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EB" w:rsidRPr="00F81C76" w:rsidRDefault="00640B5B" w:rsidP="00F81C76">
      <w:pPr>
        <w:pStyle w:val="a3"/>
        <w:numPr>
          <w:ilvl w:val="0"/>
          <w:numId w:val="35"/>
        </w:numPr>
        <w:ind w:leftChars="0"/>
        <w:jc w:val="both"/>
        <w:rPr>
          <w:rFonts w:ascii="Times New Roman" w:eastAsia="標楷體" w:hAnsi="Times New Roman" w:cs="Times New Roman"/>
          <w:b/>
          <w:sz w:val="20"/>
          <w:szCs w:val="20"/>
        </w:rPr>
      </w:pPr>
      <w:r w:rsidRPr="00F81C76">
        <w:rPr>
          <w:rFonts w:ascii="Times New Roman" w:eastAsia="標楷體" w:hAnsi="Times New Roman" w:cs="Times New Roman" w:hint="eastAsia"/>
          <w:b/>
          <w:sz w:val="20"/>
          <w:szCs w:val="20"/>
        </w:rPr>
        <w:t>國際</w:t>
      </w:r>
      <w:r w:rsidR="00D07361" w:rsidRPr="00F81C76">
        <w:rPr>
          <w:rFonts w:ascii="Times New Roman" w:eastAsia="標楷體" w:hAnsi="Times New Roman" w:cs="Times New Roman" w:hint="eastAsia"/>
          <w:b/>
          <w:sz w:val="20"/>
          <w:szCs w:val="20"/>
        </w:rPr>
        <w:t>期刊論文</w:t>
      </w:r>
      <w:r w:rsidR="00783CF5" w:rsidRPr="00F81C76">
        <w:rPr>
          <w:rFonts w:ascii="Times New Roman" w:eastAsia="標楷體" w:hAnsi="Times New Roman" w:cs="Times New Roman" w:hint="eastAsia"/>
          <w:b/>
          <w:sz w:val="20"/>
          <w:szCs w:val="20"/>
        </w:rPr>
        <w:t xml:space="preserve"> (International journal)</w:t>
      </w:r>
    </w:p>
    <w:p w:rsidR="006C2025" w:rsidRPr="00F81C76" w:rsidRDefault="006C2025"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sz w:val="20"/>
          <w:szCs w:val="20"/>
        </w:rPr>
        <w:t>[J.1]</w:t>
      </w:r>
      <w:r w:rsidRPr="00F81C76">
        <w:rPr>
          <w:rFonts w:ascii="Times New Roman" w:eastAsia="標楷體" w:hAnsi="Times New Roman" w:cs="Times New Roman"/>
          <w:sz w:val="20"/>
          <w:szCs w:val="20"/>
        </w:rPr>
        <w:tab/>
      </w:r>
      <w:r w:rsidRPr="00F81C76">
        <w:rPr>
          <w:rFonts w:ascii="Times New Roman" w:eastAsia="標楷體" w:hAnsi="Times New Roman" w:cs="Times New Roman"/>
          <w:kern w:val="0"/>
          <w:sz w:val="20"/>
          <w:szCs w:val="20"/>
        </w:rPr>
        <w:t>C. –Y. Lo, C. –L. Hsu, Q. –X. Yu, H. –Y. Lee, and C. –T. Lee</w:t>
      </w:r>
      <w:r w:rsidR="00A8293D"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“Investigation of Transparent and Conductive </w:t>
      </w:r>
      <w:proofErr w:type="spellStart"/>
      <w:r w:rsidRPr="00F81C76">
        <w:rPr>
          <w:rFonts w:ascii="Times New Roman" w:eastAsia="標楷體" w:hAnsi="Times New Roman" w:cs="Times New Roman"/>
          <w:kern w:val="0"/>
          <w:sz w:val="20"/>
          <w:szCs w:val="20"/>
        </w:rPr>
        <w:t>Undoped</w:t>
      </w:r>
      <w:proofErr w:type="spellEnd"/>
      <w:r w:rsidRPr="00F81C76">
        <w:rPr>
          <w:rFonts w:ascii="Times New Roman" w:eastAsia="標楷體" w:hAnsi="Times New Roman" w:cs="Times New Roman"/>
          <w:kern w:val="0"/>
          <w:sz w:val="20"/>
          <w:szCs w:val="20"/>
        </w:rPr>
        <w:t xml:space="preserve"> Zn</w:t>
      </w:r>
      <w:r w:rsidRPr="00F81C76">
        <w:rPr>
          <w:rFonts w:ascii="Times New Roman" w:eastAsia="標楷體" w:hAnsi="Times New Roman" w:cs="Times New Roman"/>
          <w:kern w:val="0"/>
          <w:sz w:val="20"/>
          <w:szCs w:val="20"/>
          <w:vertAlign w:val="subscript"/>
        </w:rPr>
        <w:t>2</w:t>
      </w:r>
      <w:r w:rsidRPr="00F81C76">
        <w:rPr>
          <w:rFonts w:ascii="Times New Roman" w:eastAsia="標楷體" w:hAnsi="Times New Roman" w:cs="Times New Roman"/>
          <w:kern w:val="0"/>
          <w:sz w:val="20"/>
          <w:szCs w:val="20"/>
        </w:rPr>
        <w:t>In</w:t>
      </w:r>
      <w:r w:rsidRPr="00F81C76">
        <w:rPr>
          <w:rFonts w:ascii="Times New Roman" w:eastAsia="標楷體" w:hAnsi="Times New Roman" w:cs="Times New Roman"/>
          <w:kern w:val="0"/>
          <w:sz w:val="20"/>
          <w:szCs w:val="20"/>
          <w:vertAlign w:val="subscript"/>
        </w:rPr>
        <w:t>2</w:t>
      </w:r>
      <w:r w:rsidRPr="00F81C76">
        <w:rPr>
          <w:rFonts w:ascii="Times New Roman" w:eastAsia="標楷體" w:hAnsi="Times New Roman" w:cs="Times New Roman"/>
          <w:kern w:val="0"/>
          <w:sz w:val="20"/>
          <w:szCs w:val="20"/>
        </w:rPr>
        <w:t>O</w:t>
      </w:r>
      <w:r w:rsidRPr="00F81C76">
        <w:rPr>
          <w:rFonts w:ascii="Times New Roman" w:eastAsia="標楷體" w:hAnsi="Times New Roman" w:cs="Times New Roman"/>
          <w:kern w:val="0"/>
          <w:sz w:val="20"/>
          <w:szCs w:val="20"/>
          <w:vertAlign w:val="subscript"/>
        </w:rPr>
        <w:t>5-x</w:t>
      </w:r>
      <w:r w:rsidRPr="00F81C76">
        <w:rPr>
          <w:rFonts w:ascii="Times New Roman" w:eastAsia="標楷體" w:hAnsi="Times New Roman" w:cs="Times New Roman"/>
          <w:kern w:val="0"/>
          <w:sz w:val="20"/>
          <w:szCs w:val="20"/>
        </w:rPr>
        <w:t xml:space="preserve"> Films Deposited on n-Type </w:t>
      </w:r>
      <w:proofErr w:type="spellStart"/>
      <w:r w:rsidRPr="00F81C76">
        <w:rPr>
          <w:rFonts w:ascii="Times New Roman" w:eastAsia="標楷體" w:hAnsi="Times New Roman" w:cs="Times New Roman"/>
          <w:kern w:val="0"/>
          <w:sz w:val="20"/>
          <w:szCs w:val="20"/>
        </w:rPr>
        <w:t>GaN</w:t>
      </w:r>
      <w:proofErr w:type="spellEnd"/>
      <w:r w:rsidRPr="00F81C76">
        <w:rPr>
          <w:rFonts w:ascii="Times New Roman" w:eastAsia="標楷體" w:hAnsi="Times New Roman" w:cs="Times New Roman"/>
          <w:kern w:val="0"/>
          <w:sz w:val="20"/>
          <w:szCs w:val="20"/>
        </w:rPr>
        <w:t xml:space="preserve"> Layers”, </w:t>
      </w:r>
      <w:r w:rsidRPr="00F81C76">
        <w:rPr>
          <w:rFonts w:ascii="Times New Roman" w:eastAsia="標楷體" w:hAnsi="Times New Roman" w:cs="Times New Roman"/>
          <w:b/>
          <w:i/>
          <w:kern w:val="0"/>
          <w:sz w:val="20"/>
          <w:szCs w:val="20"/>
        </w:rPr>
        <w:t>Journal of Applied Physics</w:t>
      </w:r>
      <w:r w:rsidRPr="00F81C76">
        <w:rPr>
          <w:rFonts w:ascii="Times New Roman" w:eastAsia="標楷體" w:hAnsi="Times New Roman" w:cs="Times New Roman"/>
          <w:kern w:val="0"/>
          <w:sz w:val="20"/>
          <w:szCs w:val="20"/>
        </w:rPr>
        <w:t>, Vol. 92, 274-280 (2002).</w:t>
      </w:r>
    </w:p>
    <w:p w:rsidR="006C2025" w:rsidRPr="00F81C76" w:rsidRDefault="006C2025"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[J.2]</w:t>
      </w:r>
      <w:r w:rsidRPr="00F81C76">
        <w:rPr>
          <w:rFonts w:ascii="Times New Roman" w:eastAsia="標楷體" w:hAnsi="Times New Roman" w:cs="Times New Roman"/>
          <w:kern w:val="0"/>
          <w:sz w:val="20"/>
          <w:szCs w:val="20"/>
        </w:rPr>
        <w:tab/>
        <w:t xml:space="preserve">C. –Y. Lo, Y. –C. Peng, Y. –M. Chen, G. C. </w:t>
      </w:r>
      <w:proofErr w:type="spellStart"/>
      <w:r w:rsidRPr="00F81C76">
        <w:rPr>
          <w:rFonts w:ascii="Times New Roman" w:eastAsia="標楷體" w:hAnsi="Times New Roman" w:cs="Times New Roman"/>
          <w:kern w:val="0"/>
          <w:sz w:val="20"/>
          <w:szCs w:val="20"/>
        </w:rPr>
        <w:t>Tu</w:t>
      </w:r>
      <w:proofErr w:type="spellEnd"/>
      <w:r w:rsidRPr="00F81C76">
        <w:rPr>
          <w:rFonts w:ascii="Times New Roman" w:eastAsia="標楷體" w:hAnsi="Times New Roman" w:cs="Times New Roman"/>
          <w:kern w:val="0"/>
          <w:sz w:val="20"/>
          <w:szCs w:val="20"/>
        </w:rPr>
        <w:t>, S. –S. Lin, and W. –M. Chen</w:t>
      </w:r>
      <w:r w:rsidR="00A8293D"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“Reverse CoSi</w:t>
      </w:r>
      <w:r w:rsidRPr="00F81C76">
        <w:rPr>
          <w:rFonts w:ascii="Times New Roman" w:eastAsia="標楷體" w:hAnsi="Times New Roman" w:cs="Times New Roman"/>
          <w:kern w:val="0"/>
          <w:sz w:val="20"/>
          <w:szCs w:val="20"/>
          <w:vertAlign w:val="subscript"/>
        </w:rPr>
        <w:t>2</w:t>
      </w:r>
      <w:r w:rsidRPr="00F81C76">
        <w:rPr>
          <w:rFonts w:ascii="Times New Roman" w:eastAsia="標楷體" w:hAnsi="Times New Roman" w:cs="Times New Roman"/>
          <w:kern w:val="0"/>
          <w:sz w:val="20"/>
          <w:szCs w:val="20"/>
        </w:rPr>
        <w:t xml:space="preserve"> Thermal Stability and Digitized Sheet Resistance Increase of Sub-90nm Polysilicon Lines”, </w:t>
      </w:r>
      <w:r w:rsidRPr="00F81C76">
        <w:rPr>
          <w:rFonts w:ascii="Times New Roman" w:eastAsia="標楷體" w:hAnsi="Times New Roman" w:cs="Times New Roman"/>
          <w:b/>
          <w:i/>
          <w:kern w:val="0"/>
          <w:sz w:val="20"/>
          <w:szCs w:val="20"/>
        </w:rPr>
        <w:t>Japanese Journal of Applied Physics</w:t>
      </w:r>
      <w:r w:rsidRPr="00F81C76">
        <w:rPr>
          <w:rFonts w:ascii="Times New Roman" w:eastAsia="標楷體" w:hAnsi="Times New Roman" w:cs="Times New Roman"/>
          <w:kern w:val="0"/>
          <w:sz w:val="20"/>
          <w:szCs w:val="20"/>
        </w:rPr>
        <w:t>, Vol. 44, 2217-2220 (2005).</w:t>
      </w:r>
    </w:p>
    <w:p w:rsidR="006C2025" w:rsidRPr="00F81C76" w:rsidRDefault="006C2025"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[J.3]</w:t>
      </w:r>
      <w:r w:rsidRPr="00F81C76">
        <w:rPr>
          <w:rFonts w:ascii="Times New Roman" w:eastAsia="標楷體" w:hAnsi="Times New Roman" w:cs="Times New Roman"/>
          <w:kern w:val="0"/>
          <w:sz w:val="20"/>
          <w:szCs w:val="20"/>
        </w:rPr>
        <w:tab/>
        <w:t xml:space="preserve">Y. –M. Chen, G. C. </w:t>
      </w:r>
      <w:proofErr w:type="spellStart"/>
      <w:r w:rsidRPr="00F81C76">
        <w:rPr>
          <w:rFonts w:ascii="Times New Roman" w:eastAsia="標楷體" w:hAnsi="Times New Roman" w:cs="Times New Roman"/>
          <w:kern w:val="0"/>
          <w:sz w:val="20"/>
          <w:szCs w:val="20"/>
        </w:rPr>
        <w:t>Tu</w:t>
      </w:r>
      <w:proofErr w:type="spellEnd"/>
      <w:r w:rsidRPr="00F81C76">
        <w:rPr>
          <w:rFonts w:ascii="Times New Roman" w:eastAsia="標楷體" w:hAnsi="Times New Roman" w:cs="Times New Roman"/>
          <w:kern w:val="0"/>
          <w:sz w:val="20"/>
          <w:szCs w:val="20"/>
        </w:rPr>
        <w:t>, Y. –L. Wang, G. –J. Hwang, and C. –Y. Lo</w:t>
      </w:r>
      <w:r w:rsidR="00A8293D"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w:t>
      </w:r>
      <w:proofErr w:type="spellStart"/>
      <w:r w:rsidRPr="00F81C76">
        <w:rPr>
          <w:rFonts w:ascii="Times New Roman" w:eastAsia="標楷體" w:hAnsi="Times New Roman" w:cs="Times New Roman"/>
          <w:kern w:val="0"/>
          <w:sz w:val="20"/>
          <w:szCs w:val="20"/>
        </w:rPr>
        <w:t>CoSi</w:t>
      </w:r>
      <w:r w:rsidRPr="00F81C76">
        <w:rPr>
          <w:rFonts w:ascii="Times New Roman" w:eastAsia="標楷體" w:hAnsi="Times New Roman" w:cs="Times New Roman"/>
          <w:kern w:val="0"/>
          <w:sz w:val="20"/>
          <w:szCs w:val="20"/>
          <w:vertAlign w:val="subscript"/>
        </w:rPr>
        <w:t>x</w:t>
      </w:r>
      <w:proofErr w:type="spellEnd"/>
      <w:r w:rsidRPr="00F81C76">
        <w:rPr>
          <w:rFonts w:ascii="Times New Roman" w:eastAsia="標楷體" w:hAnsi="Times New Roman" w:cs="Times New Roman"/>
          <w:kern w:val="0"/>
          <w:sz w:val="20"/>
          <w:szCs w:val="20"/>
        </w:rPr>
        <w:t xml:space="preserve"> Thermal Stability on Narrow-Width Polysilicon Resistors”, </w:t>
      </w:r>
      <w:r w:rsidRPr="00F81C76">
        <w:rPr>
          <w:rFonts w:ascii="Times New Roman" w:eastAsia="標楷體" w:hAnsi="Times New Roman" w:cs="Times New Roman"/>
          <w:b/>
          <w:i/>
          <w:kern w:val="0"/>
          <w:sz w:val="20"/>
          <w:szCs w:val="20"/>
        </w:rPr>
        <w:t>Journal of Vacuum Science and Technology B</w:t>
      </w:r>
      <w:r w:rsidRPr="00F81C76">
        <w:rPr>
          <w:rFonts w:ascii="Times New Roman" w:eastAsia="標楷體" w:hAnsi="Times New Roman" w:cs="Times New Roman"/>
          <w:kern w:val="0"/>
          <w:sz w:val="20"/>
          <w:szCs w:val="20"/>
        </w:rPr>
        <w:t>, Vol. 24, 83-86 (2006).</w:t>
      </w:r>
    </w:p>
    <w:p w:rsidR="006C2025" w:rsidRPr="00F81C76" w:rsidRDefault="006C2025" w:rsidP="00F81C76">
      <w:pPr>
        <w:ind w:left="1440" w:hanging="760"/>
        <w:jc w:val="both"/>
        <w:rPr>
          <w:rFonts w:ascii="Times New Roman" w:eastAsia="標楷體" w:hAnsi="Times New Roman" w:cs="Times New Roman"/>
          <w:sz w:val="20"/>
          <w:szCs w:val="20"/>
        </w:rPr>
      </w:pPr>
    </w:p>
    <w:p w:rsidR="006C2025" w:rsidRPr="00F81C76" w:rsidRDefault="006C2025"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sz w:val="20"/>
          <w:szCs w:val="20"/>
        </w:rPr>
        <w:t>[J.4]</w:t>
      </w:r>
      <w:r w:rsidRPr="00F81C76">
        <w:rPr>
          <w:rFonts w:ascii="Times New Roman" w:eastAsia="標楷體" w:hAnsi="Times New Roman" w:cs="Times New Roman"/>
          <w:sz w:val="20"/>
          <w:szCs w:val="20"/>
        </w:rPr>
        <w:tab/>
      </w:r>
      <w:r w:rsidRPr="00F81C76">
        <w:rPr>
          <w:rFonts w:ascii="Times New Roman" w:eastAsia="標楷體" w:hAnsi="Times New Roman" w:cs="Times New Roman"/>
          <w:kern w:val="0"/>
          <w:sz w:val="20"/>
          <w:szCs w:val="20"/>
        </w:rPr>
        <w:t>C. –Y. Lo</w:t>
      </w:r>
      <w:r w:rsidR="00A8293D"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H. Fujita,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“Toward Realization of </w:t>
      </w:r>
      <w:proofErr w:type="spellStart"/>
      <w:r w:rsidRPr="00F81C76">
        <w:rPr>
          <w:rFonts w:ascii="Times New Roman" w:eastAsia="標楷體" w:hAnsi="Times New Roman" w:cs="Times New Roman"/>
          <w:kern w:val="0"/>
          <w:sz w:val="20"/>
          <w:szCs w:val="20"/>
        </w:rPr>
        <w:t>Transmissive</w:t>
      </w:r>
      <w:proofErr w:type="spellEnd"/>
      <w:r w:rsidRPr="00F81C76">
        <w:rPr>
          <w:rFonts w:ascii="Times New Roman" w:eastAsia="標楷體" w:hAnsi="Times New Roman" w:cs="Times New Roman"/>
          <w:kern w:val="0"/>
          <w:sz w:val="20"/>
          <w:szCs w:val="20"/>
        </w:rPr>
        <w:t xml:space="preserve"> Display by MEMS Etalon”, </w:t>
      </w:r>
      <w:r w:rsidRPr="00F81C76">
        <w:rPr>
          <w:rFonts w:ascii="Times New Roman" w:eastAsia="標楷體" w:hAnsi="Times New Roman" w:cs="Times New Roman"/>
          <w:b/>
          <w:i/>
          <w:kern w:val="0"/>
          <w:sz w:val="20"/>
          <w:szCs w:val="20"/>
        </w:rPr>
        <w:t>IEICE E</w:t>
      </w:r>
      <w:r w:rsidR="00663C2F" w:rsidRPr="00F81C76">
        <w:rPr>
          <w:rFonts w:ascii="Times New Roman" w:eastAsia="標楷體" w:hAnsi="Times New Roman" w:cs="Times New Roman" w:hint="eastAsia"/>
          <w:b/>
          <w:i/>
          <w:kern w:val="0"/>
          <w:sz w:val="20"/>
          <w:szCs w:val="20"/>
        </w:rPr>
        <w:t>lectronics Express</w:t>
      </w:r>
      <w:r w:rsidRPr="00F81C76">
        <w:rPr>
          <w:rFonts w:ascii="Times New Roman" w:eastAsia="標楷體" w:hAnsi="Times New Roman" w:cs="Times New Roman"/>
          <w:kern w:val="0"/>
          <w:sz w:val="20"/>
          <w:szCs w:val="20"/>
        </w:rPr>
        <w:t>, Vol. 5, No. 9, 326-331 (2008).</w:t>
      </w:r>
    </w:p>
    <w:p w:rsidR="006C2025" w:rsidRPr="00F81C76" w:rsidRDefault="006C2025"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[J.5]</w:t>
      </w:r>
      <w:r w:rsidRPr="00F81C76">
        <w:rPr>
          <w:rFonts w:ascii="Times New Roman" w:eastAsia="標楷體" w:hAnsi="Times New Roman" w:cs="Times New Roman"/>
          <w:kern w:val="0"/>
          <w:sz w:val="20"/>
          <w:szCs w:val="20"/>
        </w:rPr>
        <w:tab/>
        <w:t>C. –Y. Lo</w:t>
      </w:r>
      <w:r w:rsidR="00A8293D"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Hiitola-Keinanen</w:t>
      </w:r>
      <w:proofErr w:type="spellEnd"/>
      <w:r w:rsidRPr="00F81C76">
        <w:rPr>
          <w:rFonts w:ascii="Times New Roman" w:eastAsia="標楷體" w:hAnsi="Times New Roman" w:cs="Times New Roman"/>
          <w:kern w:val="0"/>
          <w:sz w:val="20"/>
          <w:szCs w:val="20"/>
        </w:rPr>
        <w:t xml:space="preserve">, O. –H.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Petaja</w:t>
      </w:r>
      <w:proofErr w:type="spellEnd"/>
      <w:r w:rsidRPr="00F81C76">
        <w:rPr>
          <w:rFonts w:ascii="Times New Roman" w:eastAsia="標楷體" w:hAnsi="Times New Roman" w:cs="Times New Roman"/>
          <w:kern w:val="0"/>
          <w:sz w:val="20"/>
          <w:szCs w:val="20"/>
        </w:rPr>
        <w:t xml:space="preserve">, J. Hast, A. </w:t>
      </w:r>
      <w:proofErr w:type="spellStart"/>
      <w:r w:rsidRPr="00F81C76">
        <w:rPr>
          <w:rFonts w:ascii="Times New Roman" w:eastAsia="標楷體" w:hAnsi="Times New Roman" w:cs="Times New Roman"/>
          <w:kern w:val="0"/>
          <w:sz w:val="20"/>
          <w:szCs w:val="20"/>
        </w:rPr>
        <w:t>Maaninen</w:t>
      </w:r>
      <w:proofErr w:type="spellEnd"/>
      <w:r w:rsidRPr="00F81C76">
        <w:rPr>
          <w:rFonts w:ascii="Times New Roman" w:eastAsia="標楷體" w:hAnsi="Times New Roman" w:cs="Times New Roman"/>
          <w:kern w:val="0"/>
          <w:sz w:val="20"/>
          <w:szCs w:val="20"/>
        </w:rPr>
        <w:t xml:space="preserve">, H. </w:t>
      </w:r>
      <w:proofErr w:type="spellStart"/>
      <w:r w:rsidRPr="00F81C76">
        <w:rPr>
          <w:rFonts w:ascii="Times New Roman" w:eastAsia="標楷體" w:hAnsi="Times New Roman" w:cs="Times New Roman"/>
          <w:kern w:val="0"/>
          <w:sz w:val="20"/>
          <w:szCs w:val="20"/>
        </w:rPr>
        <w:t>Kopola</w:t>
      </w:r>
      <w:proofErr w:type="spellEnd"/>
      <w:r w:rsidRPr="00F81C76">
        <w:rPr>
          <w:rFonts w:ascii="Times New Roman" w:eastAsia="標楷體" w:hAnsi="Times New Roman" w:cs="Times New Roman"/>
          <w:kern w:val="0"/>
          <w:sz w:val="20"/>
          <w:szCs w:val="20"/>
        </w:rPr>
        <w:t xml:space="preserve">, H. Fujita,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“Novel Roll-to-Roll Lift-Off Patterned Active-Matrix Display on Flexible Polymer Substrate”, </w:t>
      </w:r>
      <w:r w:rsidRPr="00F81C76">
        <w:rPr>
          <w:rFonts w:ascii="Times New Roman" w:eastAsia="標楷體" w:hAnsi="Times New Roman" w:cs="Times New Roman"/>
          <w:b/>
          <w:i/>
          <w:kern w:val="0"/>
          <w:sz w:val="20"/>
          <w:szCs w:val="20"/>
        </w:rPr>
        <w:t>Microelectronic Engineering</w:t>
      </w:r>
      <w:r w:rsidRPr="00F81C76">
        <w:rPr>
          <w:rFonts w:ascii="Times New Roman" w:eastAsia="標楷體" w:hAnsi="Times New Roman" w:cs="Times New Roman"/>
          <w:kern w:val="0"/>
          <w:sz w:val="20"/>
          <w:szCs w:val="20"/>
        </w:rPr>
        <w:t>, Vol. 86, 979-983 (2009).</w:t>
      </w:r>
    </w:p>
    <w:p w:rsidR="006C2025" w:rsidRPr="00F81C76" w:rsidRDefault="006C2025"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[J.6]</w:t>
      </w:r>
      <w:r w:rsidRPr="00F81C76">
        <w:rPr>
          <w:rFonts w:ascii="Times New Roman" w:eastAsia="標楷體" w:hAnsi="Times New Roman" w:cs="Times New Roman"/>
          <w:kern w:val="0"/>
          <w:sz w:val="20"/>
          <w:szCs w:val="20"/>
        </w:rPr>
        <w:tab/>
        <w:t>C. –Y. Lo</w:t>
      </w:r>
      <w:r w:rsidR="00A8293D"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Hiitola-Keinanen</w:t>
      </w:r>
      <w:proofErr w:type="spellEnd"/>
      <w:r w:rsidRPr="00F81C76">
        <w:rPr>
          <w:rFonts w:ascii="Times New Roman" w:eastAsia="標楷體" w:hAnsi="Times New Roman" w:cs="Times New Roman"/>
          <w:kern w:val="0"/>
          <w:sz w:val="20"/>
          <w:szCs w:val="20"/>
        </w:rPr>
        <w:t xml:space="preserve">, O. –H.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Petaja</w:t>
      </w:r>
      <w:proofErr w:type="spellEnd"/>
      <w:r w:rsidRPr="00F81C76">
        <w:rPr>
          <w:rFonts w:ascii="Times New Roman" w:eastAsia="標楷體" w:hAnsi="Times New Roman" w:cs="Times New Roman"/>
          <w:kern w:val="0"/>
          <w:sz w:val="20"/>
          <w:szCs w:val="20"/>
        </w:rPr>
        <w:t xml:space="preserve">, J. Hast, A. </w:t>
      </w:r>
      <w:proofErr w:type="spellStart"/>
      <w:r w:rsidRPr="00F81C76">
        <w:rPr>
          <w:rFonts w:ascii="Times New Roman" w:eastAsia="標楷體" w:hAnsi="Times New Roman" w:cs="Times New Roman"/>
          <w:kern w:val="0"/>
          <w:sz w:val="20"/>
          <w:szCs w:val="20"/>
        </w:rPr>
        <w:t>Maaninen</w:t>
      </w:r>
      <w:proofErr w:type="spellEnd"/>
      <w:r w:rsidRPr="00F81C76">
        <w:rPr>
          <w:rFonts w:ascii="Times New Roman" w:eastAsia="標楷體" w:hAnsi="Times New Roman" w:cs="Times New Roman"/>
          <w:kern w:val="0"/>
          <w:sz w:val="20"/>
          <w:szCs w:val="20"/>
        </w:rPr>
        <w:t xml:space="preserve">, H. </w:t>
      </w:r>
      <w:proofErr w:type="spellStart"/>
      <w:r w:rsidRPr="00F81C76">
        <w:rPr>
          <w:rFonts w:ascii="Times New Roman" w:eastAsia="標楷體" w:hAnsi="Times New Roman" w:cs="Times New Roman"/>
          <w:kern w:val="0"/>
          <w:sz w:val="20"/>
          <w:szCs w:val="20"/>
        </w:rPr>
        <w:t>Kopola</w:t>
      </w:r>
      <w:proofErr w:type="spellEnd"/>
      <w:r w:rsidRPr="00F81C76">
        <w:rPr>
          <w:rFonts w:ascii="Times New Roman" w:eastAsia="標楷體" w:hAnsi="Times New Roman" w:cs="Times New Roman"/>
          <w:kern w:val="0"/>
          <w:sz w:val="20"/>
          <w:szCs w:val="20"/>
        </w:rPr>
        <w:t xml:space="preserve">, H. Fujita,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“Micro Roll-to-Roll Patterning Process and Its Application on Flexible Display”, </w:t>
      </w:r>
      <w:r w:rsidRPr="00F81C76">
        <w:rPr>
          <w:rFonts w:ascii="Times New Roman" w:eastAsia="標楷體" w:hAnsi="Times New Roman" w:cs="Times New Roman"/>
          <w:b/>
          <w:i/>
          <w:kern w:val="0"/>
          <w:sz w:val="20"/>
          <w:szCs w:val="20"/>
        </w:rPr>
        <w:t>Japanese Journal of Applied Physics</w:t>
      </w:r>
      <w:r w:rsidRPr="00F81C76">
        <w:rPr>
          <w:rFonts w:ascii="Times New Roman" w:eastAsia="標楷體" w:hAnsi="Times New Roman" w:cs="Times New Roman"/>
          <w:kern w:val="0"/>
          <w:sz w:val="20"/>
          <w:szCs w:val="20"/>
        </w:rPr>
        <w:t>, Vol. 48, 06FC04 (2009).</w:t>
      </w:r>
    </w:p>
    <w:p w:rsidR="006C2025" w:rsidRPr="00F81C76" w:rsidRDefault="006C2025"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[J.7]</w:t>
      </w:r>
      <w:r w:rsidRPr="00F81C76">
        <w:rPr>
          <w:rFonts w:ascii="Times New Roman" w:eastAsia="標楷體" w:hAnsi="Times New Roman" w:cs="Times New Roman"/>
          <w:kern w:val="0"/>
          <w:sz w:val="20"/>
          <w:szCs w:val="20"/>
        </w:rPr>
        <w:tab/>
        <w:t>C. –Y. Lo</w:t>
      </w:r>
      <w:r w:rsidR="00A8293D"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O. -H.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Hiitola-Keinanen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Petaja</w:t>
      </w:r>
      <w:proofErr w:type="spellEnd"/>
      <w:r w:rsidRPr="00F81C76">
        <w:rPr>
          <w:rFonts w:ascii="Times New Roman" w:eastAsia="標楷體" w:hAnsi="Times New Roman" w:cs="Times New Roman"/>
          <w:kern w:val="0"/>
          <w:sz w:val="20"/>
          <w:szCs w:val="20"/>
        </w:rPr>
        <w:t xml:space="preserve">, H. Fujita,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“MEMS-Controlled Paper-Like </w:t>
      </w:r>
      <w:proofErr w:type="spellStart"/>
      <w:r w:rsidRPr="00F81C76">
        <w:rPr>
          <w:rFonts w:ascii="Times New Roman" w:eastAsia="標楷體" w:hAnsi="Times New Roman" w:cs="Times New Roman"/>
          <w:kern w:val="0"/>
          <w:sz w:val="20"/>
          <w:szCs w:val="20"/>
        </w:rPr>
        <w:t>Transmissive</w:t>
      </w:r>
      <w:proofErr w:type="spellEnd"/>
      <w:r w:rsidRPr="00F81C76">
        <w:rPr>
          <w:rFonts w:ascii="Times New Roman" w:eastAsia="標楷體" w:hAnsi="Times New Roman" w:cs="Times New Roman"/>
          <w:kern w:val="0"/>
          <w:sz w:val="20"/>
          <w:szCs w:val="20"/>
        </w:rPr>
        <w:t xml:space="preserve"> Flexible Display”, </w:t>
      </w:r>
      <w:r w:rsidRPr="00F81C76">
        <w:rPr>
          <w:rFonts w:ascii="Times New Roman" w:eastAsia="標楷體" w:hAnsi="Times New Roman" w:cs="Times New Roman"/>
          <w:b/>
          <w:i/>
          <w:spacing w:val="24"/>
          <w:sz w:val="20"/>
          <w:szCs w:val="20"/>
          <w:lang w:eastAsia="ja-JP"/>
        </w:rPr>
        <w:t>Journal of Microelectromechanical Systems</w:t>
      </w:r>
      <w:r w:rsidRPr="00F81C76">
        <w:rPr>
          <w:rFonts w:ascii="Times New Roman" w:eastAsia="標楷體" w:hAnsi="Times New Roman" w:cs="Times New Roman"/>
          <w:kern w:val="0"/>
          <w:sz w:val="20"/>
          <w:szCs w:val="20"/>
        </w:rPr>
        <w:t>, Vol.19, 410-418 (2010).</w:t>
      </w:r>
    </w:p>
    <w:p w:rsidR="006C2025" w:rsidRPr="00F81C76" w:rsidRDefault="006C2025" w:rsidP="00F81C76">
      <w:pPr>
        <w:ind w:left="1440" w:hanging="760"/>
        <w:jc w:val="both"/>
        <w:rPr>
          <w:rFonts w:ascii="Times New Roman" w:eastAsia="標楷體" w:hAnsi="Times New Roman" w:cs="Times New Roman"/>
          <w:sz w:val="20"/>
          <w:szCs w:val="20"/>
        </w:rPr>
      </w:pPr>
    </w:p>
    <w:p w:rsidR="000D6030" w:rsidRPr="00F81C76" w:rsidRDefault="00C643C9"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sz w:val="20"/>
          <w:szCs w:val="20"/>
        </w:rPr>
        <w:t>[J.8]</w:t>
      </w:r>
      <w:r w:rsidRPr="00F81C76">
        <w:rPr>
          <w:rFonts w:ascii="Times New Roman" w:eastAsia="標楷體" w:hAnsi="Times New Roman" w:cs="Times New Roman" w:hint="eastAsia"/>
          <w:sz w:val="20"/>
          <w:szCs w:val="20"/>
        </w:rPr>
        <w:tab/>
      </w:r>
      <w:r w:rsidRPr="00F81C76">
        <w:rPr>
          <w:rFonts w:ascii="Times New Roman" w:eastAsia="標楷體" w:hAnsi="Times New Roman" w:cs="Times New Roman"/>
          <w:kern w:val="0"/>
          <w:sz w:val="20"/>
          <w:szCs w:val="20"/>
        </w:rPr>
        <w:t>C. –Y. Lo</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Y. –R. Huang, K. –H. Liao, S. –A. </w:t>
      </w:r>
      <w:proofErr w:type="spellStart"/>
      <w:r w:rsidRPr="00F81C76">
        <w:rPr>
          <w:rFonts w:ascii="Times New Roman" w:eastAsia="標楷體" w:hAnsi="Times New Roman" w:cs="Times New Roman"/>
          <w:kern w:val="0"/>
          <w:sz w:val="20"/>
          <w:szCs w:val="20"/>
        </w:rPr>
        <w:t>Kuo</w:t>
      </w:r>
      <w:proofErr w:type="spellEnd"/>
      <w:r w:rsidRPr="00F81C76">
        <w:rPr>
          <w:rFonts w:ascii="Times New Roman" w:eastAsia="標楷體" w:hAnsi="Times New Roman" w:cs="Times New Roman"/>
          <w:kern w:val="0"/>
          <w:sz w:val="20"/>
          <w:szCs w:val="20"/>
        </w:rPr>
        <w:t xml:space="preserve">, and S. –P. Wei, “Optimization of Plasma Preparation on Polymeric Substrate for Embedded Flexible Electronic Applications”, </w:t>
      </w:r>
      <w:r w:rsidRPr="00F81C76">
        <w:rPr>
          <w:rFonts w:ascii="Times New Roman" w:eastAsia="標楷體" w:hAnsi="Times New Roman" w:cs="Times New Roman"/>
          <w:b/>
          <w:i/>
          <w:kern w:val="0"/>
          <w:sz w:val="20"/>
          <w:szCs w:val="20"/>
        </w:rPr>
        <w:t>Microelec</w:t>
      </w:r>
      <w:r w:rsidRPr="00F81C76">
        <w:rPr>
          <w:rFonts w:ascii="Times New Roman" w:eastAsia="標楷體" w:hAnsi="Times New Roman" w:cs="Times New Roman" w:hint="eastAsia"/>
          <w:b/>
          <w:i/>
          <w:kern w:val="0"/>
          <w:sz w:val="20"/>
          <w:szCs w:val="20"/>
        </w:rPr>
        <w:t xml:space="preserve">tronic </w:t>
      </w:r>
      <w:r w:rsidRPr="00F81C76">
        <w:rPr>
          <w:rFonts w:ascii="Times New Roman" w:eastAsia="標楷體" w:hAnsi="Times New Roman" w:cs="Times New Roman"/>
          <w:b/>
          <w:i/>
          <w:kern w:val="0"/>
          <w:sz w:val="20"/>
          <w:szCs w:val="20"/>
        </w:rPr>
        <w:t>Eng</w:t>
      </w:r>
      <w:r w:rsidRPr="00F81C76">
        <w:rPr>
          <w:rFonts w:ascii="Times New Roman" w:eastAsia="標楷體" w:hAnsi="Times New Roman" w:cs="Times New Roman" w:hint="eastAsia"/>
          <w:b/>
          <w:i/>
          <w:kern w:val="0"/>
          <w:sz w:val="20"/>
          <w:szCs w:val="20"/>
        </w:rPr>
        <w:t>ineering</w:t>
      </w:r>
      <w:r w:rsidRPr="00F81C76">
        <w:rPr>
          <w:rFonts w:ascii="Times New Roman" w:eastAsia="標楷體" w:hAnsi="Times New Roman" w:cs="Times New Roman"/>
          <w:kern w:val="0"/>
          <w:sz w:val="20"/>
          <w:szCs w:val="20"/>
        </w:rPr>
        <w:t>, Vol. 88, 2657-2661 (2011).</w:t>
      </w:r>
    </w:p>
    <w:p w:rsidR="00C643C9" w:rsidRPr="00F81C76" w:rsidRDefault="00C643C9"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sz w:val="20"/>
          <w:szCs w:val="20"/>
        </w:rPr>
        <w:t>[J.9]</w:t>
      </w:r>
      <w:r w:rsidRPr="00F81C76">
        <w:rPr>
          <w:rFonts w:ascii="Times New Roman" w:eastAsia="標楷體" w:hAnsi="Times New Roman" w:cs="Times New Roman" w:hint="eastAsia"/>
          <w:sz w:val="20"/>
          <w:szCs w:val="20"/>
        </w:rPr>
        <w:tab/>
      </w:r>
      <w:r w:rsidRPr="00F81C76">
        <w:rPr>
          <w:rFonts w:ascii="Times New Roman" w:eastAsia="標楷體" w:hAnsi="Times New Roman" w:cs="Times New Roman"/>
          <w:kern w:val="0"/>
          <w:sz w:val="20"/>
          <w:szCs w:val="20"/>
        </w:rPr>
        <w:t>C. –Y. Lo</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Y. –R. Huang, K. –H. Liao, S. –A. </w:t>
      </w:r>
      <w:proofErr w:type="spellStart"/>
      <w:r w:rsidRPr="00F81C76">
        <w:rPr>
          <w:rFonts w:ascii="Times New Roman" w:eastAsia="標楷體" w:hAnsi="Times New Roman" w:cs="Times New Roman"/>
          <w:kern w:val="0"/>
          <w:sz w:val="20"/>
          <w:szCs w:val="20"/>
        </w:rPr>
        <w:t>Kuo</w:t>
      </w:r>
      <w:proofErr w:type="spellEnd"/>
      <w:r w:rsidRPr="00F81C76">
        <w:rPr>
          <w:rFonts w:ascii="Times New Roman" w:eastAsia="標楷體" w:hAnsi="Times New Roman" w:cs="Times New Roman"/>
          <w:kern w:val="0"/>
          <w:sz w:val="20"/>
          <w:szCs w:val="20"/>
        </w:rPr>
        <w:t>, and S. –P. Wei, “</w:t>
      </w:r>
      <w:r w:rsidRPr="00F81C76">
        <w:rPr>
          <w:rFonts w:ascii="Times New Roman" w:eastAsia="微軟正黑體" w:hAnsi="Times New Roman" w:cs="Times New Roman"/>
          <w:sz w:val="20"/>
          <w:szCs w:val="20"/>
        </w:rPr>
        <w:t xml:space="preserve">Zero Power Consumption Visual Curvature Sensor by Flexible Interferometer”, </w:t>
      </w:r>
      <w:r w:rsidRPr="00F81C76">
        <w:rPr>
          <w:rFonts w:ascii="Times New Roman" w:eastAsia="微軟正黑體" w:hAnsi="Times New Roman" w:cs="Times New Roman"/>
          <w:b/>
          <w:i/>
          <w:sz w:val="20"/>
          <w:szCs w:val="20"/>
        </w:rPr>
        <w:t>Sensors and Actuators A: Physical</w:t>
      </w:r>
      <w:r w:rsidRPr="00F81C76">
        <w:rPr>
          <w:rFonts w:ascii="Times New Roman" w:eastAsia="微軟正黑體" w:hAnsi="Times New Roman" w:cs="Times New Roman"/>
          <w:sz w:val="20"/>
          <w:szCs w:val="20"/>
        </w:rPr>
        <w:t>, Vol. 169, 295-300 (2011</w:t>
      </w:r>
      <w:r w:rsidRPr="00F81C76">
        <w:rPr>
          <w:rFonts w:ascii="Times New Roman" w:eastAsia="微軟正黑體" w:hAnsi="Times New Roman" w:cs="Times New Roman" w:hint="eastAsia"/>
          <w:sz w:val="20"/>
          <w:szCs w:val="20"/>
        </w:rPr>
        <w:t>)</w:t>
      </w:r>
      <w:r w:rsidRPr="00F81C76">
        <w:rPr>
          <w:rFonts w:ascii="Times New Roman" w:eastAsia="標楷體" w:hAnsi="Times New Roman" w:cs="Times New Roman"/>
          <w:kern w:val="0"/>
          <w:sz w:val="20"/>
          <w:szCs w:val="20"/>
        </w:rPr>
        <w:t>.</w:t>
      </w:r>
    </w:p>
    <w:p w:rsidR="00C643C9" w:rsidRPr="00F81C76" w:rsidRDefault="00C643C9" w:rsidP="00F81C76">
      <w:pPr>
        <w:ind w:left="1440" w:hanging="760"/>
        <w:jc w:val="both"/>
        <w:rPr>
          <w:rFonts w:ascii="Times New Roman" w:hAnsi="Times New Roman" w:cs="Times New Roman"/>
          <w:bCs/>
          <w:kern w:val="0"/>
          <w:sz w:val="20"/>
          <w:szCs w:val="20"/>
        </w:rPr>
      </w:pPr>
      <w:r w:rsidRPr="00F81C76">
        <w:rPr>
          <w:rFonts w:ascii="Times New Roman" w:eastAsia="標楷體" w:hAnsi="Times New Roman" w:cs="Times New Roman" w:hint="eastAsia"/>
          <w:sz w:val="20"/>
          <w:szCs w:val="20"/>
        </w:rPr>
        <w:t>[J.10]</w:t>
      </w:r>
      <w:r w:rsidRPr="00F81C76">
        <w:rPr>
          <w:rFonts w:ascii="Times New Roman" w:eastAsia="標楷體" w:hAnsi="Times New Roman" w:cs="Times New Roman" w:hint="eastAsia"/>
          <w:sz w:val="20"/>
          <w:szCs w:val="20"/>
        </w:rPr>
        <w:tab/>
      </w:r>
      <w:r w:rsidRPr="00F81C76">
        <w:rPr>
          <w:rFonts w:ascii="Times New Roman" w:hAnsi="Times New Roman" w:cs="Times New Roman"/>
          <w:bCs/>
          <w:kern w:val="0"/>
          <w:sz w:val="20"/>
          <w:szCs w:val="20"/>
        </w:rPr>
        <w:t>Y</w:t>
      </w:r>
      <w:r w:rsidRPr="00F81C76">
        <w:rPr>
          <w:rFonts w:ascii="Times New Roman" w:hAnsi="Times New Roman" w:cs="Times New Roman" w:hint="eastAsia"/>
          <w:bCs/>
          <w:kern w:val="0"/>
          <w:sz w:val="20"/>
          <w:szCs w:val="20"/>
        </w:rPr>
        <w:t xml:space="preserve">. </w:t>
      </w:r>
      <w:r w:rsidRPr="00F81C76">
        <w:rPr>
          <w:rFonts w:ascii="Times New Roman" w:hAnsi="Times New Roman" w:cs="Times New Roman"/>
          <w:bCs/>
          <w:kern w:val="0"/>
          <w:sz w:val="20"/>
          <w:szCs w:val="20"/>
        </w:rPr>
        <w:t>–</w:t>
      </w:r>
      <w:r w:rsidRPr="00F81C76">
        <w:rPr>
          <w:rFonts w:ascii="Times New Roman" w:hAnsi="Times New Roman" w:cs="Times New Roman" w:hint="eastAsia"/>
          <w:bCs/>
          <w:kern w:val="0"/>
          <w:sz w:val="20"/>
          <w:szCs w:val="20"/>
        </w:rPr>
        <w:t xml:space="preserve">R. </w:t>
      </w:r>
      <w:r w:rsidRPr="00F81C76">
        <w:rPr>
          <w:rFonts w:ascii="Times New Roman" w:hAnsi="Times New Roman" w:cs="Times New Roman"/>
          <w:bCs/>
          <w:kern w:val="0"/>
          <w:sz w:val="20"/>
          <w:szCs w:val="20"/>
        </w:rPr>
        <w:t>Huang, S</w:t>
      </w:r>
      <w:r w:rsidRPr="00F81C76">
        <w:rPr>
          <w:rFonts w:ascii="Times New Roman" w:hAnsi="Times New Roman" w:cs="Times New Roman" w:hint="eastAsia"/>
          <w:bCs/>
          <w:kern w:val="0"/>
          <w:sz w:val="20"/>
          <w:szCs w:val="20"/>
        </w:rPr>
        <w:t xml:space="preserve">. </w:t>
      </w:r>
      <w:r w:rsidRPr="00F81C76">
        <w:rPr>
          <w:rFonts w:ascii="Times New Roman" w:hAnsi="Times New Roman" w:cs="Times New Roman"/>
          <w:bCs/>
          <w:kern w:val="0"/>
          <w:sz w:val="20"/>
          <w:szCs w:val="20"/>
        </w:rPr>
        <w:t>–</w:t>
      </w:r>
      <w:r w:rsidRPr="00F81C76">
        <w:rPr>
          <w:rFonts w:ascii="Times New Roman" w:hAnsi="Times New Roman" w:cs="Times New Roman" w:hint="eastAsia"/>
          <w:bCs/>
          <w:kern w:val="0"/>
          <w:sz w:val="20"/>
          <w:szCs w:val="20"/>
        </w:rPr>
        <w:t xml:space="preserve">A. </w:t>
      </w:r>
      <w:proofErr w:type="spellStart"/>
      <w:r w:rsidRPr="00F81C76">
        <w:rPr>
          <w:rFonts w:ascii="Times New Roman" w:hAnsi="Times New Roman" w:cs="Times New Roman"/>
          <w:bCs/>
          <w:kern w:val="0"/>
          <w:sz w:val="20"/>
          <w:szCs w:val="20"/>
        </w:rPr>
        <w:t>Kuo</w:t>
      </w:r>
      <w:proofErr w:type="spellEnd"/>
      <w:r w:rsidRPr="00F81C76">
        <w:rPr>
          <w:rFonts w:ascii="Times New Roman" w:hAnsi="Times New Roman" w:cs="Times New Roman"/>
          <w:bCs/>
          <w:kern w:val="0"/>
          <w:sz w:val="20"/>
          <w:szCs w:val="20"/>
        </w:rPr>
        <w:t>, M</w:t>
      </w:r>
      <w:r w:rsidRPr="00F81C76">
        <w:rPr>
          <w:rFonts w:ascii="Times New Roman" w:hAnsi="Times New Roman" w:cs="Times New Roman" w:hint="eastAsia"/>
          <w:bCs/>
          <w:kern w:val="0"/>
          <w:sz w:val="20"/>
          <w:szCs w:val="20"/>
        </w:rPr>
        <w:t>.</w:t>
      </w:r>
      <w:r w:rsidRPr="00F81C76">
        <w:rPr>
          <w:rFonts w:ascii="Times New Roman" w:hAnsi="Times New Roman" w:cs="Times New Roman"/>
          <w:bCs/>
          <w:kern w:val="0"/>
          <w:sz w:val="20"/>
          <w:szCs w:val="20"/>
        </w:rPr>
        <w:t xml:space="preserve"> </w:t>
      </w:r>
      <w:proofErr w:type="spellStart"/>
      <w:r w:rsidRPr="00F81C76">
        <w:rPr>
          <w:rFonts w:ascii="Times New Roman" w:hAnsi="Times New Roman" w:cs="Times New Roman"/>
          <w:bCs/>
          <w:kern w:val="0"/>
          <w:sz w:val="20"/>
          <w:szCs w:val="20"/>
        </w:rPr>
        <w:t>Stach</w:t>
      </w:r>
      <w:proofErr w:type="spellEnd"/>
      <w:r w:rsidRPr="00F81C76">
        <w:rPr>
          <w:rFonts w:ascii="Times New Roman" w:hAnsi="Times New Roman" w:cs="Times New Roman"/>
          <w:bCs/>
          <w:kern w:val="0"/>
          <w:sz w:val="20"/>
          <w:szCs w:val="20"/>
        </w:rPr>
        <w:t>, C</w:t>
      </w:r>
      <w:r w:rsidRPr="00F81C76">
        <w:rPr>
          <w:rFonts w:ascii="Times New Roman" w:hAnsi="Times New Roman" w:cs="Times New Roman" w:hint="eastAsia"/>
          <w:bCs/>
          <w:kern w:val="0"/>
          <w:sz w:val="20"/>
          <w:szCs w:val="20"/>
        </w:rPr>
        <w:t xml:space="preserve">. </w:t>
      </w:r>
      <w:r w:rsidRPr="00F81C76">
        <w:rPr>
          <w:rFonts w:ascii="Times New Roman" w:hAnsi="Times New Roman" w:cs="Times New Roman"/>
          <w:bCs/>
          <w:kern w:val="0"/>
          <w:sz w:val="20"/>
          <w:szCs w:val="20"/>
        </w:rPr>
        <w:t>–</w:t>
      </w:r>
      <w:r w:rsidRPr="00F81C76">
        <w:rPr>
          <w:rFonts w:ascii="Times New Roman" w:hAnsi="Times New Roman" w:cs="Times New Roman" w:hint="eastAsia"/>
          <w:bCs/>
          <w:kern w:val="0"/>
          <w:sz w:val="20"/>
          <w:szCs w:val="20"/>
        </w:rPr>
        <w:t xml:space="preserve">H. </w:t>
      </w:r>
      <w:r w:rsidRPr="00F81C76">
        <w:rPr>
          <w:rFonts w:ascii="Times New Roman" w:hAnsi="Times New Roman" w:cs="Times New Roman"/>
          <w:bCs/>
          <w:kern w:val="0"/>
          <w:sz w:val="20"/>
          <w:szCs w:val="20"/>
        </w:rPr>
        <w:t>Liu, K</w:t>
      </w:r>
      <w:r w:rsidRPr="00F81C76">
        <w:rPr>
          <w:rFonts w:ascii="Times New Roman" w:hAnsi="Times New Roman" w:cs="Times New Roman" w:hint="eastAsia"/>
          <w:bCs/>
          <w:kern w:val="0"/>
          <w:sz w:val="20"/>
          <w:szCs w:val="20"/>
        </w:rPr>
        <w:t xml:space="preserve">. </w:t>
      </w:r>
      <w:r w:rsidRPr="00F81C76">
        <w:rPr>
          <w:rFonts w:ascii="Times New Roman" w:hAnsi="Times New Roman" w:cs="Times New Roman"/>
          <w:bCs/>
          <w:kern w:val="0"/>
          <w:sz w:val="20"/>
          <w:szCs w:val="20"/>
        </w:rPr>
        <w:t>–</w:t>
      </w:r>
      <w:r w:rsidRPr="00F81C76">
        <w:rPr>
          <w:rFonts w:ascii="Times New Roman" w:hAnsi="Times New Roman" w:cs="Times New Roman" w:hint="eastAsia"/>
          <w:bCs/>
          <w:kern w:val="0"/>
          <w:sz w:val="20"/>
          <w:szCs w:val="20"/>
        </w:rPr>
        <w:t xml:space="preserve">H. </w:t>
      </w:r>
      <w:r w:rsidRPr="00F81C76">
        <w:rPr>
          <w:rFonts w:ascii="Times New Roman" w:hAnsi="Times New Roman" w:cs="Times New Roman"/>
          <w:bCs/>
          <w:kern w:val="0"/>
          <w:sz w:val="20"/>
          <w:szCs w:val="20"/>
        </w:rPr>
        <w:t>Liao, and</w:t>
      </w:r>
      <w:r w:rsidRPr="00F81C76">
        <w:rPr>
          <w:rFonts w:ascii="Times New Roman" w:hAnsi="Times New Roman" w:cs="Times New Roman" w:hint="eastAsia"/>
          <w:bCs/>
          <w:kern w:val="0"/>
          <w:sz w:val="20"/>
          <w:szCs w:val="20"/>
        </w:rPr>
        <w:t xml:space="preserve"> </w:t>
      </w:r>
      <w:r w:rsidRPr="00F81C76">
        <w:rPr>
          <w:rFonts w:ascii="Times New Roman" w:hAnsi="Times New Roman" w:cs="Times New Roman"/>
          <w:bCs/>
          <w:kern w:val="0"/>
          <w:sz w:val="20"/>
          <w:szCs w:val="20"/>
        </w:rPr>
        <w:t>C</w:t>
      </w:r>
      <w:r w:rsidRPr="00F81C76">
        <w:rPr>
          <w:rFonts w:ascii="Times New Roman" w:hAnsi="Times New Roman" w:cs="Times New Roman" w:hint="eastAsia"/>
          <w:bCs/>
          <w:kern w:val="0"/>
          <w:sz w:val="20"/>
          <w:szCs w:val="20"/>
        </w:rPr>
        <w:t xml:space="preserve">. </w:t>
      </w:r>
      <w:r w:rsidRPr="00F81C76">
        <w:rPr>
          <w:rFonts w:ascii="Times New Roman" w:hAnsi="Times New Roman" w:cs="Times New Roman"/>
          <w:bCs/>
          <w:kern w:val="0"/>
          <w:sz w:val="20"/>
          <w:szCs w:val="20"/>
        </w:rPr>
        <w:t>–</w:t>
      </w:r>
      <w:r w:rsidRPr="00F81C76">
        <w:rPr>
          <w:rFonts w:ascii="Times New Roman" w:hAnsi="Times New Roman" w:cs="Times New Roman" w:hint="eastAsia"/>
          <w:bCs/>
          <w:kern w:val="0"/>
          <w:sz w:val="20"/>
          <w:szCs w:val="20"/>
        </w:rPr>
        <w:t xml:space="preserve">Y. </w:t>
      </w:r>
      <w:r w:rsidRPr="00F81C76">
        <w:rPr>
          <w:rFonts w:ascii="Times New Roman" w:hAnsi="Times New Roman" w:cs="Times New Roman"/>
          <w:bCs/>
          <w:kern w:val="0"/>
          <w:sz w:val="20"/>
          <w:szCs w:val="20"/>
        </w:rPr>
        <w:t>Lo</w:t>
      </w:r>
      <w:r w:rsidRPr="00F81C76">
        <w:rPr>
          <w:rFonts w:ascii="Times New Roman" w:hAnsi="Times New Roman" w:cs="Times New Roman" w:hint="eastAsia"/>
          <w:sz w:val="20"/>
          <w:szCs w:val="20"/>
          <w:vertAlign w:val="superscript"/>
        </w:rPr>
        <w:t>*</w:t>
      </w:r>
      <w:r w:rsidRPr="00F81C76">
        <w:rPr>
          <w:rFonts w:ascii="Times New Roman" w:hAnsi="Times New Roman" w:cs="Times New Roman"/>
          <w:bCs/>
          <w:kern w:val="0"/>
          <w:sz w:val="20"/>
          <w:szCs w:val="20"/>
        </w:rPr>
        <w:t>, “A High Sensitivity Three-Dimensional-Shape Sensing Patch</w:t>
      </w:r>
      <w:r w:rsidRPr="00F81C76">
        <w:rPr>
          <w:rFonts w:ascii="Times New Roman" w:hAnsi="Times New Roman" w:cs="Times New Roman" w:hint="eastAsia"/>
          <w:bCs/>
          <w:kern w:val="0"/>
          <w:sz w:val="20"/>
          <w:szCs w:val="20"/>
        </w:rPr>
        <w:t xml:space="preserve"> </w:t>
      </w:r>
      <w:r w:rsidRPr="00F81C76">
        <w:rPr>
          <w:rFonts w:ascii="Times New Roman" w:hAnsi="Times New Roman" w:cs="Times New Roman"/>
          <w:bCs/>
          <w:kern w:val="0"/>
          <w:sz w:val="20"/>
          <w:szCs w:val="20"/>
        </w:rPr>
        <w:t>Prepared by Lithography and Inkjet Printing”</w:t>
      </w:r>
      <w:r w:rsidRPr="00F81C76">
        <w:rPr>
          <w:rFonts w:ascii="Times New Roman" w:hAnsi="Times New Roman" w:cs="Times New Roman" w:hint="eastAsia"/>
          <w:bCs/>
          <w:kern w:val="0"/>
          <w:sz w:val="20"/>
          <w:szCs w:val="20"/>
        </w:rPr>
        <w:t xml:space="preserve">, </w:t>
      </w:r>
      <w:r w:rsidRPr="00F81C76">
        <w:rPr>
          <w:rFonts w:ascii="Times New Roman" w:hAnsi="Times New Roman" w:cs="Times New Roman" w:hint="eastAsia"/>
          <w:b/>
          <w:bCs/>
          <w:i/>
          <w:kern w:val="0"/>
          <w:sz w:val="20"/>
          <w:szCs w:val="20"/>
        </w:rPr>
        <w:t>Sensors</w:t>
      </w:r>
      <w:r w:rsidRPr="00F81C76">
        <w:rPr>
          <w:rFonts w:ascii="Times New Roman" w:hAnsi="Times New Roman" w:cs="Times New Roman" w:hint="eastAsia"/>
          <w:bCs/>
          <w:kern w:val="0"/>
          <w:sz w:val="20"/>
          <w:szCs w:val="20"/>
        </w:rPr>
        <w:t>, Vol. 12, 4172-4186 (2012).</w:t>
      </w:r>
    </w:p>
    <w:p w:rsidR="00C643C9" w:rsidRPr="00F81C76" w:rsidRDefault="00C643C9" w:rsidP="00F81C76">
      <w:pPr>
        <w:ind w:left="1440" w:hanging="760"/>
        <w:jc w:val="both"/>
        <w:rPr>
          <w:rFonts w:ascii="Times New Roman" w:hAnsi="Times New Roman" w:cs="Times New Roman"/>
          <w:spacing w:val="24"/>
          <w:sz w:val="20"/>
          <w:szCs w:val="20"/>
        </w:rPr>
      </w:pPr>
      <w:proofErr w:type="gramStart"/>
      <w:r w:rsidRPr="00F81C76">
        <w:rPr>
          <w:rFonts w:ascii="Times New Roman" w:eastAsia="標楷體" w:hAnsi="Times New Roman" w:cs="Times New Roman" w:hint="eastAsia"/>
          <w:sz w:val="20"/>
          <w:szCs w:val="20"/>
        </w:rPr>
        <w:t>[J.11]</w:t>
      </w:r>
      <w:r w:rsidRPr="00F81C76">
        <w:rPr>
          <w:rFonts w:ascii="Times New Roman" w:eastAsia="標楷體" w:hAnsi="Times New Roman" w:cs="Times New Roman" w:hint="eastAsia"/>
          <w:sz w:val="20"/>
          <w:szCs w:val="20"/>
        </w:rPr>
        <w:tab/>
      </w:r>
      <w:r w:rsidRPr="00F81C76">
        <w:rPr>
          <w:rFonts w:ascii="Times New Roman" w:eastAsia="Meiryo" w:hAnsi="Times New Roman" w:cs="Times New Roman"/>
          <w:spacing w:val="24"/>
          <w:sz w:val="20"/>
          <w:szCs w:val="20"/>
          <w:lang w:eastAsia="ja-JP"/>
        </w:rPr>
        <w:t>M.</w:t>
      </w:r>
      <w:r w:rsidRPr="00F81C76">
        <w:rPr>
          <w:rFonts w:ascii="Times New Roman" w:hAnsi="Times New Roman" w:cs="Times New Roman" w:hint="eastAsia"/>
          <w:spacing w:val="24"/>
          <w:sz w:val="20"/>
          <w:szCs w:val="20"/>
        </w:rPr>
        <w:t xml:space="preserve"> </w:t>
      </w:r>
      <w:proofErr w:type="spellStart"/>
      <w:r w:rsidRPr="00F81C76">
        <w:rPr>
          <w:rFonts w:ascii="Times New Roman" w:eastAsia="Meiryo" w:hAnsi="Times New Roman" w:cs="Times New Roman"/>
          <w:spacing w:val="24"/>
          <w:sz w:val="20"/>
          <w:szCs w:val="20"/>
          <w:lang w:eastAsia="ja-JP"/>
        </w:rPr>
        <w:t>Stach</w:t>
      </w:r>
      <w:proofErr w:type="spellEnd"/>
      <w:r w:rsidRPr="00F81C76">
        <w:rPr>
          <w:rFonts w:ascii="Times New Roman" w:eastAsia="Meiryo" w:hAnsi="Times New Roman" w:cs="Times New Roman"/>
          <w:spacing w:val="24"/>
          <w:sz w:val="20"/>
          <w:szCs w:val="20"/>
          <w:lang w:eastAsia="ja-JP"/>
        </w:rPr>
        <w:t xml:space="preserve">, E. </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C. Chang, C. –Y. Yang, and C. –Y.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lastRenderedPageBreak/>
        <w:t>“</w:t>
      </w:r>
      <w:r w:rsidRPr="00F81C76">
        <w:rPr>
          <w:rFonts w:ascii="Times New Roman" w:eastAsia="Meiryo" w:hAnsi="Times New Roman" w:cs="Times New Roman"/>
          <w:spacing w:val="24"/>
          <w:sz w:val="20"/>
          <w:szCs w:val="20"/>
          <w:lang w:eastAsia="ja-JP"/>
        </w:rPr>
        <w:t>Post-Lithography Pattern Modification and Its Application to a Tunable Wire Grid Polarizer</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 xml:space="preserve">, </w:t>
      </w:r>
      <w:r w:rsidRPr="00F81C76">
        <w:rPr>
          <w:rFonts w:ascii="Times New Roman" w:eastAsia="Meiryo" w:hAnsi="Times New Roman" w:cs="Times New Roman"/>
          <w:b/>
          <w:i/>
          <w:spacing w:val="24"/>
          <w:sz w:val="20"/>
          <w:szCs w:val="20"/>
          <w:lang w:eastAsia="ja-JP"/>
        </w:rPr>
        <w:t>Nanotechnology</w:t>
      </w:r>
      <w:r w:rsidRPr="00F81C76">
        <w:rPr>
          <w:rFonts w:ascii="Times New Roman" w:eastAsia="Meiryo" w:hAnsi="Times New Roman" w:cs="Times New Roman"/>
          <w:spacing w:val="24"/>
          <w:sz w:val="20"/>
          <w:szCs w:val="20"/>
          <w:lang w:eastAsia="ja-JP"/>
        </w:rPr>
        <w:t>, Vol. 24, 115306 (2013).</w:t>
      </w:r>
      <w:proofErr w:type="gramEnd"/>
    </w:p>
    <w:p w:rsidR="00C643C9" w:rsidRPr="00F81C76" w:rsidRDefault="00C643C9" w:rsidP="00F81C76">
      <w:pPr>
        <w:ind w:left="1440" w:hanging="760"/>
        <w:jc w:val="both"/>
        <w:rPr>
          <w:rFonts w:ascii="Times New Roman" w:eastAsia="Meiryo" w:hAnsi="Times New Roman" w:cs="Times New Roman"/>
          <w:spacing w:val="24"/>
          <w:sz w:val="20"/>
          <w:szCs w:val="20"/>
          <w:lang w:eastAsia="ja-JP"/>
        </w:rPr>
      </w:pPr>
      <w:proofErr w:type="gramStart"/>
      <w:r w:rsidRPr="00F81C76">
        <w:rPr>
          <w:rFonts w:ascii="Times New Roman" w:eastAsia="標楷體" w:hAnsi="Times New Roman" w:cs="Times New Roman" w:hint="eastAsia"/>
          <w:sz w:val="20"/>
          <w:szCs w:val="20"/>
        </w:rPr>
        <w:t>[J.12]</w:t>
      </w:r>
      <w:r w:rsidRPr="00F81C76">
        <w:rPr>
          <w:rFonts w:ascii="Times New Roman" w:eastAsia="標楷體" w:hAnsi="Times New Roman" w:cs="Times New Roman" w:hint="eastAsia"/>
          <w:sz w:val="20"/>
          <w:szCs w:val="20"/>
        </w:rPr>
        <w:tab/>
      </w:r>
      <w:r w:rsidRPr="00F81C76">
        <w:rPr>
          <w:rFonts w:ascii="Times New Roman" w:eastAsia="Meiryo" w:hAnsi="Times New Roman" w:cs="Times New Roman"/>
          <w:spacing w:val="24"/>
          <w:sz w:val="20"/>
          <w:szCs w:val="20"/>
          <w:lang w:eastAsia="ja-JP"/>
        </w:rPr>
        <w:t>Y. –C. Wang, T. –Y. Chen, R. Chen, and C. –Y</w:t>
      </w:r>
      <w:r w:rsidRPr="00F81C76">
        <w:rPr>
          <w:rFonts w:ascii="Times New Roman" w:hAnsi="Times New Roman" w:cs="Times New Roman" w:hint="eastAsia"/>
          <w:spacing w:val="24"/>
          <w:sz w:val="20"/>
          <w:szCs w:val="20"/>
        </w:rPr>
        <w:t xml:space="preserve">. </w:t>
      </w:r>
      <w:r w:rsidRPr="00F81C76">
        <w:rPr>
          <w:rFonts w:ascii="Times New Roman" w:eastAsia="Meiryo" w:hAnsi="Times New Roman" w:cs="Times New Roman"/>
          <w:spacing w:val="24"/>
          <w:sz w:val="20"/>
          <w:szCs w:val="20"/>
          <w:lang w:eastAsia="ja-JP"/>
        </w:rPr>
        <w:t>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Mutual Capacitive Flexible Tactile Sensor for 3-D Image Control</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 xml:space="preserve">, </w:t>
      </w:r>
      <w:r w:rsidRPr="00F81C76">
        <w:rPr>
          <w:rFonts w:ascii="Times New Roman" w:eastAsia="Meiryo" w:hAnsi="Times New Roman" w:cs="Times New Roman"/>
          <w:b/>
          <w:i/>
          <w:spacing w:val="24"/>
          <w:sz w:val="20"/>
          <w:szCs w:val="20"/>
          <w:lang w:eastAsia="ja-JP"/>
        </w:rPr>
        <w:t>Journal of Microelectromechanical Systems</w:t>
      </w:r>
      <w:r w:rsidRPr="00F81C76">
        <w:rPr>
          <w:rFonts w:ascii="Times New Roman" w:eastAsia="Meiryo" w:hAnsi="Times New Roman" w:cs="Times New Roman"/>
          <w:spacing w:val="24"/>
          <w:sz w:val="20"/>
          <w:szCs w:val="20"/>
          <w:lang w:eastAsia="ja-JP"/>
        </w:rPr>
        <w:t>, Vol. 22, 804-814 (2013).</w:t>
      </w:r>
      <w:proofErr w:type="gramEnd"/>
    </w:p>
    <w:p w:rsidR="00C643C9" w:rsidRPr="00F81C76" w:rsidRDefault="00C643C9" w:rsidP="00F81C76">
      <w:pPr>
        <w:ind w:left="1440" w:hanging="760"/>
        <w:jc w:val="both"/>
        <w:rPr>
          <w:rFonts w:ascii="Times New Roman" w:hAnsi="Times New Roman" w:cs="Times New Roman"/>
          <w:sz w:val="20"/>
          <w:szCs w:val="20"/>
        </w:rPr>
      </w:pPr>
      <w:r w:rsidRPr="00F81C76">
        <w:rPr>
          <w:rFonts w:ascii="Times New Roman" w:eastAsia="標楷體" w:hAnsi="Times New Roman" w:cs="Times New Roman"/>
          <w:sz w:val="20"/>
          <w:szCs w:val="20"/>
        </w:rPr>
        <w:t>[J.</w:t>
      </w:r>
      <w:r w:rsidRPr="00F81C76">
        <w:rPr>
          <w:rFonts w:ascii="Times New Roman" w:eastAsia="標楷體" w:hAnsi="Times New Roman" w:cs="Times New Roman" w:hint="eastAsia"/>
          <w:sz w:val="20"/>
          <w:szCs w:val="20"/>
        </w:rPr>
        <w:t>13</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hAnsi="Times New Roman" w:cs="Times New Roman"/>
          <w:sz w:val="20"/>
          <w:szCs w:val="20"/>
        </w:rPr>
        <w:t>C. –H. Liu, C. –K. Sung</w:t>
      </w:r>
      <w:r w:rsidRPr="00F81C76">
        <w:rPr>
          <w:rFonts w:ascii="Times New Roman" w:hAnsi="Times New Roman" w:cs="Times New Roman" w:hint="eastAsia"/>
          <w:sz w:val="20"/>
          <w:szCs w:val="20"/>
          <w:vertAlign w:val="superscript"/>
        </w:rPr>
        <w:t>*</w:t>
      </w:r>
      <w:r w:rsidRPr="00F81C76">
        <w:rPr>
          <w:rFonts w:ascii="Times New Roman" w:hAnsi="Times New Roman" w:cs="Times New Roman"/>
          <w:sz w:val="20"/>
          <w:szCs w:val="20"/>
        </w:rPr>
        <w:t xml:space="preserve">, E. –C. Chang, C. –Y. Lo, C. –C. Fu, “Fabricating a Silver Soft Mold on a Flexible Substrate for Roll-to-Roll Nanoimprinting”, </w:t>
      </w:r>
      <w:r w:rsidRPr="00F81C76">
        <w:rPr>
          <w:rFonts w:ascii="Times New Roman" w:hAnsi="Times New Roman" w:cs="Times New Roman"/>
          <w:b/>
          <w:i/>
          <w:sz w:val="20"/>
          <w:szCs w:val="20"/>
        </w:rPr>
        <w:t xml:space="preserve">IEEE Transactions on </w:t>
      </w:r>
      <w:r w:rsidRPr="00F81C76">
        <w:rPr>
          <w:rFonts w:ascii="Times New Roman" w:hAnsi="Times New Roman" w:cs="Times New Roman" w:hint="eastAsia"/>
          <w:b/>
          <w:i/>
          <w:sz w:val="20"/>
          <w:szCs w:val="20"/>
        </w:rPr>
        <w:t>N</w:t>
      </w:r>
      <w:r w:rsidRPr="00F81C76">
        <w:rPr>
          <w:rFonts w:ascii="Times New Roman" w:hAnsi="Times New Roman" w:cs="Times New Roman"/>
          <w:b/>
          <w:i/>
          <w:sz w:val="20"/>
          <w:szCs w:val="20"/>
        </w:rPr>
        <w:t>anotechnology</w:t>
      </w:r>
      <w:r w:rsidRPr="00F81C76">
        <w:rPr>
          <w:rFonts w:ascii="Times New Roman" w:hAnsi="Times New Roman" w:cs="Times New Roman"/>
          <w:sz w:val="20"/>
          <w:szCs w:val="20"/>
        </w:rPr>
        <w:t xml:space="preserve">, </w:t>
      </w:r>
      <w:r w:rsidRPr="00F81C76">
        <w:rPr>
          <w:rFonts w:ascii="Times New Roman" w:hAnsi="Times New Roman" w:cs="Times New Roman" w:hint="eastAsia"/>
          <w:sz w:val="20"/>
          <w:szCs w:val="20"/>
        </w:rPr>
        <w:t>Vol. 13, 80-84 (2014)</w:t>
      </w:r>
      <w:r w:rsidRPr="00F81C76">
        <w:rPr>
          <w:rFonts w:ascii="Times New Roman" w:hAnsi="Times New Roman" w:cs="Times New Roman"/>
          <w:sz w:val="20"/>
          <w:szCs w:val="20"/>
        </w:rPr>
        <w:t>.</w:t>
      </w:r>
    </w:p>
    <w:p w:rsidR="00C643C9" w:rsidRPr="00F81C76" w:rsidRDefault="00C643C9" w:rsidP="00F81C76">
      <w:pPr>
        <w:ind w:left="1440" w:hanging="760"/>
        <w:jc w:val="both"/>
        <w:rPr>
          <w:rFonts w:ascii="Times New Roman" w:hAnsi="Times New Roman" w:cs="Times New Roman"/>
          <w:spacing w:val="24"/>
          <w:sz w:val="20"/>
          <w:szCs w:val="20"/>
        </w:rPr>
      </w:pPr>
      <w:proofErr w:type="gramStart"/>
      <w:r w:rsidRPr="00F81C76">
        <w:rPr>
          <w:rFonts w:ascii="Times New Roman" w:eastAsia="標楷體" w:hAnsi="Times New Roman" w:cs="Times New Roman"/>
          <w:sz w:val="20"/>
          <w:szCs w:val="20"/>
        </w:rPr>
        <w:t>[J.</w:t>
      </w:r>
      <w:r w:rsidRPr="00F81C76">
        <w:rPr>
          <w:rFonts w:ascii="Times New Roman" w:eastAsia="標楷體" w:hAnsi="Times New Roman" w:cs="Times New Roman" w:hint="eastAsia"/>
          <w:sz w:val="20"/>
          <w:szCs w:val="20"/>
        </w:rPr>
        <w:t>14</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ab/>
      </w:r>
      <w:r w:rsidRPr="00F81C76">
        <w:rPr>
          <w:rFonts w:ascii="Times New Roman" w:eastAsia="TimesNewRomanPSMT" w:hAnsi="Times New Roman" w:cs="Times New Roman"/>
          <w:kern w:val="0"/>
          <w:sz w:val="20"/>
          <w:szCs w:val="20"/>
        </w:rPr>
        <w:t>T</w:t>
      </w:r>
      <w:r w:rsidRPr="00F81C76">
        <w:rPr>
          <w:rFonts w:ascii="Times New Roman" w:eastAsia="TimesNewRomanPSMT" w:hAnsi="Times New Roman" w:cs="Times New Roman" w:hint="eastAsia"/>
          <w:kern w:val="0"/>
          <w:sz w:val="20"/>
          <w:szCs w:val="20"/>
        </w:rPr>
        <w:t xml:space="preserve">. </w:t>
      </w:r>
      <w:r w:rsidRPr="00F81C76">
        <w:rPr>
          <w:rFonts w:ascii="Times New Roman" w:eastAsia="TimesNewRomanPSMT" w:hAnsi="Times New Roman" w:cs="Times New Roman"/>
          <w:kern w:val="0"/>
          <w:sz w:val="20"/>
          <w:szCs w:val="20"/>
        </w:rPr>
        <w:t>–</w:t>
      </w:r>
      <w:r w:rsidRPr="00F81C76">
        <w:rPr>
          <w:rFonts w:ascii="Times New Roman" w:eastAsia="TimesNewRomanPSMT" w:hAnsi="Times New Roman" w:cs="Times New Roman" w:hint="eastAsia"/>
          <w:kern w:val="0"/>
          <w:sz w:val="20"/>
          <w:szCs w:val="20"/>
        </w:rPr>
        <w:t>Y.</w:t>
      </w:r>
      <w:r w:rsidRPr="00F81C76">
        <w:rPr>
          <w:rFonts w:ascii="Times New Roman" w:eastAsia="TimesNewRomanPSMT" w:hAnsi="Times New Roman" w:cs="Times New Roman"/>
          <w:kern w:val="0"/>
          <w:sz w:val="20"/>
          <w:szCs w:val="20"/>
        </w:rPr>
        <w:t xml:space="preserve"> Chen, Y</w:t>
      </w:r>
      <w:r w:rsidRPr="00F81C76">
        <w:rPr>
          <w:rFonts w:ascii="Times New Roman" w:eastAsia="TimesNewRomanPSMT" w:hAnsi="Times New Roman" w:cs="Times New Roman" w:hint="eastAsia"/>
          <w:kern w:val="0"/>
          <w:sz w:val="20"/>
          <w:szCs w:val="20"/>
        </w:rPr>
        <w:t xml:space="preserve">. </w:t>
      </w:r>
      <w:r w:rsidRPr="00F81C76">
        <w:rPr>
          <w:rFonts w:ascii="Times New Roman" w:eastAsia="TimesNewRomanPSMT" w:hAnsi="Times New Roman" w:cs="Times New Roman"/>
          <w:kern w:val="0"/>
          <w:sz w:val="20"/>
          <w:szCs w:val="20"/>
        </w:rPr>
        <w:t>–</w:t>
      </w:r>
      <w:r w:rsidRPr="00F81C76">
        <w:rPr>
          <w:rFonts w:ascii="Times New Roman" w:eastAsia="TimesNewRomanPSMT" w:hAnsi="Times New Roman" w:cs="Times New Roman" w:hint="eastAsia"/>
          <w:kern w:val="0"/>
          <w:sz w:val="20"/>
          <w:szCs w:val="20"/>
        </w:rPr>
        <w:t>C.</w:t>
      </w:r>
      <w:r w:rsidRPr="00F81C76">
        <w:rPr>
          <w:rFonts w:ascii="Times New Roman" w:eastAsia="TimesNewRomanPSMT" w:hAnsi="Times New Roman" w:cs="Times New Roman"/>
          <w:kern w:val="0"/>
          <w:sz w:val="20"/>
          <w:szCs w:val="20"/>
        </w:rPr>
        <w:t xml:space="preserve"> Wang, </w:t>
      </w:r>
      <w:r w:rsidRPr="00F81C76">
        <w:rPr>
          <w:rFonts w:ascii="Times New Roman" w:eastAsia="TimesNewRomanPSMT" w:hAnsi="Times New Roman" w:cs="Times New Roman" w:hint="eastAsia"/>
          <w:kern w:val="0"/>
          <w:sz w:val="20"/>
          <w:szCs w:val="20"/>
        </w:rPr>
        <w:t xml:space="preserve">C. </w:t>
      </w:r>
      <w:r w:rsidRPr="00F81C76">
        <w:rPr>
          <w:rFonts w:ascii="Times New Roman" w:eastAsia="TimesNewRomanPSMT" w:hAnsi="Times New Roman" w:cs="Times New Roman"/>
          <w:kern w:val="0"/>
          <w:sz w:val="20"/>
          <w:szCs w:val="20"/>
        </w:rPr>
        <w:t>–</w:t>
      </w:r>
      <w:r w:rsidRPr="00F81C76">
        <w:rPr>
          <w:rFonts w:ascii="Times New Roman" w:eastAsia="TimesNewRomanPSMT" w:hAnsi="Times New Roman" w:cs="Times New Roman" w:hint="eastAsia"/>
          <w:kern w:val="0"/>
          <w:sz w:val="20"/>
          <w:szCs w:val="20"/>
        </w:rPr>
        <w:t>Y. L</w:t>
      </w:r>
      <w:r w:rsidRPr="00F81C76">
        <w:rPr>
          <w:rFonts w:ascii="Times New Roman" w:eastAsia="TimesNewRomanPSMT" w:hAnsi="Times New Roman" w:cs="Times New Roman"/>
          <w:kern w:val="0"/>
          <w:sz w:val="20"/>
          <w:szCs w:val="20"/>
        </w:rPr>
        <w:t>o, and R</w:t>
      </w:r>
      <w:r w:rsidRPr="00F81C76">
        <w:rPr>
          <w:rFonts w:ascii="Times New Roman" w:eastAsia="TimesNewRomanPSMT" w:hAnsi="Times New Roman" w:cs="Times New Roman" w:hint="eastAsia"/>
          <w:kern w:val="0"/>
          <w:sz w:val="20"/>
          <w:szCs w:val="20"/>
        </w:rPr>
        <w:t>.</w:t>
      </w:r>
      <w:r w:rsidRPr="00F81C76">
        <w:rPr>
          <w:rFonts w:ascii="Times New Roman" w:eastAsia="TimesNewRomanPSMT" w:hAnsi="Times New Roman" w:cs="Times New Roman"/>
          <w:kern w:val="0"/>
          <w:sz w:val="20"/>
          <w:szCs w:val="20"/>
        </w:rPr>
        <w:t xml:space="preserve"> Chen</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w:t>
      </w:r>
      <w:r w:rsidRPr="00F81C76">
        <w:rPr>
          <w:rFonts w:ascii="Times New Roman" w:hAnsi="Times New Roman" w:cs="Times New Roman"/>
          <w:bCs/>
          <w:kern w:val="0"/>
          <w:sz w:val="20"/>
          <w:szCs w:val="20"/>
        </w:rPr>
        <w:t>Friction-Assisted Pulling Force Detection Mechanism for Tactile Sensors</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 xml:space="preserve">, </w:t>
      </w:r>
      <w:r w:rsidRPr="00F81C76">
        <w:rPr>
          <w:rFonts w:ascii="Times New Roman" w:eastAsia="Meiryo" w:hAnsi="Times New Roman" w:cs="Times New Roman"/>
          <w:b/>
          <w:i/>
          <w:spacing w:val="24"/>
          <w:sz w:val="20"/>
          <w:szCs w:val="20"/>
          <w:lang w:eastAsia="ja-JP"/>
        </w:rPr>
        <w:t>Journal of Microelectromechanical Systems</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hint="eastAsia"/>
          <w:spacing w:val="24"/>
          <w:sz w:val="20"/>
          <w:szCs w:val="20"/>
        </w:rPr>
        <w:t>Vol. 23, 471-481 (2014).</w:t>
      </w:r>
      <w:proofErr w:type="gramEnd"/>
    </w:p>
    <w:p w:rsidR="00C643C9" w:rsidRPr="00F81C76" w:rsidRDefault="00C643C9" w:rsidP="00F81C76">
      <w:pPr>
        <w:ind w:left="1440" w:hanging="760"/>
        <w:jc w:val="both"/>
        <w:rPr>
          <w:rFonts w:ascii="Times New Roman" w:hAnsi="Times New Roman" w:cs="Times New Roman"/>
          <w:sz w:val="20"/>
          <w:szCs w:val="20"/>
        </w:rPr>
      </w:pPr>
      <w:proofErr w:type="gramStart"/>
      <w:r w:rsidRPr="00F81C76">
        <w:rPr>
          <w:rFonts w:ascii="Times New Roman" w:eastAsia="標楷體" w:hAnsi="Times New Roman" w:cs="Times New Roman"/>
          <w:sz w:val="20"/>
          <w:szCs w:val="20"/>
        </w:rPr>
        <w:t>[J.</w:t>
      </w:r>
      <w:r w:rsidRPr="00F81C76">
        <w:rPr>
          <w:rFonts w:ascii="Times New Roman" w:eastAsia="標楷體" w:hAnsi="Times New Roman" w:cs="Times New Roman" w:hint="eastAsia"/>
          <w:sz w:val="20"/>
          <w:szCs w:val="20"/>
        </w:rPr>
        <w:t>15</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hAnsi="Times New Roman" w:cs="Times New Roman"/>
          <w:sz w:val="20"/>
          <w:szCs w:val="20"/>
        </w:rPr>
        <w:t>K</w:t>
      </w:r>
      <w:r w:rsidRPr="00F81C76">
        <w:rPr>
          <w:rFonts w:ascii="Times New Roman" w:hAnsi="Times New Roman" w:cs="Times New Roman" w:hint="eastAsia"/>
          <w:sz w:val="20"/>
          <w:szCs w:val="20"/>
        </w:rPr>
        <w:t xml:space="preserve">. </w:t>
      </w:r>
      <w:r w:rsidRPr="00F81C76">
        <w:rPr>
          <w:rFonts w:ascii="Times New Roman" w:hAnsi="Times New Roman" w:cs="Times New Roman"/>
          <w:sz w:val="20"/>
          <w:szCs w:val="20"/>
        </w:rPr>
        <w:t>–</w:t>
      </w:r>
      <w:r w:rsidRPr="00F81C76">
        <w:rPr>
          <w:rFonts w:ascii="Times New Roman" w:hAnsi="Times New Roman" w:cs="Times New Roman" w:hint="eastAsia"/>
          <w:sz w:val="20"/>
          <w:szCs w:val="20"/>
        </w:rPr>
        <w:t xml:space="preserve">H. </w:t>
      </w:r>
      <w:r w:rsidRPr="00F81C76">
        <w:rPr>
          <w:rFonts w:ascii="Times New Roman" w:hAnsi="Times New Roman" w:cs="Times New Roman"/>
          <w:sz w:val="20"/>
          <w:szCs w:val="20"/>
        </w:rPr>
        <w:t>Liao and C</w:t>
      </w:r>
      <w:r w:rsidRPr="00F81C76">
        <w:rPr>
          <w:rFonts w:ascii="Times New Roman" w:hAnsi="Times New Roman" w:cs="Times New Roman" w:hint="eastAsia"/>
          <w:sz w:val="20"/>
          <w:szCs w:val="20"/>
        </w:rPr>
        <w:t xml:space="preserve">. </w:t>
      </w:r>
      <w:r w:rsidRPr="00F81C76">
        <w:rPr>
          <w:rFonts w:ascii="Times New Roman" w:hAnsi="Times New Roman" w:cs="Times New Roman"/>
          <w:sz w:val="20"/>
          <w:szCs w:val="20"/>
        </w:rPr>
        <w:t>–</w:t>
      </w:r>
      <w:r w:rsidRPr="00F81C76">
        <w:rPr>
          <w:rFonts w:ascii="Times New Roman" w:hAnsi="Times New Roman" w:cs="Times New Roman" w:hint="eastAsia"/>
          <w:sz w:val="20"/>
          <w:szCs w:val="20"/>
        </w:rPr>
        <w:t>Y.</w:t>
      </w:r>
      <w:r w:rsidRPr="00F81C76">
        <w:rPr>
          <w:rFonts w:ascii="Times New Roman" w:hAnsi="Times New Roman" w:cs="Times New Roman"/>
          <w:sz w:val="20"/>
          <w:szCs w:val="20"/>
        </w:rPr>
        <w:t xml:space="preserve"> Lo</w:t>
      </w:r>
      <w:r w:rsidRPr="00F81C76">
        <w:rPr>
          <w:rFonts w:ascii="Times New Roman" w:hAnsi="Times New Roman" w:cs="Times New Roman" w:hint="eastAsia"/>
          <w:sz w:val="20"/>
          <w:szCs w:val="20"/>
          <w:vertAlign w:val="superscript"/>
        </w:rPr>
        <w:t>*</w:t>
      </w:r>
      <w:r w:rsidRPr="00F81C76">
        <w:rPr>
          <w:rFonts w:ascii="Times New Roman" w:hAnsi="Times New Roman" w:cs="Times New Roman"/>
          <w:sz w:val="20"/>
          <w:szCs w:val="20"/>
        </w:rPr>
        <w:t xml:space="preserve">, “Thermoresistive Strain Sensor and Positioning Method for Roll-to-Roll Process”, </w:t>
      </w:r>
      <w:r w:rsidRPr="00F81C76">
        <w:rPr>
          <w:rFonts w:ascii="Times New Roman" w:hAnsi="Times New Roman" w:cs="Times New Roman"/>
          <w:b/>
          <w:i/>
          <w:sz w:val="20"/>
          <w:szCs w:val="20"/>
        </w:rPr>
        <w:t>Sensors</w:t>
      </w:r>
      <w:r w:rsidRPr="00F81C76">
        <w:rPr>
          <w:rFonts w:ascii="Times New Roman" w:hAnsi="Times New Roman" w:cs="Times New Roman" w:hint="eastAsia"/>
          <w:sz w:val="20"/>
          <w:szCs w:val="20"/>
        </w:rPr>
        <w:t>, Vol. 14, 8082-8095 (2014).</w:t>
      </w:r>
      <w:proofErr w:type="gramEnd"/>
    </w:p>
    <w:p w:rsidR="00C643C9" w:rsidRPr="00F81C76" w:rsidRDefault="00C643C9" w:rsidP="00F81C76">
      <w:pPr>
        <w:ind w:left="1440" w:hanging="760"/>
        <w:jc w:val="both"/>
        <w:rPr>
          <w:rFonts w:ascii="Times New Roman" w:eastAsia="Meiryo" w:hAnsi="Times New Roman" w:cs="Times New Roman"/>
          <w:spacing w:val="18"/>
          <w:sz w:val="20"/>
          <w:szCs w:val="20"/>
          <w:shd w:val="clear" w:color="auto" w:fill="FFFFFF"/>
        </w:rPr>
      </w:pPr>
      <w:r w:rsidRPr="00F81C76">
        <w:rPr>
          <w:rFonts w:ascii="Times New Roman" w:eastAsia="標楷體" w:hAnsi="Times New Roman" w:cs="Times New Roman"/>
          <w:sz w:val="20"/>
          <w:szCs w:val="20"/>
        </w:rPr>
        <w:t>[J.</w:t>
      </w:r>
      <w:r w:rsidRPr="00F81C76">
        <w:rPr>
          <w:rFonts w:ascii="Times New Roman" w:eastAsia="標楷體" w:hAnsi="Times New Roman" w:cs="Times New Roman" w:hint="eastAsia"/>
          <w:sz w:val="20"/>
          <w:szCs w:val="20"/>
        </w:rPr>
        <w:t>16</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Meiryo" w:hAnsi="Times New Roman" w:cs="Times New Roman"/>
          <w:spacing w:val="18"/>
          <w:sz w:val="20"/>
          <w:szCs w:val="20"/>
          <w:shd w:val="clear" w:color="auto" w:fill="FFFFFF"/>
        </w:rPr>
        <w:t xml:space="preserve">E. </w:t>
      </w:r>
      <w:r w:rsidR="009F7764"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C. Chang, M. </w:t>
      </w:r>
      <w:proofErr w:type="spellStart"/>
      <w:r w:rsidRPr="00F81C76">
        <w:rPr>
          <w:rFonts w:ascii="Times New Roman" w:eastAsia="Meiryo" w:hAnsi="Times New Roman" w:cs="Times New Roman"/>
          <w:spacing w:val="18"/>
          <w:sz w:val="20"/>
          <w:szCs w:val="20"/>
          <w:shd w:val="clear" w:color="auto" w:fill="FFFFFF"/>
        </w:rPr>
        <w:t>Stach</w:t>
      </w:r>
      <w:proofErr w:type="spellEnd"/>
      <w:r w:rsidRPr="00F81C76">
        <w:rPr>
          <w:rFonts w:ascii="Times New Roman" w:eastAsia="Meiryo" w:hAnsi="Times New Roman" w:cs="Times New Roman"/>
          <w:spacing w:val="18"/>
          <w:sz w:val="20"/>
          <w:szCs w:val="20"/>
          <w:shd w:val="clear" w:color="auto" w:fill="FFFFFF"/>
        </w:rPr>
        <w:t xml:space="preserve">, C. </w:t>
      </w:r>
      <w:r w:rsidR="009F7764"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Y. Yang,</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 xml:space="preserve">C. </w:t>
      </w:r>
      <w:r w:rsidR="009F7764"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C. Fu, and C. </w:t>
      </w:r>
      <w:r w:rsidR="009F7764"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Y.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Enlarging a Post-Lithography Pattern Modification Process Window with</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a Poisson’s Ratio-Matching Inter-Layer</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eastAsia="Meiryo" w:hAnsi="Times New Roman" w:cs="Times New Roman"/>
          <w:b/>
          <w:i/>
          <w:spacing w:val="18"/>
          <w:sz w:val="20"/>
          <w:szCs w:val="20"/>
          <w:shd w:val="clear" w:color="auto" w:fill="FFFFFF"/>
        </w:rPr>
        <w:t>Microelectronic</w:t>
      </w:r>
      <w:r w:rsidRPr="00F81C76">
        <w:rPr>
          <w:rFonts w:ascii="Times New Roman" w:hAnsi="Times New Roman" w:cs="Times New Roman" w:hint="eastAsia"/>
          <w:b/>
          <w:i/>
          <w:spacing w:val="18"/>
          <w:sz w:val="20"/>
          <w:szCs w:val="20"/>
          <w:shd w:val="clear" w:color="auto" w:fill="FFFFFF"/>
        </w:rPr>
        <w:t xml:space="preserve"> </w:t>
      </w:r>
      <w:r w:rsidRPr="00F81C76">
        <w:rPr>
          <w:rFonts w:ascii="Times New Roman" w:eastAsia="Meiryo" w:hAnsi="Times New Roman" w:cs="Times New Roman"/>
          <w:b/>
          <w:i/>
          <w:spacing w:val="18"/>
          <w:sz w:val="20"/>
          <w:szCs w:val="20"/>
          <w:shd w:val="clear" w:color="auto" w:fill="FFFFFF"/>
        </w:rPr>
        <w:t>Engineering</w:t>
      </w:r>
      <w:r w:rsidRPr="00F81C76">
        <w:rPr>
          <w:rFonts w:ascii="Times New Roman" w:eastAsia="Meiryo" w:hAnsi="Times New Roman" w:cs="Times New Roman"/>
          <w:spacing w:val="18"/>
          <w:sz w:val="20"/>
          <w:szCs w:val="20"/>
          <w:shd w:val="clear" w:color="auto" w:fill="FFFFFF"/>
        </w:rPr>
        <w:t>, Vol. 127, 97-101 (2014).</w:t>
      </w:r>
    </w:p>
    <w:p w:rsidR="0077390B" w:rsidRPr="00F81C76" w:rsidRDefault="0077390B" w:rsidP="00F81C76">
      <w:pPr>
        <w:ind w:left="1440" w:hanging="760"/>
        <w:jc w:val="both"/>
        <w:rPr>
          <w:rFonts w:ascii="Times New Roman" w:hAnsi="Times New Roman" w:cs="Times New Roman"/>
          <w:spacing w:val="18"/>
          <w:sz w:val="20"/>
          <w:szCs w:val="20"/>
          <w:shd w:val="clear" w:color="auto" w:fill="FFFFFF"/>
        </w:rPr>
      </w:pPr>
      <w:r w:rsidRPr="00F81C76">
        <w:rPr>
          <w:rFonts w:ascii="Times New Roman" w:eastAsia="標楷體" w:hAnsi="Times New Roman" w:cs="Times New Roman"/>
          <w:sz w:val="20"/>
          <w:szCs w:val="20"/>
        </w:rPr>
        <w:t>[J.1</w:t>
      </w:r>
      <w:r w:rsidR="00C643C9" w:rsidRPr="00F81C76">
        <w:rPr>
          <w:rFonts w:ascii="Times New Roman" w:eastAsia="標楷體" w:hAnsi="Times New Roman" w:cs="Times New Roman" w:hint="eastAsia"/>
          <w:sz w:val="20"/>
          <w:szCs w:val="20"/>
        </w:rPr>
        <w:t>7</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Meiryo" w:hAnsi="Times New Roman" w:cs="Times New Roman"/>
          <w:spacing w:val="18"/>
          <w:sz w:val="20"/>
          <w:szCs w:val="20"/>
          <w:shd w:val="clear" w:color="auto" w:fill="FFFFFF"/>
        </w:rPr>
        <w:t xml:space="preserve">J. </w:t>
      </w:r>
      <w:r w:rsidR="006C2025"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W. Hong, C. </w:t>
      </w:r>
      <w:r w:rsidR="006C2025"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Y. Yang, and C. </w:t>
      </w:r>
      <w:r w:rsidR="006C2025"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Y.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Critical Dimension and Pattern Size Enhancement Using Pre-Strained Lithography</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eastAsia="Meiryo" w:hAnsi="Times New Roman" w:cs="Times New Roman"/>
          <w:b/>
          <w:i/>
          <w:spacing w:val="18"/>
          <w:sz w:val="20"/>
          <w:szCs w:val="20"/>
          <w:shd w:val="clear" w:color="auto" w:fill="FFFFFF"/>
        </w:rPr>
        <w:t>Applied Physics Letters</w:t>
      </w:r>
      <w:r w:rsidRPr="00F81C76">
        <w:rPr>
          <w:rFonts w:ascii="Times New Roman" w:eastAsia="Meiryo" w:hAnsi="Times New Roman" w:cs="Times New Roman"/>
          <w:spacing w:val="18"/>
          <w:sz w:val="20"/>
          <w:szCs w:val="20"/>
          <w:shd w:val="clear" w:color="auto" w:fill="FFFFFF"/>
        </w:rPr>
        <w:t>, Vol. 105, 154103 (2014)</w:t>
      </w:r>
      <w:r w:rsidRPr="00F81C76">
        <w:rPr>
          <w:rFonts w:ascii="Times New Roman" w:hAnsi="Times New Roman" w:cs="Times New Roman"/>
          <w:spacing w:val="18"/>
          <w:sz w:val="20"/>
          <w:szCs w:val="20"/>
          <w:shd w:val="clear" w:color="auto" w:fill="FFFFFF"/>
        </w:rPr>
        <w:t>.</w:t>
      </w:r>
    </w:p>
    <w:p w:rsidR="006C2025" w:rsidRPr="00F81C76" w:rsidRDefault="006C2025" w:rsidP="00F81C76">
      <w:pPr>
        <w:ind w:left="1440" w:hanging="760"/>
        <w:jc w:val="both"/>
        <w:rPr>
          <w:rFonts w:ascii="Times New Roman" w:eastAsia="標楷體" w:hAnsi="Times New Roman" w:cs="Times New Roman"/>
          <w:sz w:val="20"/>
          <w:szCs w:val="20"/>
        </w:rPr>
      </w:pPr>
    </w:p>
    <w:p w:rsidR="000B7176" w:rsidRPr="00F81C76" w:rsidRDefault="000B7176" w:rsidP="00F81C76">
      <w:pPr>
        <w:ind w:left="1440" w:hanging="760"/>
        <w:jc w:val="both"/>
        <w:rPr>
          <w:rFonts w:ascii="Times New Roman" w:hAnsi="Times New Roman" w:cs="Times New Roman"/>
          <w:kern w:val="0"/>
          <w:sz w:val="20"/>
          <w:szCs w:val="20"/>
        </w:rPr>
      </w:pPr>
      <w:r w:rsidRPr="00F81C76">
        <w:rPr>
          <w:rFonts w:ascii="Times New Roman" w:eastAsia="標楷體" w:hAnsi="Times New Roman" w:cs="Times New Roman"/>
          <w:sz w:val="20"/>
          <w:szCs w:val="20"/>
        </w:rPr>
        <w:t>[J.</w:t>
      </w:r>
      <w:r w:rsidRPr="00F81C76">
        <w:rPr>
          <w:rFonts w:ascii="Times New Roman" w:eastAsia="標楷體" w:hAnsi="Times New Roman" w:cs="Times New Roman" w:hint="eastAsia"/>
          <w:sz w:val="20"/>
          <w:szCs w:val="20"/>
        </w:rPr>
        <w:t>18</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kern w:val="0"/>
          <w:sz w:val="20"/>
          <w:szCs w:val="20"/>
        </w:rPr>
        <w:t>S</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F.</w:t>
      </w:r>
      <w:r w:rsidRPr="00F81C76">
        <w:rPr>
          <w:rFonts w:ascii="Times New Roman" w:eastAsia="標楷體" w:hAnsi="Times New Roman" w:cs="Times New Roman"/>
          <w:kern w:val="0"/>
          <w:sz w:val="20"/>
          <w:szCs w:val="20"/>
        </w:rPr>
        <w:t xml:space="preserve"> Lin, C</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H.</w:t>
      </w:r>
      <w:r w:rsidRPr="00F81C76">
        <w:rPr>
          <w:rFonts w:ascii="Times New Roman" w:eastAsia="標楷體" w:hAnsi="Times New Roman" w:cs="Times New Roman"/>
          <w:kern w:val="0"/>
          <w:sz w:val="20"/>
          <w:szCs w:val="20"/>
        </w:rPr>
        <w:t xml:space="preserve"> Chen</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and C. –Y. Lo, “</w:t>
      </w:r>
      <w:r w:rsidRPr="00F81C76">
        <w:rPr>
          <w:rFonts w:ascii="Times New Roman" w:hAnsi="Times New Roman" w:cs="Times New Roman"/>
          <w:kern w:val="0"/>
          <w:sz w:val="20"/>
          <w:szCs w:val="20"/>
        </w:rPr>
        <w:t>Near-</w:t>
      </w:r>
      <w:r w:rsidR="009D6A6C" w:rsidRPr="00F81C76">
        <w:rPr>
          <w:rFonts w:ascii="Times New Roman" w:hAnsi="Times New Roman" w:cs="Times New Roman"/>
          <w:kern w:val="0"/>
          <w:sz w:val="20"/>
          <w:szCs w:val="20"/>
        </w:rPr>
        <w:t>I</w:t>
      </w:r>
      <w:r w:rsidRPr="00F81C76">
        <w:rPr>
          <w:rFonts w:ascii="Times New Roman" w:hAnsi="Times New Roman" w:cs="Times New Roman"/>
          <w:kern w:val="0"/>
          <w:sz w:val="20"/>
          <w:szCs w:val="20"/>
        </w:rPr>
        <w:t xml:space="preserve">nfrared </w:t>
      </w:r>
      <w:r w:rsidR="009D6A6C" w:rsidRPr="00F81C76">
        <w:rPr>
          <w:rFonts w:ascii="Times New Roman" w:hAnsi="Times New Roman" w:cs="Times New Roman"/>
          <w:kern w:val="0"/>
          <w:sz w:val="20"/>
          <w:szCs w:val="20"/>
        </w:rPr>
        <w:t>I</w:t>
      </w:r>
      <w:r w:rsidRPr="00F81C76">
        <w:rPr>
          <w:rFonts w:ascii="Times New Roman" w:hAnsi="Times New Roman" w:cs="Times New Roman"/>
          <w:kern w:val="0"/>
          <w:sz w:val="20"/>
          <w:szCs w:val="20"/>
        </w:rPr>
        <w:t xml:space="preserve">maging </w:t>
      </w:r>
      <w:r w:rsidR="009D6A6C" w:rsidRPr="00F81C76">
        <w:rPr>
          <w:rFonts w:ascii="Times New Roman" w:hAnsi="Times New Roman" w:cs="Times New Roman"/>
          <w:kern w:val="0"/>
          <w:sz w:val="20"/>
          <w:szCs w:val="20"/>
        </w:rPr>
        <w:t>S</w:t>
      </w:r>
      <w:r w:rsidRPr="00F81C76">
        <w:rPr>
          <w:rFonts w:ascii="Times New Roman" w:hAnsi="Times New Roman" w:cs="Times New Roman"/>
          <w:kern w:val="0"/>
          <w:sz w:val="20"/>
          <w:szCs w:val="20"/>
        </w:rPr>
        <w:t xml:space="preserve">ystem for </w:t>
      </w:r>
      <w:r w:rsidR="009D6A6C" w:rsidRPr="00F81C76">
        <w:rPr>
          <w:rFonts w:ascii="Times New Roman" w:hAnsi="Times New Roman" w:cs="Times New Roman"/>
          <w:kern w:val="0"/>
          <w:sz w:val="20"/>
          <w:szCs w:val="20"/>
        </w:rPr>
        <w:t>N</w:t>
      </w:r>
      <w:r w:rsidRPr="00F81C76">
        <w:rPr>
          <w:rFonts w:ascii="Times New Roman" w:hAnsi="Times New Roman" w:cs="Times New Roman"/>
          <w:kern w:val="0"/>
          <w:sz w:val="20"/>
          <w:szCs w:val="20"/>
        </w:rPr>
        <w:t xml:space="preserve">ondestructive </w:t>
      </w:r>
      <w:r w:rsidR="009D6A6C" w:rsidRPr="00F81C76">
        <w:rPr>
          <w:rFonts w:ascii="Times New Roman" w:hAnsi="Times New Roman" w:cs="Times New Roman"/>
          <w:kern w:val="0"/>
          <w:sz w:val="20"/>
          <w:szCs w:val="20"/>
        </w:rPr>
        <w:t>I</w:t>
      </w:r>
      <w:r w:rsidRPr="00F81C76">
        <w:rPr>
          <w:rFonts w:ascii="Times New Roman" w:hAnsi="Times New Roman" w:cs="Times New Roman"/>
          <w:kern w:val="0"/>
          <w:sz w:val="20"/>
          <w:szCs w:val="20"/>
        </w:rPr>
        <w:t xml:space="preserve">nspection of </w:t>
      </w:r>
      <w:r w:rsidR="009D6A6C" w:rsidRPr="00F81C76">
        <w:rPr>
          <w:rFonts w:ascii="Times New Roman" w:hAnsi="Times New Roman" w:cs="Times New Roman"/>
          <w:kern w:val="0"/>
          <w:sz w:val="20"/>
          <w:szCs w:val="20"/>
        </w:rPr>
        <w:t xml:space="preserve">Micro-Crack in Wafer </w:t>
      </w:r>
      <w:r w:rsidR="009D6A6C" w:rsidRPr="00F81C76">
        <w:rPr>
          <w:rFonts w:ascii="Times New Roman" w:hAnsi="Times New Roman" w:cs="Times New Roman" w:hint="eastAsia"/>
          <w:kern w:val="0"/>
          <w:sz w:val="20"/>
          <w:szCs w:val="20"/>
        </w:rPr>
        <w:t>T</w:t>
      </w:r>
      <w:r w:rsidR="009D6A6C" w:rsidRPr="00F81C76">
        <w:rPr>
          <w:rFonts w:ascii="Times New Roman" w:hAnsi="Times New Roman" w:cs="Times New Roman"/>
          <w:kern w:val="0"/>
          <w:sz w:val="20"/>
          <w:szCs w:val="20"/>
        </w:rPr>
        <w:t xml:space="preserve">hrough </w:t>
      </w:r>
      <w:r w:rsidR="009D6A6C" w:rsidRPr="00F81C76">
        <w:rPr>
          <w:rFonts w:ascii="Times New Roman" w:hAnsi="Times New Roman" w:cs="Times New Roman" w:hint="eastAsia"/>
          <w:kern w:val="0"/>
          <w:sz w:val="20"/>
          <w:szCs w:val="20"/>
        </w:rPr>
        <w:t>D</w:t>
      </w:r>
      <w:r w:rsidR="009D6A6C" w:rsidRPr="00F81C76">
        <w:rPr>
          <w:rFonts w:ascii="Times New Roman" w:hAnsi="Times New Roman" w:cs="Times New Roman"/>
          <w:kern w:val="0"/>
          <w:sz w:val="20"/>
          <w:szCs w:val="20"/>
        </w:rPr>
        <w:t xml:space="preserve">icing </w:t>
      </w:r>
      <w:r w:rsidR="009D6A6C" w:rsidRPr="00F81C76">
        <w:rPr>
          <w:rFonts w:ascii="Times New Roman" w:hAnsi="Times New Roman" w:cs="Times New Roman" w:hint="eastAsia"/>
          <w:kern w:val="0"/>
          <w:sz w:val="20"/>
          <w:szCs w:val="20"/>
        </w:rPr>
        <w:t>T</w:t>
      </w:r>
      <w:r w:rsidRPr="00F81C76">
        <w:rPr>
          <w:rFonts w:ascii="Times New Roman" w:hAnsi="Times New Roman" w:cs="Times New Roman"/>
          <w:kern w:val="0"/>
          <w:sz w:val="20"/>
          <w:szCs w:val="20"/>
        </w:rPr>
        <w:t xml:space="preserve">ape”, </w:t>
      </w:r>
      <w:r w:rsidRPr="00F81C76">
        <w:rPr>
          <w:rFonts w:ascii="Times New Roman" w:hAnsi="Times New Roman" w:cs="Times New Roman"/>
          <w:b/>
          <w:i/>
          <w:kern w:val="0"/>
          <w:sz w:val="20"/>
          <w:szCs w:val="20"/>
        </w:rPr>
        <w:t>Applied Optics</w:t>
      </w:r>
      <w:r w:rsidRPr="00F81C76">
        <w:rPr>
          <w:rFonts w:ascii="Times New Roman" w:hAnsi="Times New Roman" w:cs="Times New Roman"/>
          <w:kern w:val="0"/>
          <w:sz w:val="20"/>
          <w:szCs w:val="20"/>
        </w:rPr>
        <w:t>, Vol. 54, E123-E128 (2015)</w:t>
      </w:r>
      <w:r w:rsidRPr="00F81C76">
        <w:rPr>
          <w:rFonts w:ascii="Times New Roman" w:hAnsi="Times New Roman" w:cs="Times New Roman" w:hint="eastAsia"/>
          <w:kern w:val="0"/>
          <w:sz w:val="20"/>
          <w:szCs w:val="20"/>
        </w:rPr>
        <w:t>.</w:t>
      </w:r>
    </w:p>
    <w:p w:rsidR="000B7176" w:rsidRPr="00F81C76" w:rsidRDefault="000B7176" w:rsidP="00F81C76">
      <w:pPr>
        <w:ind w:left="1440" w:hanging="760"/>
        <w:jc w:val="both"/>
        <w:rPr>
          <w:rFonts w:ascii="Times New Roman" w:eastAsia="Meiryo" w:hAnsi="Times New Roman" w:cs="Times New Roman"/>
          <w:spacing w:val="24"/>
          <w:sz w:val="20"/>
          <w:szCs w:val="20"/>
          <w:lang w:eastAsia="ja-JP"/>
        </w:rPr>
      </w:pPr>
      <w:r w:rsidRPr="00F81C76">
        <w:rPr>
          <w:rFonts w:ascii="Times New Roman" w:eastAsia="標楷體" w:hAnsi="Times New Roman" w:cs="Times New Roman"/>
          <w:sz w:val="20"/>
          <w:szCs w:val="20"/>
        </w:rPr>
        <w:t>[J.</w:t>
      </w:r>
      <w:r w:rsidRPr="00F81C76">
        <w:rPr>
          <w:rFonts w:ascii="Times New Roman" w:eastAsia="標楷體" w:hAnsi="Times New Roman" w:cs="Times New Roman" w:hint="eastAsia"/>
          <w:sz w:val="20"/>
          <w:szCs w:val="20"/>
        </w:rPr>
        <w:t>19</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Meiryo" w:hAnsi="Times New Roman" w:cs="Times New Roman"/>
          <w:spacing w:val="24"/>
          <w:sz w:val="20"/>
          <w:szCs w:val="20"/>
          <w:lang w:eastAsia="ja-JP"/>
        </w:rPr>
        <w:t>B. –C. Huang, H. –J. Chan, J. –W. Hong, and C. –Y.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Methodology for Evaluating Pattern Transfer Completeness in Inkjet Printing with Irregular Edges</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 xml:space="preserve">, </w:t>
      </w:r>
      <w:r w:rsidRPr="00F81C76">
        <w:rPr>
          <w:rFonts w:ascii="Times New Roman" w:eastAsia="Meiryo" w:hAnsi="Times New Roman" w:cs="Times New Roman"/>
          <w:b/>
          <w:i/>
          <w:spacing w:val="24"/>
          <w:sz w:val="20"/>
          <w:szCs w:val="20"/>
          <w:lang w:eastAsia="ja-JP"/>
        </w:rPr>
        <w:t xml:space="preserve">Journal of Micromechanics and </w:t>
      </w:r>
      <w:proofErr w:type="spellStart"/>
      <w:r w:rsidRPr="00F81C76">
        <w:rPr>
          <w:rFonts w:ascii="Times New Roman" w:eastAsia="Meiryo" w:hAnsi="Times New Roman" w:cs="Times New Roman"/>
          <w:b/>
          <w:i/>
          <w:spacing w:val="24"/>
          <w:sz w:val="20"/>
          <w:szCs w:val="20"/>
          <w:lang w:eastAsia="ja-JP"/>
        </w:rPr>
        <w:t>Microengineering</w:t>
      </w:r>
      <w:proofErr w:type="spellEnd"/>
      <w:r w:rsidRPr="00F81C76">
        <w:rPr>
          <w:rFonts w:ascii="Times New Roman" w:eastAsia="Meiryo" w:hAnsi="Times New Roman" w:cs="Times New Roman"/>
          <w:spacing w:val="24"/>
          <w:sz w:val="20"/>
          <w:szCs w:val="20"/>
          <w:lang w:eastAsia="ja-JP"/>
        </w:rPr>
        <w:t>, Vol. 26, 065009 (2016).</w:t>
      </w:r>
    </w:p>
    <w:p w:rsidR="000B7176" w:rsidRPr="00F81C76" w:rsidRDefault="000B7176" w:rsidP="00F81C76">
      <w:pPr>
        <w:ind w:left="1440" w:hanging="760"/>
        <w:jc w:val="both"/>
        <w:rPr>
          <w:rFonts w:ascii="Times New Roman" w:eastAsia="標楷體" w:hAnsi="Times New Roman" w:cs="Times New Roman"/>
          <w:kern w:val="0"/>
          <w:sz w:val="20"/>
          <w:szCs w:val="20"/>
        </w:rPr>
      </w:pPr>
      <w:proofErr w:type="gramStart"/>
      <w:r w:rsidRPr="00F81C76">
        <w:rPr>
          <w:rFonts w:ascii="Times New Roman" w:eastAsia="標楷體" w:hAnsi="Times New Roman" w:cs="Times New Roman"/>
          <w:sz w:val="20"/>
          <w:szCs w:val="20"/>
        </w:rPr>
        <w:t>[J.2</w:t>
      </w:r>
      <w:r w:rsidRPr="00F81C76">
        <w:rPr>
          <w:rFonts w:ascii="Times New Roman" w:eastAsia="標楷體" w:hAnsi="Times New Roman" w:cs="Times New Roman" w:hint="eastAsia"/>
          <w:sz w:val="20"/>
          <w:szCs w:val="20"/>
        </w:rPr>
        <w:t>0</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hint="eastAsia"/>
          <w:kern w:val="0"/>
          <w:sz w:val="20"/>
          <w:szCs w:val="20"/>
        </w:rPr>
        <w:t xml:space="preserve">Y.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C. Chung, S.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T. Chuang, T.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Y. Chen,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 Lo, and R. Chen</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Capacitive Tactile Sensor for Angle Detection and Its Accuracy Study</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i/>
          <w:kern w:val="0"/>
          <w:sz w:val="20"/>
          <w:szCs w:val="20"/>
        </w:rPr>
        <w:t>IEEE Sensors Journal</w:t>
      </w:r>
      <w:r w:rsidRPr="00F81C76">
        <w:rPr>
          <w:rFonts w:ascii="Times New Roman" w:eastAsia="標楷體" w:hAnsi="Times New Roman" w:cs="Times New Roman" w:hint="eastAsia"/>
          <w:kern w:val="0"/>
          <w:sz w:val="20"/>
          <w:szCs w:val="20"/>
        </w:rPr>
        <w:t>, Vol. 16, 6857-6865 (2016).</w:t>
      </w:r>
      <w:proofErr w:type="gramEnd"/>
    </w:p>
    <w:p w:rsidR="000B7176" w:rsidRPr="00F81C76" w:rsidRDefault="000B7176" w:rsidP="00F81C76">
      <w:pPr>
        <w:ind w:left="1440" w:hanging="760"/>
        <w:jc w:val="both"/>
        <w:rPr>
          <w:rFonts w:ascii="Times New Roman" w:eastAsia="標楷體" w:hAnsi="Times New Roman" w:cs="Times New Roman"/>
          <w:kern w:val="0"/>
          <w:sz w:val="20"/>
          <w:szCs w:val="20"/>
        </w:rPr>
      </w:pPr>
      <w:proofErr w:type="gramStart"/>
      <w:r w:rsidRPr="00F81C76">
        <w:rPr>
          <w:rFonts w:ascii="Times New Roman" w:eastAsia="標楷體" w:hAnsi="Times New Roman" w:cs="Times New Roman"/>
          <w:sz w:val="20"/>
          <w:szCs w:val="20"/>
        </w:rPr>
        <w:t>[J.2</w:t>
      </w:r>
      <w:r w:rsidRPr="00F81C76">
        <w:rPr>
          <w:rFonts w:ascii="Times New Roman" w:eastAsia="標楷體" w:hAnsi="Times New Roman" w:cs="Times New Roman" w:hint="eastAsia"/>
          <w:sz w:val="20"/>
          <w:szCs w:val="20"/>
        </w:rPr>
        <w:t>1</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hint="eastAsia"/>
          <w:kern w:val="0"/>
          <w:sz w:val="20"/>
          <w:szCs w:val="20"/>
        </w:rPr>
        <w:t xml:space="preserve">S.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T. Chu</w:t>
      </w:r>
      <w:r w:rsidR="0056317E" w:rsidRPr="00F81C76">
        <w:rPr>
          <w:rFonts w:ascii="Times New Roman" w:eastAsia="標楷體" w:hAnsi="Times New Roman" w:cs="Times New Roman"/>
          <w:kern w:val="0"/>
          <w:sz w:val="20"/>
          <w:szCs w:val="20"/>
        </w:rPr>
        <w:t>a</w:t>
      </w:r>
      <w:r w:rsidRPr="00F81C76">
        <w:rPr>
          <w:rFonts w:ascii="Times New Roman" w:eastAsia="標楷體" w:hAnsi="Times New Roman" w:cs="Times New Roman" w:hint="eastAsia"/>
          <w:kern w:val="0"/>
          <w:sz w:val="20"/>
          <w:szCs w:val="20"/>
        </w:rPr>
        <w:t xml:space="preserve">ng, M. Chandra, R. Chen, and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 Lo</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Capacitive Tactile Sensor with Asymmetric Electrode for Angle-Detection-Error Alleviation</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i/>
          <w:kern w:val="0"/>
          <w:sz w:val="20"/>
          <w:szCs w:val="20"/>
        </w:rPr>
        <w:t>Sensors and Actuators A: Physical</w:t>
      </w:r>
      <w:r w:rsidRPr="00F81C76">
        <w:rPr>
          <w:rFonts w:ascii="Times New Roman" w:eastAsia="標楷體" w:hAnsi="Times New Roman" w:cs="Times New Roman" w:hint="eastAsia"/>
          <w:kern w:val="0"/>
          <w:sz w:val="20"/>
          <w:szCs w:val="20"/>
        </w:rPr>
        <w:t>, Vol. 250, 159-169 (2016).</w:t>
      </w:r>
      <w:proofErr w:type="gramEnd"/>
    </w:p>
    <w:p w:rsidR="000B7176" w:rsidRPr="00F81C76" w:rsidRDefault="000B7176" w:rsidP="00F81C76">
      <w:pPr>
        <w:ind w:left="1440" w:hanging="760"/>
        <w:jc w:val="both"/>
        <w:rPr>
          <w:rFonts w:ascii="Times New Roman" w:hAnsi="Times New Roman" w:cs="Times New Roman"/>
          <w:spacing w:val="24"/>
          <w:sz w:val="20"/>
          <w:szCs w:val="20"/>
        </w:rPr>
      </w:pPr>
      <w:proofErr w:type="gramStart"/>
      <w:r w:rsidRPr="00F81C76">
        <w:rPr>
          <w:rFonts w:ascii="Times New Roman" w:eastAsia="標楷體" w:hAnsi="Times New Roman" w:cs="Times New Roman"/>
          <w:sz w:val="20"/>
          <w:szCs w:val="20"/>
        </w:rPr>
        <w:t>[J.2</w:t>
      </w:r>
      <w:r w:rsidRPr="00F81C76">
        <w:rPr>
          <w:rFonts w:ascii="Times New Roman" w:eastAsia="標楷體" w:hAnsi="Times New Roman" w:cs="Times New Roman" w:hint="eastAsia"/>
          <w:sz w:val="20"/>
          <w:szCs w:val="20"/>
        </w:rPr>
        <w:t>2</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Meiryo" w:hAnsi="Times New Roman" w:cs="Times New Roman"/>
          <w:spacing w:val="24"/>
          <w:sz w:val="20"/>
          <w:szCs w:val="20"/>
          <w:lang w:eastAsia="ja-JP"/>
        </w:rPr>
        <w:t>B</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C.</w:t>
      </w:r>
      <w:r w:rsidRPr="00F81C76">
        <w:rPr>
          <w:rFonts w:ascii="Times New Roman" w:eastAsia="Meiryo" w:hAnsi="Times New Roman" w:cs="Times New Roman"/>
          <w:spacing w:val="24"/>
          <w:sz w:val="20"/>
          <w:szCs w:val="20"/>
          <w:lang w:eastAsia="ja-JP"/>
        </w:rPr>
        <w:t xml:space="preserve"> Huang, J</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W.</w:t>
      </w:r>
      <w:r w:rsidRPr="00F81C76">
        <w:rPr>
          <w:rFonts w:ascii="Times New Roman" w:eastAsia="Meiryo" w:hAnsi="Times New Roman" w:cs="Times New Roman"/>
          <w:spacing w:val="24"/>
          <w:sz w:val="20"/>
          <w:szCs w:val="20"/>
          <w:lang w:eastAsia="ja-JP"/>
        </w:rPr>
        <w:t xml:space="preserve"> Hong, and C</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Y.</w:t>
      </w:r>
      <w:r w:rsidRPr="00F81C76">
        <w:rPr>
          <w:rFonts w:ascii="Times New Roman" w:eastAsia="Meiryo" w:hAnsi="Times New Roman" w:cs="Times New Roman"/>
          <w:spacing w:val="24"/>
          <w:sz w:val="20"/>
          <w:szCs w:val="20"/>
          <w:lang w:eastAsia="ja-JP"/>
        </w:rPr>
        <w:t xml:space="preserve">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24"/>
          <w:sz w:val="20"/>
          <w:szCs w:val="20"/>
          <w:lang w:eastAsia="ja-JP"/>
        </w:rPr>
        <w:t xml:space="preserve">, “Mechanical </w:t>
      </w:r>
      <w:r w:rsidRPr="00F81C76">
        <w:rPr>
          <w:rFonts w:ascii="Times New Roman" w:eastAsia="Meiryo" w:hAnsi="Times New Roman" w:cs="Times New Roman"/>
          <w:spacing w:val="24"/>
          <w:sz w:val="20"/>
          <w:szCs w:val="20"/>
          <w:lang w:eastAsia="ja-JP"/>
        </w:rPr>
        <w:lastRenderedPageBreak/>
        <w:t xml:space="preserve">Stress-Controlled Tunable Active Frequency-Selective Surface”, </w:t>
      </w:r>
      <w:r w:rsidRPr="00F81C76">
        <w:rPr>
          <w:rFonts w:ascii="Times New Roman" w:eastAsia="Meiryo" w:hAnsi="Times New Roman" w:cs="Times New Roman"/>
          <w:b/>
          <w:i/>
          <w:spacing w:val="24"/>
          <w:sz w:val="20"/>
          <w:szCs w:val="20"/>
          <w:lang w:eastAsia="ja-JP"/>
        </w:rPr>
        <w:t>Applied Physics Letters</w:t>
      </w:r>
      <w:r w:rsidRPr="00F81C76">
        <w:rPr>
          <w:rFonts w:ascii="Times New Roman" w:eastAsia="Meiryo" w:hAnsi="Times New Roman" w:cs="Times New Roman"/>
          <w:spacing w:val="24"/>
          <w:sz w:val="20"/>
          <w:szCs w:val="20"/>
          <w:lang w:eastAsia="ja-JP"/>
        </w:rPr>
        <w:t>, Vol. 110, 044101 (2017)</w:t>
      </w:r>
      <w:r w:rsidRPr="00F81C76">
        <w:rPr>
          <w:rFonts w:ascii="Times New Roman" w:hAnsi="Times New Roman" w:cs="Times New Roman" w:hint="eastAsia"/>
          <w:spacing w:val="24"/>
          <w:sz w:val="20"/>
          <w:szCs w:val="20"/>
        </w:rPr>
        <w:t>.</w:t>
      </w:r>
      <w:proofErr w:type="gramEnd"/>
    </w:p>
    <w:p w:rsidR="000B7176" w:rsidRPr="00F81C76" w:rsidRDefault="000B7176" w:rsidP="00F81C76">
      <w:pPr>
        <w:ind w:left="1440" w:hanging="760"/>
        <w:jc w:val="both"/>
        <w:rPr>
          <w:rFonts w:ascii="Times New Roman" w:hAnsi="Times New Roman" w:cs="Times New Roman"/>
          <w:spacing w:val="24"/>
          <w:sz w:val="20"/>
          <w:szCs w:val="20"/>
        </w:rPr>
      </w:pPr>
      <w:r w:rsidRPr="00F81C76">
        <w:rPr>
          <w:rFonts w:ascii="Times New Roman" w:eastAsia="標楷體" w:hAnsi="Times New Roman" w:cs="Times New Roman"/>
          <w:sz w:val="20"/>
          <w:szCs w:val="20"/>
        </w:rPr>
        <w:t>[J.2</w:t>
      </w:r>
      <w:r w:rsidRPr="00F81C76">
        <w:rPr>
          <w:rFonts w:ascii="Times New Roman" w:eastAsia="標楷體" w:hAnsi="Times New Roman" w:cs="Times New Roman" w:hint="eastAsia"/>
          <w:sz w:val="20"/>
          <w:szCs w:val="20"/>
        </w:rPr>
        <w:t>3</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Meiryo" w:hAnsi="Times New Roman" w:cs="Times New Roman"/>
          <w:spacing w:val="24"/>
          <w:sz w:val="20"/>
          <w:szCs w:val="20"/>
          <w:lang w:eastAsia="ja-JP"/>
        </w:rPr>
        <w:t>C</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Y.</w:t>
      </w:r>
      <w:r w:rsidRPr="00F81C76">
        <w:rPr>
          <w:rFonts w:ascii="Times New Roman" w:eastAsia="Meiryo" w:hAnsi="Times New Roman" w:cs="Times New Roman"/>
          <w:spacing w:val="24"/>
          <w:sz w:val="20"/>
          <w:szCs w:val="20"/>
          <w:lang w:eastAsia="ja-JP"/>
        </w:rPr>
        <w:t xml:space="preserve"> Lin, L</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W.</w:t>
      </w:r>
      <w:r w:rsidRPr="00F81C76">
        <w:rPr>
          <w:rFonts w:ascii="Times New Roman" w:eastAsia="Meiryo" w:hAnsi="Times New Roman" w:cs="Times New Roman"/>
          <w:spacing w:val="24"/>
          <w:sz w:val="20"/>
          <w:szCs w:val="20"/>
          <w:lang w:eastAsia="ja-JP"/>
        </w:rPr>
        <w:t xml:space="preserve"> Wang, K</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H.</w:t>
      </w:r>
      <w:r w:rsidRPr="00F81C76">
        <w:rPr>
          <w:rFonts w:ascii="Times New Roman" w:eastAsia="Meiryo" w:hAnsi="Times New Roman" w:cs="Times New Roman"/>
          <w:spacing w:val="24"/>
          <w:sz w:val="20"/>
          <w:szCs w:val="20"/>
          <w:lang w:eastAsia="ja-JP"/>
        </w:rPr>
        <w:t xml:space="preserve"> Liao, and C</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Y.</w:t>
      </w:r>
      <w:r w:rsidRPr="00F81C76">
        <w:rPr>
          <w:rFonts w:ascii="Times New Roman" w:eastAsia="Meiryo" w:hAnsi="Times New Roman" w:cs="Times New Roman"/>
          <w:spacing w:val="24"/>
          <w:sz w:val="20"/>
          <w:szCs w:val="20"/>
          <w:lang w:eastAsia="ja-JP"/>
        </w:rPr>
        <w:t xml:space="preserve">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24"/>
          <w:sz w:val="20"/>
          <w:szCs w:val="20"/>
          <w:lang w:eastAsia="ja-JP"/>
        </w:rPr>
        <w:t xml:space="preserve">, “Structure Compensation and Illumination Uniformity Improvement Through Inkjet Printing in Organic Light-Emitting Diode Subpixels”, </w:t>
      </w:r>
      <w:r w:rsidRPr="00F81C76">
        <w:rPr>
          <w:rFonts w:ascii="Times New Roman" w:eastAsia="Meiryo" w:hAnsi="Times New Roman" w:cs="Times New Roman"/>
          <w:b/>
          <w:i/>
          <w:spacing w:val="24"/>
          <w:sz w:val="20"/>
          <w:szCs w:val="20"/>
          <w:lang w:eastAsia="ja-JP"/>
        </w:rPr>
        <w:t>Journal of Vacuum Science &amp; Technology B</w:t>
      </w:r>
      <w:r w:rsidRPr="00F81C76">
        <w:rPr>
          <w:rFonts w:ascii="Times New Roman" w:eastAsia="Meiryo" w:hAnsi="Times New Roman" w:cs="Times New Roman"/>
          <w:spacing w:val="24"/>
          <w:sz w:val="20"/>
          <w:szCs w:val="20"/>
          <w:lang w:eastAsia="ja-JP"/>
        </w:rPr>
        <w:t>, Vol. 35, 020601 (2017)</w:t>
      </w:r>
      <w:r w:rsidRPr="00F81C76">
        <w:rPr>
          <w:rFonts w:ascii="Times New Roman" w:hAnsi="Times New Roman" w:cs="Times New Roman" w:hint="eastAsia"/>
          <w:spacing w:val="24"/>
          <w:sz w:val="20"/>
          <w:szCs w:val="20"/>
        </w:rPr>
        <w:t>.</w:t>
      </w:r>
    </w:p>
    <w:p w:rsidR="000B7176" w:rsidRPr="00F81C76" w:rsidRDefault="000B7176" w:rsidP="00F81C76">
      <w:pPr>
        <w:ind w:left="1440" w:hanging="760"/>
        <w:jc w:val="both"/>
        <w:rPr>
          <w:rFonts w:ascii="Times New Roman" w:hAnsi="Times New Roman" w:cs="Times New Roman"/>
          <w:spacing w:val="24"/>
          <w:sz w:val="20"/>
          <w:szCs w:val="20"/>
        </w:rPr>
      </w:pPr>
      <w:r w:rsidRPr="00F81C76">
        <w:rPr>
          <w:rFonts w:ascii="Times New Roman" w:eastAsia="標楷體" w:hAnsi="Times New Roman" w:cs="Times New Roman"/>
          <w:sz w:val="20"/>
          <w:szCs w:val="20"/>
        </w:rPr>
        <w:t>[J.24]</w:t>
      </w:r>
      <w:r w:rsidRPr="00F81C76">
        <w:rPr>
          <w:rFonts w:ascii="Times New Roman" w:eastAsia="標楷體" w:hAnsi="Times New Roman" w:cs="Times New Roman"/>
          <w:sz w:val="20"/>
          <w:szCs w:val="20"/>
        </w:rPr>
        <w:tab/>
      </w:r>
      <w:r w:rsidRPr="00F81C76">
        <w:rPr>
          <w:rFonts w:ascii="Times New Roman" w:eastAsia="Meiryo" w:hAnsi="Times New Roman" w:cs="Times New Roman"/>
          <w:spacing w:val="24"/>
          <w:sz w:val="20"/>
          <w:szCs w:val="20"/>
          <w:lang w:eastAsia="ja-JP"/>
        </w:rPr>
        <w:t>H</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J.</w:t>
      </w:r>
      <w:r w:rsidRPr="00F81C76">
        <w:rPr>
          <w:rFonts w:ascii="Times New Roman" w:eastAsia="Meiryo" w:hAnsi="Times New Roman" w:cs="Times New Roman"/>
          <w:spacing w:val="24"/>
          <w:sz w:val="20"/>
          <w:szCs w:val="20"/>
          <w:lang w:eastAsia="ja-JP"/>
        </w:rPr>
        <w:t xml:space="preserve"> Chan, B</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C.</w:t>
      </w:r>
      <w:r w:rsidRPr="00F81C76">
        <w:rPr>
          <w:rFonts w:ascii="Times New Roman" w:eastAsia="Meiryo" w:hAnsi="Times New Roman" w:cs="Times New Roman"/>
          <w:spacing w:val="24"/>
          <w:sz w:val="20"/>
          <w:szCs w:val="20"/>
          <w:lang w:eastAsia="ja-JP"/>
        </w:rPr>
        <w:t xml:space="preserve"> Huang, L</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W.</w:t>
      </w:r>
      <w:r w:rsidRPr="00F81C76">
        <w:rPr>
          <w:rFonts w:ascii="Times New Roman" w:eastAsia="Meiryo" w:hAnsi="Times New Roman" w:cs="Times New Roman"/>
          <w:spacing w:val="24"/>
          <w:sz w:val="20"/>
          <w:szCs w:val="20"/>
          <w:lang w:eastAsia="ja-JP"/>
        </w:rPr>
        <w:t xml:space="preserve"> Wang, K</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H.</w:t>
      </w:r>
      <w:r w:rsidR="005924E3" w:rsidRPr="00F81C76">
        <w:rPr>
          <w:rFonts w:ascii="Times New Roman" w:eastAsia="Meiryo" w:hAnsi="Times New Roman" w:cs="Times New Roman"/>
          <w:spacing w:val="24"/>
          <w:sz w:val="20"/>
          <w:szCs w:val="20"/>
          <w:lang w:eastAsia="ja-JP"/>
        </w:rPr>
        <w:t xml:space="preserve"> Liao, and </w:t>
      </w:r>
      <w:r w:rsidR="005924E3" w:rsidRPr="00F81C76">
        <w:rPr>
          <w:rFonts w:ascii="Times New Roman" w:hAnsi="Times New Roman" w:cs="Times New Roman" w:hint="eastAsia"/>
          <w:spacing w:val="24"/>
          <w:sz w:val="20"/>
          <w:szCs w:val="20"/>
        </w:rPr>
        <w:t xml:space="preserve">C. </w:t>
      </w:r>
      <w:r w:rsidR="005924E3" w:rsidRPr="00F81C76">
        <w:rPr>
          <w:rFonts w:ascii="Times New Roman" w:hAnsi="Times New Roman" w:cs="Times New Roman"/>
          <w:spacing w:val="24"/>
          <w:sz w:val="20"/>
          <w:szCs w:val="20"/>
        </w:rPr>
        <w:t>–</w:t>
      </w:r>
      <w:r w:rsidR="005924E3" w:rsidRPr="00F81C76">
        <w:rPr>
          <w:rFonts w:ascii="Times New Roman" w:hAnsi="Times New Roman" w:cs="Times New Roman" w:hint="eastAsia"/>
          <w:spacing w:val="24"/>
          <w:sz w:val="20"/>
          <w:szCs w:val="20"/>
        </w:rPr>
        <w:t xml:space="preserve">Y. </w:t>
      </w:r>
      <w:r w:rsidRPr="00F81C76">
        <w:rPr>
          <w:rFonts w:ascii="Times New Roman" w:eastAsia="Meiryo" w:hAnsi="Times New Roman" w:cs="Times New Roman"/>
          <w:spacing w:val="24"/>
          <w:sz w:val="20"/>
          <w:szCs w:val="20"/>
          <w:lang w:eastAsia="ja-JP"/>
        </w:rPr>
        <w:t>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24"/>
          <w:sz w:val="20"/>
          <w:szCs w:val="20"/>
          <w:lang w:eastAsia="ja-JP"/>
        </w:rPr>
        <w:t xml:space="preserve">, “Porosity Reduction in Inkjet-Printed Copper Film by Progressive Sintering on Nanoparticles”, </w:t>
      </w:r>
      <w:r w:rsidRPr="00F81C76">
        <w:rPr>
          <w:rFonts w:ascii="Times New Roman" w:eastAsia="Meiryo" w:hAnsi="Times New Roman" w:cs="Times New Roman"/>
          <w:b/>
          <w:i/>
          <w:spacing w:val="24"/>
          <w:sz w:val="20"/>
          <w:szCs w:val="20"/>
          <w:lang w:eastAsia="ja-JP"/>
        </w:rPr>
        <w:t>Thin Solid Films</w:t>
      </w:r>
      <w:r w:rsidRPr="00F81C76">
        <w:rPr>
          <w:rFonts w:ascii="Times New Roman" w:eastAsia="Meiryo" w:hAnsi="Times New Roman" w:cs="Times New Roman"/>
          <w:spacing w:val="24"/>
          <w:sz w:val="20"/>
          <w:szCs w:val="20"/>
          <w:lang w:eastAsia="ja-JP"/>
        </w:rPr>
        <w:t>, Vol. 627, 33-38 (2017)</w:t>
      </w:r>
      <w:r w:rsidRPr="00F81C76">
        <w:rPr>
          <w:rFonts w:ascii="Times New Roman" w:hAnsi="Times New Roman" w:cs="Times New Roman" w:hint="eastAsia"/>
          <w:spacing w:val="24"/>
          <w:sz w:val="20"/>
          <w:szCs w:val="20"/>
        </w:rPr>
        <w:t>.</w:t>
      </w:r>
    </w:p>
    <w:p w:rsidR="000B7176" w:rsidRPr="00F81C76" w:rsidRDefault="000B7176"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sz w:val="20"/>
          <w:szCs w:val="20"/>
        </w:rPr>
        <w:t>[J.2</w:t>
      </w:r>
      <w:r w:rsidRPr="00F81C76">
        <w:rPr>
          <w:rFonts w:ascii="Times New Roman" w:eastAsia="標楷體" w:hAnsi="Times New Roman" w:cs="Times New Roman" w:hint="eastAsia"/>
          <w:sz w:val="20"/>
          <w:szCs w:val="20"/>
        </w:rPr>
        <w:t>5</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hint="eastAsia"/>
          <w:kern w:val="0"/>
          <w:sz w:val="20"/>
          <w:szCs w:val="20"/>
        </w:rPr>
        <w:t xml:space="preserve">M. Chandra, S.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Y. </w:t>
      </w:r>
      <w:proofErr w:type="spellStart"/>
      <w:r w:rsidRPr="00F81C76">
        <w:rPr>
          <w:rFonts w:ascii="Times New Roman" w:eastAsia="標楷體" w:hAnsi="Times New Roman" w:cs="Times New Roman" w:hint="eastAsia"/>
          <w:kern w:val="0"/>
          <w:sz w:val="20"/>
          <w:szCs w:val="20"/>
        </w:rPr>
        <w:t>Ke</w:t>
      </w:r>
      <w:proofErr w:type="spellEnd"/>
      <w:r w:rsidRPr="00F81C76">
        <w:rPr>
          <w:rFonts w:ascii="Times New Roman" w:eastAsia="標楷體" w:hAnsi="Times New Roman" w:cs="Times New Roman" w:hint="eastAsia"/>
          <w:kern w:val="0"/>
          <w:sz w:val="20"/>
          <w:szCs w:val="20"/>
        </w:rPr>
        <w:t xml:space="preserve">, R. Chen, and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 Lo</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Vertically Stacked Capacitive Tactile Sensor with More Than Quadrupled Spatial Resolution Enhancement from Planar Arrangement</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i/>
          <w:kern w:val="0"/>
          <w:sz w:val="20"/>
          <w:szCs w:val="20"/>
        </w:rPr>
        <w:t>Sensors and Actuators A: Physical</w:t>
      </w:r>
      <w:r w:rsidRPr="00F81C76">
        <w:rPr>
          <w:rFonts w:ascii="Times New Roman" w:eastAsia="標楷體" w:hAnsi="Times New Roman" w:cs="Times New Roman" w:hint="eastAsia"/>
          <w:kern w:val="0"/>
          <w:sz w:val="20"/>
          <w:szCs w:val="20"/>
        </w:rPr>
        <w:t>, Vol. 263, 386-390 (2017).</w:t>
      </w:r>
    </w:p>
    <w:p w:rsidR="000B7176" w:rsidRPr="00F81C76" w:rsidRDefault="000B7176" w:rsidP="00F81C76">
      <w:pPr>
        <w:ind w:left="1440" w:hanging="760"/>
        <w:jc w:val="both"/>
        <w:rPr>
          <w:rFonts w:ascii="Times New Roman" w:hAnsi="Times New Roman" w:cs="Times New Roman"/>
          <w:spacing w:val="24"/>
          <w:sz w:val="20"/>
          <w:szCs w:val="20"/>
        </w:rPr>
      </w:pPr>
      <w:r w:rsidRPr="00F81C76">
        <w:rPr>
          <w:rFonts w:ascii="Times New Roman" w:eastAsia="標楷體" w:hAnsi="Times New Roman" w:cs="Times New Roman"/>
          <w:sz w:val="20"/>
          <w:szCs w:val="20"/>
        </w:rPr>
        <w:t>[J.2</w:t>
      </w:r>
      <w:r w:rsidRPr="00F81C76">
        <w:rPr>
          <w:rFonts w:ascii="Times New Roman" w:eastAsia="標楷體" w:hAnsi="Times New Roman" w:cs="Times New Roman" w:hint="eastAsia"/>
          <w:sz w:val="20"/>
          <w:szCs w:val="20"/>
        </w:rPr>
        <w:t>6</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Meiryo" w:hAnsi="Times New Roman" w:cs="Times New Roman"/>
          <w:spacing w:val="24"/>
          <w:sz w:val="20"/>
          <w:szCs w:val="20"/>
          <w:lang w:eastAsia="ja-JP"/>
        </w:rPr>
        <w:t>M</w:t>
      </w:r>
      <w:r w:rsidRPr="00F81C76">
        <w:rPr>
          <w:rFonts w:ascii="Times New Roman" w:hAnsi="Times New Roman" w:cs="Times New Roman" w:hint="eastAsia"/>
          <w:spacing w:val="24"/>
          <w:sz w:val="20"/>
          <w:szCs w:val="20"/>
        </w:rPr>
        <w:t>.</w:t>
      </w:r>
      <w:r w:rsidRPr="00F81C76">
        <w:rPr>
          <w:rFonts w:ascii="Times New Roman" w:eastAsia="Meiryo" w:hAnsi="Times New Roman" w:cs="Times New Roman"/>
          <w:spacing w:val="24"/>
          <w:sz w:val="20"/>
          <w:szCs w:val="20"/>
          <w:lang w:eastAsia="ja-JP"/>
        </w:rPr>
        <w:t xml:space="preserve"> Chandra, S</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Y.</w:t>
      </w:r>
      <w:r w:rsidRPr="00F81C76">
        <w:rPr>
          <w:rFonts w:ascii="Times New Roman" w:eastAsia="Meiryo" w:hAnsi="Times New Roman" w:cs="Times New Roman"/>
          <w:spacing w:val="24"/>
          <w:sz w:val="20"/>
          <w:szCs w:val="20"/>
          <w:lang w:eastAsia="ja-JP"/>
        </w:rPr>
        <w:t xml:space="preserve"> </w:t>
      </w:r>
      <w:proofErr w:type="spellStart"/>
      <w:r w:rsidRPr="00F81C76">
        <w:rPr>
          <w:rFonts w:ascii="Times New Roman" w:eastAsia="Meiryo" w:hAnsi="Times New Roman" w:cs="Times New Roman"/>
          <w:spacing w:val="24"/>
          <w:sz w:val="20"/>
          <w:szCs w:val="20"/>
          <w:lang w:eastAsia="ja-JP"/>
        </w:rPr>
        <w:t>Ke</w:t>
      </w:r>
      <w:proofErr w:type="spellEnd"/>
      <w:r w:rsidRPr="00F81C76">
        <w:rPr>
          <w:rFonts w:ascii="Times New Roman" w:eastAsia="Meiryo" w:hAnsi="Times New Roman" w:cs="Times New Roman"/>
          <w:spacing w:val="24"/>
          <w:sz w:val="20"/>
          <w:szCs w:val="20"/>
          <w:lang w:eastAsia="ja-JP"/>
        </w:rPr>
        <w:t>, R</w:t>
      </w:r>
      <w:r w:rsidRPr="00F81C76">
        <w:rPr>
          <w:rFonts w:ascii="Times New Roman" w:hAnsi="Times New Roman" w:cs="Times New Roman" w:hint="eastAsia"/>
          <w:spacing w:val="24"/>
          <w:sz w:val="20"/>
          <w:szCs w:val="20"/>
        </w:rPr>
        <w:t>.</w:t>
      </w:r>
      <w:r w:rsidRPr="00F81C76">
        <w:rPr>
          <w:rFonts w:ascii="Times New Roman" w:eastAsia="Meiryo" w:hAnsi="Times New Roman" w:cs="Times New Roman"/>
          <w:spacing w:val="24"/>
          <w:sz w:val="20"/>
          <w:szCs w:val="20"/>
          <w:lang w:eastAsia="ja-JP"/>
        </w:rPr>
        <w:t xml:space="preserve"> Chen, and C</w:t>
      </w:r>
      <w:r w:rsidRPr="00F81C76">
        <w:rPr>
          <w:rFonts w:ascii="Times New Roman" w:hAnsi="Times New Roman" w:cs="Times New Roman" w:hint="eastAsia"/>
          <w:spacing w:val="24"/>
          <w:sz w:val="20"/>
          <w:szCs w:val="20"/>
        </w:rPr>
        <w:t xml:space="preserve">. </w:t>
      </w:r>
      <w:r w:rsidRPr="00F81C76">
        <w:rPr>
          <w:rFonts w:ascii="Times New Roman" w:hAnsi="Times New Roman" w:cs="Times New Roman"/>
          <w:spacing w:val="24"/>
          <w:sz w:val="20"/>
          <w:szCs w:val="20"/>
        </w:rPr>
        <w:t>–</w:t>
      </w:r>
      <w:r w:rsidRPr="00F81C76">
        <w:rPr>
          <w:rFonts w:ascii="Times New Roman" w:hAnsi="Times New Roman" w:cs="Times New Roman" w:hint="eastAsia"/>
          <w:spacing w:val="24"/>
          <w:sz w:val="20"/>
          <w:szCs w:val="20"/>
        </w:rPr>
        <w:t>Y.</w:t>
      </w:r>
      <w:r w:rsidRPr="00F81C76">
        <w:rPr>
          <w:rFonts w:ascii="Times New Roman" w:eastAsia="Meiryo" w:hAnsi="Times New Roman" w:cs="Times New Roman"/>
          <w:spacing w:val="24"/>
          <w:sz w:val="20"/>
          <w:szCs w:val="20"/>
          <w:lang w:eastAsia="ja-JP"/>
        </w:rPr>
        <w:t xml:space="preserve">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hAnsi="Times New Roman" w:cs="Times New Roman"/>
          <w:spacing w:val="24"/>
          <w:sz w:val="20"/>
          <w:szCs w:val="20"/>
        </w:rPr>
        <w:t>“Doubling the Sp</w:t>
      </w:r>
      <w:r w:rsidR="00E04687" w:rsidRPr="00F81C76">
        <w:rPr>
          <w:rFonts w:ascii="Times New Roman" w:hAnsi="Times New Roman" w:cs="Times New Roman"/>
          <w:spacing w:val="24"/>
          <w:sz w:val="20"/>
          <w:szCs w:val="20"/>
        </w:rPr>
        <w:t>a</w:t>
      </w:r>
      <w:r w:rsidR="00DA6642" w:rsidRPr="00F81C76">
        <w:rPr>
          <w:rFonts w:ascii="Times New Roman" w:hAnsi="Times New Roman" w:cs="Times New Roman"/>
          <w:spacing w:val="24"/>
          <w:sz w:val="20"/>
          <w:szCs w:val="20"/>
        </w:rPr>
        <w:t>t</w:t>
      </w:r>
      <w:r w:rsidRPr="00F81C76">
        <w:rPr>
          <w:rFonts w:ascii="Times New Roman" w:hAnsi="Times New Roman" w:cs="Times New Roman"/>
          <w:spacing w:val="24"/>
          <w:sz w:val="20"/>
          <w:szCs w:val="20"/>
        </w:rPr>
        <w:t xml:space="preserve">ial Resolution in Tactile Sensors”, </w:t>
      </w:r>
      <w:r w:rsidRPr="00F81C76">
        <w:rPr>
          <w:rFonts w:ascii="Times New Roman" w:eastAsia="Meiryo" w:hAnsi="Times New Roman" w:cs="Times New Roman"/>
          <w:b/>
          <w:i/>
          <w:spacing w:val="24"/>
          <w:sz w:val="20"/>
          <w:szCs w:val="20"/>
          <w:lang w:eastAsia="ja-JP"/>
        </w:rPr>
        <w:t>Journal of Micro/Nanolithogr</w:t>
      </w:r>
      <w:r w:rsidRPr="00F81C76">
        <w:rPr>
          <w:rFonts w:ascii="Times New Roman" w:hAnsi="Times New Roman" w:cs="Times New Roman" w:hint="eastAsia"/>
          <w:b/>
          <w:i/>
          <w:spacing w:val="24"/>
          <w:sz w:val="20"/>
          <w:szCs w:val="20"/>
        </w:rPr>
        <w:t>ap</w:t>
      </w:r>
      <w:r w:rsidRPr="00F81C76">
        <w:rPr>
          <w:rFonts w:ascii="Times New Roman" w:eastAsia="Meiryo" w:hAnsi="Times New Roman" w:cs="Times New Roman"/>
          <w:b/>
          <w:i/>
          <w:spacing w:val="24"/>
          <w:sz w:val="20"/>
          <w:szCs w:val="20"/>
          <w:lang w:eastAsia="ja-JP"/>
        </w:rPr>
        <w:t>hy, MEMS, and MOEMS</w:t>
      </w:r>
      <w:r w:rsidRPr="00F81C76">
        <w:rPr>
          <w:rFonts w:ascii="Times New Roman" w:eastAsia="Meiryo" w:hAnsi="Times New Roman" w:cs="Times New Roman"/>
          <w:spacing w:val="24"/>
          <w:sz w:val="20"/>
          <w:szCs w:val="20"/>
          <w:lang w:eastAsia="ja-JP"/>
        </w:rPr>
        <w:t>, Vol. 16, 035001 (2017</w:t>
      </w:r>
      <w:r w:rsidRPr="00F81C76">
        <w:rPr>
          <w:rFonts w:ascii="Times New Roman" w:hAnsi="Times New Roman" w:cs="Times New Roman"/>
          <w:spacing w:val="24"/>
          <w:sz w:val="20"/>
          <w:szCs w:val="20"/>
        </w:rPr>
        <w:t>).</w:t>
      </w:r>
    </w:p>
    <w:p w:rsidR="000B7176" w:rsidRPr="00F81C76" w:rsidRDefault="000B7176" w:rsidP="00F81C76">
      <w:pPr>
        <w:ind w:left="1440" w:hanging="760"/>
        <w:jc w:val="both"/>
        <w:rPr>
          <w:rFonts w:ascii="Times New Roman" w:hAnsi="Times New Roman" w:cs="Times New Roman"/>
          <w:kern w:val="0"/>
          <w:sz w:val="20"/>
          <w:szCs w:val="20"/>
        </w:rPr>
      </w:pPr>
      <w:r w:rsidRPr="00F81C76">
        <w:rPr>
          <w:rFonts w:ascii="Times New Roman" w:eastAsia="標楷體" w:hAnsi="Times New Roman" w:cs="Times New Roman"/>
          <w:sz w:val="20"/>
          <w:szCs w:val="20"/>
        </w:rPr>
        <w:t>[J.2</w:t>
      </w:r>
      <w:r w:rsidRPr="00F81C76">
        <w:rPr>
          <w:rFonts w:ascii="Times New Roman" w:eastAsia="標楷體" w:hAnsi="Times New Roman" w:cs="Times New Roman" w:hint="eastAsia"/>
          <w:sz w:val="20"/>
          <w:szCs w:val="20"/>
        </w:rPr>
        <w:t>7</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hAnsi="Times New Roman" w:cs="Times New Roman"/>
          <w:kern w:val="0"/>
          <w:sz w:val="20"/>
          <w:szCs w:val="20"/>
        </w:rPr>
        <w:t>L. –W. Wang and C. –Y.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hAnsi="Times New Roman" w:cs="Times New Roman"/>
          <w:kern w:val="0"/>
          <w:sz w:val="20"/>
          <w:szCs w:val="20"/>
        </w:rPr>
        <w:t xml:space="preserve">“Morphology and </w:t>
      </w:r>
      <w:r w:rsidR="00B40B1F" w:rsidRPr="00F81C76">
        <w:rPr>
          <w:rFonts w:ascii="Times New Roman" w:hAnsi="Times New Roman" w:cs="Times New Roman" w:hint="eastAsia"/>
          <w:kern w:val="0"/>
          <w:sz w:val="20"/>
          <w:szCs w:val="20"/>
        </w:rPr>
        <w:t>C</w:t>
      </w:r>
      <w:r w:rsidRPr="00F81C76">
        <w:rPr>
          <w:rFonts w:ascii="Times New Roman" w:hAnsi="Times New Roman" w:cs="Times New Roman"/>
          <w:kern w:val="0"/>
          <w:sz w:val="20"/>
          <w:szCs w:val="20"/>
        </w:rPr>
        <w:t xml:space="preserve">onductivity </w:t>
      </w:r>
      <w:r w:rsidR="00B40B1F" w:rsidRPr="00F81C76">
        <w:rPr>
          <w:rFonts w:ascii="Times New Roman" w:hAnsi="Times New Roman" w:cs="Times New Roman"/>
          <w:kern w:val="0"/>
          <w:sz w:val="20"/>
          <w:szCs w:val="20"/>
        </w:rPr>
        <w:t>I</w:t>
      </w:r>
      <w:r w:rsidRPr="00F81C76">
        <w:rPr>
          <w:rFonts w:ascii="Times New Roman" w:hAnsi="Times New Roman" w:cs="Times New Roman"/>
          <w:kern w:val="0"/>
          <w:sz w:val="20"/>
          <w:szCs w:val="20"/>
        </w:rPr>
        <w:t xml:space="preserve">mprovement of </w:t>
      </w:r>
      <w:r w:rsidR="00B40B1F" w:rsidRPr="00F81C76">
        <w:rPr>
          <w:rFonts w:ascii="Times New Roman" w:hAnsi="Times New Roman" w:cs="Times New Roman" w:hint="eastAsia"/>
          <w:kern w:val="0"/>
          <w:sz w:val="20"/>
          <w:szCs w:val="20"/>
        </w:rPr>
        <w:t>M</w:t>
      </w:r>
      <w:r w:rsidR="00B40B1F" w:rsidRPr="00F81C76">
        <w:rPr>
          <w:rFonts w:ascii="Times New Roman" w:hAnsi="Times New Roman" w:cs="Times New Roman"/>
          <w:kern w:val="0"/>
          <w:sz w:val="20"/>
          <w:szCs w:val="20"/>
        </w:rPr>
        <w:t>etal M</w:t>
      </w:r>
      <w:r w:rsidRPr="00F81C76">
        <w:rPr>
          <w:rFonts w:ascii="Times New Roman" w:hAnsi="Times New Roman" w:cs="Times New Roman"/>
          <w:kern w:val="0"/>
          <w:sz w:val="20"/>
          <w:szCs w:val="20"/>
        </w:rPr>
        <w:t xml:space="preserve">esh </w:t>
      </w:r>
      <w:proofErr w:type="gramStart"/>
      <w:r w:rsidR="00B40B1F" w:rsidRPr="00F81C76">
        <w:rPr>
          <w:rFonts w:ascii="Times New Roman" w:hAnsi="Times New Roman" w:cs="Times New Roman"/>
          <w:kern w:val="0"/>
          <w:sz w:val="20"/>
          <w:szCs w:val="20"/>
        </w:rPr>
        <w:t>Through</w:t>
      </w:r>
      <w:proofErr w:type="gramEnd"/>
      <w:r w:rsidR="00B40B1F" w:rsidRPr="00F81C76">
        <w:rPr>
          <w:rFonts w:ascii="Times New Roman" w:hAnsi="Times New Roman" w:cs="Times New Roman"/>
          <w:kern w:val="0"/>
          <w:sz w:val="20"/>
          <w:szCs w:val="20"/>
        </w:rPr>
        <w:t xml:space="preserve"> Roll-to-Roll-C</w:t>
      </w:r>
      <w:r w:rsidRPr="00F81C76">
        <w:rPr>
          <w:rFonts w:ascii="Times New Roman" w:hAnsi="Times New Roman" w:cs="Times New Roman"/>
          <w:kern w:val="0"/>
          <w:sz w:val="20"/>
          <w:szCs w:val="20"/>
        </w:rPr>
        <w:t xml:space="preserve">ompatible </w:t>
      </w:r>
      <w:r w:rsidR="00B40B1F" w:rsidRPr="00F81C76">
        <w:rPr>
          <w:rFonts w:ascii="Times New Roman" w:hAnsi="Times New Roman" w:cs="Times New Roman"/>
          <w:kern w:val="0"/>
          <w:sz w:val="20"/>
          <w:szCs w:val="20"/>
        </w:rPr>
        <w:t>Near-Infrared S</w:t>
      </w:r>
      <w:r w:rsidRPr="00F81C76">
        <w:rPr>
          <w:rFonts w:ascii="Times New Roman" w:hAnsi="Times New Roman" w:cs="Times New Roman"/>
          <w:kern w:val="0"/>
          <w:sz w:val="20"/>
          <w:szCs w:val="20"/>
        </w:rPr>
        <w:t xml:space="preserve">intering”, </w:t>
      </w:r>
      <w:r w:rsidRPr="00F81C76">
        <w:rPr>
          <w:rFonts w:ascii="Times New Roman" w:hAnsi="Times New Roman" w:cs="Times New Roman"/>
          <w:b/>
          <w:i/>
          <w:kern w:val="0"/>
          <w:sz w:val="20"/>
          <w:szCs w:val="20"/>
        </w:rPr>
        <w:t>Micro &amp; Nano Letters</w:t>
      </w:r>
      <w:r w:rsidRPr="00F81C76">
        <w:rPr>
          <w:rFonts w:ascii="Times New Roman" w:hAnsi="Times New Roman" w:cs="Times New Roman"/>
          <w:kern w:val="0"/>
          <w:sz w:val="20"/>
          <w:szCs w:val="20"/>
        </w:rPr>
        <w:t>, Vol. 12, 886-890 (2017).</w:t>
      </w:r>
    </w:p>
    <w:p w:rsidR="000B7176" w:rsidRPr="00F81C76" w:rsidRDefault="000B7176" w:rsidP="00F81C76">
      <w:pPr>
        <w:ind w:left="1440" w:hanging="760"/>
        <w:jc w:val="both"/>
        <w:rPr>
          <w:rFonts w:ascii="Times New Roman" w:eastAsia="標楷體" w:hAnsi="Times New Roman" w:cs="Times New Roman"/>
          <w:kern w:val="0"/>
          <w:sz w:val="20"/>
          <w:szCs w:val="20"/>
        </w:rPr>
      </w:pPr>
      <w:proofErr w:type="gramStart"/>
      <w:r w:rsidRPr="00F81C76">
        <w:rPr>
          <w:rFonts w:ascii="Times New Roman" w:eastAsia="標楷體" w:hAnsi="Times New Roman" w:cs="Times New Roman"/>
          <w:sz w:val="20"/>
          <w:szCs w:val="20"/>
        </w:rPr>
        <w:t>[J.2</w:t>
      </w:r>
      <w:r w:rsidRPr="00F81C76">
        <w:rPr>
          <w:rFonts w:ascii="Times New Roman" w:eastAsia="標楷體" w:hAnsi="Times New Roman" w:cs="Times New Roman" w:hint="eastAsia"/>
          <w:sz w:val="20"/>
          <w:szCs w:val="20"/>
        </w:rPr>
        <w:t>8</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hint="eastAsia"/>
          <w:kern w:val="0"/>
          <w:sz w:val="20"/>
          <w:szCs w:val="20"/>
        </w:rPr>
        <w:t xml:space="preserve">B.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C. Huang and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Inkjet-</w:t>
      </w:r>
      <w:r w:rsidR="00B40B1F" w:rsidRPr="00F81C76">
        <w:rPr>
          <w:rFonts w:ascii="Times New Roman" w:eastAsia="標楷體" w:hAnsi="Times New Roman" w:cs="Times New Roman" w:hint="eastAsia"/>
          <w:kern w:val="0"/>
          <w:sz w:val="20"/>
          <w:szCs w:val="20"/>
        </w:rPr>
        <w:t>P</w:t>
      </w:r>
      <w:r w:rsidRPr="00F81C76">
        <w:rPr>
          <w:rFonts w:ascii="Times New Roman" w:eastAsia="標楷體" w:hAnsi="Times New Roman" w:cs="Times New Roman" w:hint="eastAsia"/>
          <w:kern w:val="0"/>
          <w:sz w:val="20"/>
          <w:szCs w:val="20"/>
        </w:rPr>
        <w:t xml:space="preserve">atterned </w:t>
      </w:r>
      <w:r w:rsidR="00B40B1F" w:rsidRPr="00F81C76">
        <w:rPr>
          <w:rFonts w:ascii="Times New Roman" w:eastAsia="標楷體" w:hAnsi="Times New Roman" w:cs="Times New Roman" w:hint="eastAsia"/>
          <w:kern w:val="0"/>
          <w:sz w:val="20"/>
          <w:szCs w:val="20"/>
        </w:rPr>
        <w:t>P</w:t>
      </w:r>
      <w:r w:rsidRPr="00F81C76">
        <w:rPr>
          <w:rFonts w:ascii="Times New Roman" w:eastAsia="標楷體" w:hAnsi="Times New Roman" w:cs="Times New Roman" w:hint="eastAsia"/>
          <w:kern w:val="0"/>
          <w:sz w:val="20"/>
          <w:szCs w:val="20"/>
        </w:rPr>
        <w:t xml:space="preserve">orous </w:t>
      </w:r>
      <w:r w:rsidR="00B40B1F" w:rsidRPr="00F81C76">
        <w:rPr>
          <w:rFonts w:ascii="Times New Roman" w:eastAsia="標楷體" w:hAnsi="Times New Roman" w:cs="Times New Roman" w:hint="eastAsia"/>
          <w:kern w:val="0"/>
          <w:sz w:val="20"/>
          <w:szCs w:val="20"/>
        </w:rPr>
        <w:t>Split-Ring Resonator and Its Performance Study on Metamaterial A</w:t>
      </w:r>
      <w:r w:rsidRPr="00F81C76">
        <w:rPr>
          <w:rFonts w:ascii="Times New Roman" w:eastAsia="標楷體" w:hAnsi="Times New Roman" w:cs="Times New Roman" w:hint="eastAsia"/>
          <w:kern w:val="0"/>
          <w:sz w:val="20"/>
          <w:szCs w:val="20"/>
        </w:rPr>
        <w:t>pplication</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i/>
          <w:kern w:val="0"/>
          <w:sz w:val="20"/>
          <w:szCs w:val="20"/>
        </w:rPr>
        <w:t xml:space="preserve">Journal of Micromechanical and </w:t>
      </w:r>
      <w:proofErr w:type="spellStart"/>
      <w:r w:rsidRPr="00F81C76">
        <w:rPr>
          <w:rFonts w:ascii="Times New Roman" w:eastAsia="標楷體" w:hAnsi="Times New Roman" w:cs="Times New Roman" w:hint="eastAsia"/>
          <w:b/>
          <w:i/>
          <w:kern w:val="0"/>
          <w:sz w:val="20"/>
          <w:szCs w:val="20"/>
        </w:rPr>
        <w:t>Microengineering</w:t>
      </w:r>
      <w:proofErr w:type="spellEnd"/>
      <w:r w:rsidRPr="00F81C76">
        <w:rPr>
          <w:rFonts w:ascii="Times New Roman" w:eastAsia="標楷體" w:hAnsi="Times New Roman" w:cs="Times New Roman" w:hint="eastAsia"/>
          <w:kern w:val="0"/>
          <w:sz w:val="20"/>
          <w:szCs w:val="20"/>
        </w:rPr>
        <w:t>, Vol. 28, 095012 (2018).</w:t>
      </w:r>
      <w:proofErr w:type="gramEnd"/>
    </w:p>
    <w:p w:rsidR="000B7176" w:rsidRPr="00F81C76" w:rsidRDefault="000B7176" w:rsidP="00F81C76">
      <w:pPr>
        <w:ind w:left="1440" w:hanging="760"/>
        <w:jc w:val="both"/>
        <w:rPr>
          <w:rFonts w:ascii="Times New Roman" w:hAnsi="Times New Roman" w:cs="Times New Roman"/>
          <w:sz w:val="20"/>
          <w:szCs w:val="20"/>
        </w:rPr>
      </w:pPr>
      <w:r w:rsidRPr="00F81C76">
        <w:rPr>
          <w:rFonts w:ascii="Times New Roman" w:eastAsia="標楷體" w:hAnsi="Times New Roman" w:cs="Times New Roman"/>
          <w:sz w:val="20"/>
          <w:szCs w:val="20"/>
        </w:rPr>
        <w:t>[J.</w:t>
      </w:r>
      <w:r w:rsidRPr="00F81C76">
        <w:rPr>
          <w:rFonts w:ascii="Times New Roman" w:eastAsia="標楷體" w:hAnsi="Times New Roman" w:cs="Times New Roman" w:hint="eastAsia"/>
          <w:sz w:val="20"/>
          <w:szCs w:val="20"/>
        </w:rPr>
        <w:t>2</w:t>
      </w:r>
      <w:r w:rsidRPr="00F81C76">
        <w:rPr>
          <w:rFonts w:ascii="Times New Roman" w:eastAsia="標楷體" w:hAnsi="Times New Roman" w:cs="Times New Roman"/>
          <w:sz w:val="20"/>
          <w:szCs w:val="20"/>
        </w:rPr>
        <w:t>9]</w:t>
      </w:r>
      <w:r w:rsidRPr="00F81C76">
        <w:rPr>
          <w:rFonts w:ascii="Times New Roman" w:eastAsia="標楷體" w:hAnsi="Times New Roman" w:cs="Times New Roman"/>
          <w:sz w:val="20"/>
          <w:szCs w:val="20"/>
        </w:rPr>
        <w:tab/>
      </w:r>
      <w:r w:rsidRPr="00F81C76">
        <w:rPr>
          <w:rFonts w:ascii="Times New Roman" w:eastAsia="新細明體" w:hAnsi="Times New Roman" w:cs="Times New Roman"/>
          <w:kern w:val="0"/>
          <w:sz w:val="20"/>
          <w:szCs w:val="20"/>
        </w:rPr>
        <w:t>S</w:t>
      </w:r>
      <w:r w:rsidRPr="00F81C76">
        <w:rPr>
          <w:rFonts w:ascii="Times New Roman" w:eastAsia="新細明體" w:hAnsi="Times New Roman" w:cs="Times New Roman" w:hint="eastAsia"/>
          <w:kern w:val="0"/>
          <w:sz w:val="20"/>
          <w:szCs w:val="20"/>
        </w:rPr>
        <w:t xml:space="preserve">. </w:t>
      </w:r>
      <w:r w:rsidRPr="00F81C76">
        <w:rPr>
          <w:rFonts w:ascii="Times New Roman" w:eastAsia="新細明體" w:hAnsi="Times New Roman" w:cs="Times New Roman"/>
          <w:kern w:val="0"/>
          <w:sz w:val="20"/>
          <w:szCs w:val="20"/>
        </w:rPr>
        <w:t>–</w:t>
      </w:r>
      <w:r w:rsidRPr="00F81C76">
        <w:rPr>
          <w:rFonts w:ascii="Times New Roman" w:eastAsia="新細明體" w:hAnsi="Times New Roman" w:cs="Times New Roman" w:hint="eastAsia"/>
          <w:kern w:val="0"/>
          <w:sz w:val="20"/>
          <w:szCs w:val="20"/>
        </w:rPr>
        <w:t>C.</w:t>
      </w:r>
      <w:r w:rsidRPr="00F81C76">
        <w:rPr>
          <w:rFonts w:ascii="Times New Roman" w:eastAsia="新細明體" w:hAnsi="Times New Roman" w:cs="Times New Roman"/>
          <w:kern w:val="0"/>
          <w:sz w:val="20"/>
          <w:szCs w:val="20"/>
        </w:rPr>
        <w:t xml:space="preserve"> Lo, Y</w:t>
      </w:r>
      <w:r w:rsidRPr="00F81C76">
        <w:rPr>
          <w:rFonts w:ascii="Times New Roman" w:eastAsia="新細明體" w:hAnsi="Times New Roman" w:cs="Times New Roman" w:hint="eastAsia"/>
          <w:kern w:val="0"/>
          <w:sz w:val="20"/>
          <w:szCs w:val="20"/>
        </w:rPr>
        <w:t xml:space="preserve">. </w:t>
      </w:r>
      <w:r w:rsidRPr="00F81C76">
        <w:rPr>
          <w:rFonts w:ascii="Times New Roman" w:eastAsia="新細明體" w:hAnsi="Times New Roman" w:cs="Times New Roman"/>
          <w:kern w:val="0"/>
          <w:sz w:val="20"/>
          <w:szCs w:val="20"/>
        </w:rPr>
        <w:t>–</w:t>
      </w:r>
      <w:r w:rsidRPr="00F81C76">
        <w:rPr>
          <w:rFonts w:ascii="Times New Roman" w:eastAsia="新細明體" w:hAnsi="Times New Roman" w:cs="Times New Roman" w:hint="eastAsia"/>
          <w:kern w:val="0"/>
          <w:sz w:val="20"/>
          <w:szCs w:val="20"/>
        </w:rPr>
        <w:t>T.</w:t>
      </w:r>
      <w:r w:rsidRPr="00F81C76">
        <w:rPr>
          <w:rFonts w:ascii="Times New Roman" w:eastAsia="新細明體" w:hAnsi="Times New Roman" w:cs="Times New Roman"/>
          <w:kern w:val="0"/>
          <w:sz w:val="20"/>
          <w:szCs w:val="20"/>
        </w:rPr>
        <w:t xml:space="preserve"> Hu, C</w:t>
      </w:r>
      <w:r w:rsidRPr="00F81C76">
        <w:rPr>
          <w:rFonts w:ascii="Times New Roman" w:eastAsia="新細明體" w:hAnsi="Times New Roman" w:cs="Times New Roman" w:hint="eastAsia"/>
          <w:kern w:val="0"/>
          <w:sz w:val="20"/>
          <w:szCs w:val="20"/>
        </w:rPr>
        <w:t xml:space="preserve">. </w:t>
      </w:r>
      <w:r w:rsidRPr="00F81C76">
        <w:rPr>
          <w:rFonts w:ascii="Times New Roman" w:eastAsia="新細明體" w:hAnsi="Times New Roman" w:cs="Times New Roman"/>
          <w:kern w:val="0"/>
          <w:sz w:val="20"/>
          <w:szCs w:val="20"/>
        </w:rPr>
        <w:t>–</w:t>
      </w:r>
      <w:r w:rsidRPr="00F81C76">
        <w:rPr>
          <w:rFonts w:ascii="Times New Roman" w:eastAsia="新細明體" w:hAnsi="Times New Roman" w:cs="Times New Roman" w:hint="eastAsia"/>
          <w:kern w:val="0"/>
          <w:sz w:val="20"/>
          <w:szCs w:val="20"/>
        </w:rPr>
        <w:t>L.</w:t>
      </w:r>
      <w:r w:rsidRPr="00F81C76">
        <w:rPr>
          <w:rFonts w:ascii="Times New Roman" w:eastAsia="新細明體" w:hAnsi="Times New Roman" w:cs="Times New Roman"/>
          <w:kern w:val="0"/>
          <w:sz w:val="20"/>
          <w:szCs w:val="20"/>
        </w:rPr>
        <w:t xml:space="preserve"> Pan, and C</w:t>
      </w:r>
      <w:r w:rsidRPr="00F81C76">
        <w:rPr>
          <w:rFonts w:ascii="Times New Roman" w:eastAsia="新細明體" w:hAnsi="Times New Roman" w:cs="Times New Roman" w:hint="eastAsia"/>
          <w:kern w:val="0"/>
          <w:sz w:val="20"/>
          <w:szCs w:val="20"/>
        </w:rPr>
        <w:t xml:space="preserve">. </w:t>
      </w:r>
      <w:r w:rsidRPr="00F81C76">
        <w:rPr>
          <w:rFonts w:ascii="Times New Roman" w:eastAsia="新細明體" w:hAnsi="Times New Roman" w:cs="Times New Roman"/>
          <w:kern w:val="0"/>
          <w:sz w:val="20"/>
          <w:szCs w:val="20"/>
        </w:rPr>
        <w:t>–</w:t>
      </w:r>
      <w:r w:rsidRPr="00F81C76">
        <w:rPr>
          <w:rFonts w:ascii="Times New Roman" w:eastAsia="新細明體" w:hAnsi="Times New Roman" w:cs="Times New Roman" w:hint="eastAsia"/>
          <w:kern w:val="0"/>
          <w:sz w:val="20"/>
          <w:szCs w:val="20"/>
        </w:rPr>
        <w:t>Y.</w:t>
      </w:r>
      <w:r w:rsidRPr="00F81C76">
        <w:rPr>
          <w:rFonts w:ascii="Times New Roman" w:eastAsia="新細明體" w:hAnsi="Times New Roman" w:cs="Times New Roman"/>
          <w:kern w:val="0"/>
          <w:sz w:val="20"/>
          <w:szCs w:val="20"/>
        </w:rPr>
        <w:t xml:space="preserve">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eastAsia="標楷體" w:hAnsi="Times New Roman" w:cs="Times New Roman"/>
          <w:kern w:val="0"/>
          <w:sz w:val="20"/>
          <w:szCs w:val="20"/>
        </w:rPr>
        <w:t>“</w:t>
      </w:r>
      <w:r w:rsidRPr="00F81C76">
        <w:rPr>
          <w:rFonts w:ascii="Times New Roman" w:hAnsi="Times New Roman" w:cs="Times New Roman"/>
          <w:sz w:val="20"/>
          <w:szCs w:val="20"/>
        </w:rPr>
        <w:t xml:space="preserve">Numerical </w:t>
      </w:r>
      <w:r w:rsidR="00B40B1F" w:rsidRPr="00F81C76">
        <w:rPr>
          <w:rFonts w:ascii="Times New Roman" w:hAnsi="Times New Roman" w:cs="Times New Roman"/>
          <w:sz w:val="20"/>
          <w:szCs w:val="20"/>
        </w:rPr>
        <w:t>A</w:t>
      </w:r>
      <w:r w:rsidRPr="00F81C76">
        <w:rPr>
          <w:rFonts w:ascii="Times New Roman" w:hAnsi="Times New Roman" w:cs="Times New Roman"/>
          <w:sz w:val="20"/>
          <w:szCs w:val="20"/>
        </w:rPr>
        <w:t xml:space="preserve">nalysis of a </w:t>
      </w:r>
      <w:r w:rsidR="00B40B1F" w:rsidRPr="00F81C76">
        <w:rPr>
          <w:rFonts w:ascii="Times New Roman" w:hAnsi="Times New Roman" w:cs="Times New Roman"/>
          <w:sz w:val="20"/>
          <w:szCs w:val="20"/>
        </w:rPr>
        <w:t>M</w:t>
      </w:r>
      <w:r w:rsidRPr="00F81C76">
        <w:rPr>
          <w:rFonts w:ascii="Times New Roman" w:hAnsi="Times New Roman" w:cs="Times New Roman"/>
          <w:sz w:val="20"/>
          <w:szCs w:val="20"/>
        </w:rPr>
        <w:t>icroelectromechanical</w:t>
      </w:r>
      <w:r w:rsidRPr="00F81C76">
        <w:rPr>
          <w:rFonts w:ascii="Times New Roman" w:hAnsi="Times New Roman" w:cs="Times New Roman" w:hint="eastAsia"/>
          <w:sz w:val="20"/>
          <w:szCs w:val="20"/>
        </w:rPr>
        <w:t xml:space="preserve"> </w:t>
      </w:r>
      <w:r w:rsidR="00B40B1F" w:rsidRPr="00F81C76">
        <w:rPr>
          <w:rFonts w:ascii="Times New Roman" w:hAnsi="Times New Roman" w:cs="Times New Roman"/>
          <w:sz w:val="20"/>
          <w:szCs w:val="20"/>
        </w:rPr>
        <w:t xml:space="preserve">System-Based Color Filtering </w:t>
      </w:r>
      <w:r w:rsidR="00B40B1F" w:rsidRPr="00F81C76">
        <w:rPr>
          <w:rFonts w:ascii="Times New Roman" w:hAnsi="Times New Roman" w:cs="Times New Roman" w:hint="eastAsia"/>
          <w:sz w:val="20"/>
          <w:szCs w:val="20"/>
        </w:rPr>
        <w:t>D</w:t>
      </w:r>
      <w:r w:rsidR="00B40B1F" w:rsidRPr="00F81C76">
        <w:rPr>
          <w:rFonts w:ascii="Times New Roman" w:hAnsi="Times New Roman" w:cs="Times New Roman"/>
          <w:sz w:val="20"/>
          <w:szCs w:val="20"/>
        </w:rPr>
        <w:t xml:space="preserve">evice with </w:t>
      </w:r>
      <w:r w:rsidR="00B40B1F" w:rsidRPr="00F81C76">
        <w:rPr>
          <w:rFonts w:ascii="Times New Roman" w:hAnsi="Times New Roman" w:cs="Times New Roman" w:hint="eastAsia"/>
          <w:sz w:val="20"/>
          <w:szCs w:val="20"/>
        </w:rPr>
        <w:t>S</w:t>
      </w:r>
      <w:r w:rsidR="00B40B1F" w:rsidRPr="00F81C76">
        <w:rPr>
          <w:rFonts w:ascii="Times New Roman" w:hAnsi="Times New Roman" w:cs="Times New Roman"/>
          <w:sz w:val="20"/>
          <w:szCs w:val="20"/>
        </w:rPr>
        <w:t xml:space="preserve">urface </w:t>
      </w:r>
      <w:r w:rsidR="00B40B1F" w:rsidRPr="00F81C76">
        <w:rPr>
          <w:rFonts w:ascii="Times New Roman" w:hAnsi="Times New Roman" w:cs="Times New Roman" w:hint="eastAsia"/>
          <w:sz w:val="20"/>
          <w:szCs w:val="20"/>
        </w:rPr>
        <w:t>P</w:t>
      </w:r>
      <w:r w:rsidR="00B40B1F" w:rsidRPr="00F81C76">
        <w:rPr>
          <w:rFonts w:ascii="Times New Roman" w:hAnsi="Times New Roman" w:cs="Times New Roman"/>
          <w:sz w:val="20"/>
          <w:szCs w:val="20"/>
        </w:rPr>
        <w:t xml:space="preserve">lasmon </w:t>
      </w:r>
      <w:r w:rsidR="00B40B1F" w:rsidRPr="00F81C76">
        <w:rPr>
          <w:rFonts w:ascii="Times New Roman" w:hAnsi="Times New Roman" w:cs="Times New Roman" w:hint="eastAsia"/>
          <w:sz w:val="20"/>
          <w:szCs w:val="20"/>
        </w:rPr>
        <w:t>R</w:t>
      </w:r>
      <w:r w:rsidR="00B40B1F" w:rsidRPr="00F81C76">
        <w:rPr>
          <w:rFonts w:ascii="Times New Roman" w:hAnsi="Times New Roman" w:cs="Times New Roman"/>
          <w:sz w:val="20"/>
          <w:szCs w:val="20"/>
        </w:rPr>
        <w:t xml:space="preserve">esonance </w:t>
      </w:r>
      <w:r w:rsidR="00B40B1F" w:rsidRPr="00F81C76">
        <w:rPr>
          <w:rFonts w:ascii="Times New Roman" w:hAnsi="Times New Roman" w:cs="Times New Roman" w:hint="eastAsia"/>
          <w:sz w:val="20"/>
          <w:szCs w:val="20"/>
        </w:rPr>
        <w:t>M</w:t>
      </w:r>
      <w:r w:rsidRPr="00F81C76">
        <w:rPr>
          <w:rFonts w:ascii="Times New Roman" w:hAnsi="Times New Roman" w:cs="Times New Roman"/>
          <w:sz w:val="20"/>
          <w:szCs w:val="20"/>
        </w:rPr>
        <w:t>odulation”</w:t>
      </w:r>
      <w:r w:rsidRPr="00F81C76">
        <w:rPr>
          <w:rFonts w:ascii="Times New Roman" w:hAnsi="Times New Roman" w:cs="Times New Roman" w:hint="eastAsia"/>
          <w:sz w:val="20"/>
          <w:szCs w:val="20"/>
        </w:rPr>
        <w:t xml:space="preserve">, </w:t>
      </w:r>
      <w:r w:rsidRPr="00F81C76">
        <w:rPr>
          <w:rFonts w:ascii="Times New Roman" w:hAnsi="Times New Roman" w:cs="Times New Roman" w:hint="eastAsia"/>
          <w:b/>
          <w:i/>
          <w:sz w:val="20"/>
          <w:szCs w:val="20"/>
        </w:rPr>
        <w:t>Displays</w:t>
      </w:r>
      <w:r w:rsidRPr="00F81C76">
        <w:rPr>
          <w:rFonts w:ascii="Times New Roman" w:hAnsi="Times New Roman" w:cs="Times New Roman" w:hint="eastAsia"/>
          <w:sz w:val="20"/>
          <w:szCs w:val="20"/>
        </w:rPr>
        <w:t>, Vol. 54, 20-27 (2018).</w:t>
      </w:r>
    </w:p>
    <w:p w:rsidR="00C730FB" w:rsidRPr="00F81C76" w:rsidRDefault="000B7176" w:rsidP="00F81C76">
      <w:pPr>
        <w:ind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sz w:val="20"/>
          <w:szCs w:val="20"/>
        </w:rPr>
        <w:t>[J.</w:t>
      </w:r>
      <w:r w:rsidRPr="00F81C76">
        <w:rPr>
          <w:rFonts w:ascii="Times New Roman" w:eastAsia="標楷體" w:hAnsi="Times New Roman" w:cs="Times New Roman" w:hint="eastAsia"/>
          <w:sz w:val="20"/>
          <w:szCs w:val="20"/>
        </w:rPr>
        <w:t>30</w:t>
      </w:r>
      <w:r w:rsidR="006C2025" w:rsidRPr="00F81C76">
        <w:rPr>
          <w:rFonts w:ascii="Times New Roman" w:eastAsia="標楷體" w:hAnsi="Times New Roman" w:cs="Times New Roman"/>
          <w:sz w:val="20"/>
          <w:szCs w:val="20"/>
        </w:rPr>
        <w:t>]</w:t>
      </w:r>
      <w:r w:rsidR="006C2025" w:rsidRPr="00F81C76">
        <w:rPr>
          <w:rFonts w:ascii="Times New Roman" w:eastAsia="標楷體" w:hAnsi="Times New Roman" w:cs="Times New Roman"/>
          <w:sz w:val="20"/>
          <w:szCs w:val="20"/>
        </w:rPr>
        <w:tab/>
      </w:r>
      <w:r w:rsidR="006C2025" w:rsidRPr="00F81C76">
        <w:rPr>
          <w:rFonts w:ascii="Times New Roman" w:eastAsia="標楷體" w:hAnsi="Times New Roman" w:cs="Times New Roman"/>
          <w:kern w:val="0"/>
          <w:sz w:val="20"/>
          <w:szCs w:val="20"/>
        </w:rPr>
        <w:t>S</w:t>
      </w:r>
      <w:r w:rsidR="006C2025" w:rsidRPr="00F81C76">
        <w:rPr>
          <w:rFonts w:ascii="Times New Roman" w:eastAsia="標楷體" w:hAnsi="Times New Roman" w:cs="Times New Roman" w:hint="eastAsia"/>
          <w:kern w:val="0"/>
          <w:sz w:val="20"/>
          <w:szCs w:val="20"/>
        </w:rPr>
        <w:t xml:space="preserve">. </w:t>
      </w:r>
      <w:r w:rsidR="006C2025" w:rsidRPr="00F81C76">
        <w:rPr>
          <w:rFonts w:ascii="Times New Roman" w:eastAsia="標楷體" w:hAnsi="Times New Roman" w:cs="Times New Roman"/>
          <w:kern w:val="0"/>
          <w:sz w:val="20"/>
          <w:szCs w:val="20"/>
        </w:rPr>
        <w:t>–</w:t>
      </w:r>
      <w:r w:rsidR="006C2025" w:rsidRPr="00F81C76">
        <w:rPr>
          <w:rFonts w:ascii="Times New Roman" w:eastAsia="標楷體" w:hAnsi="Times New Roman" w:cs="Times New Roman" w:hint="eastAsia"/>
          <w:kern w:val="0"/>
          <w:sz w:val="20"/>
          <w:szCs w:val="20"/>
        </w:rPr>
        <w:t>M.</w:t>
      </w:r>
      <w:r w:rsidR="006C2025" w:rsidRPr="00F81C76">
        <w:rPr>
          <w:rFonts w:ascii="Times New Roman" w:eastAsia="標楷體" w:hAnsi="Times New Roman" w:cs="Times New Roman"/>
          <w:kern w:val="0"/>
          <w:sz w:val="20"/>
          <w:szCs w:val="20"/>
        </w:rPr>
        <w:t xml:space="preserve"> Hsu and C</w:t>
      </w:r>
      <w:r w:rsidR="006C2025" w:rsidRPr="00F81C76">
        <w:rPr>
          <w:rFonts w:ascii="Times New Roman" w:eastAsia="標楷體" w:hAnsi="Times New Roman" w:cs="Times New Roman" w:hint="eastAsia"/>
          <w:kern w:val="0"/>
          <w:sz w:val="20"/>
          <w:szCs w:val="20"/>
        </w:rPr>
        <w:t xml:space="preserve">. </w:t>
      </w:r>
      <w:r w:rsidR="006C2025" w:rsidRPr="00F81C76">
        <w:rPr>
          <w:rFonts w:ascii="Times New Roman" w:eastAsia="標楷體" w:hAnsi="Times New Roman" w:cs="Times New Roman"/>
          <w:kern w:val="0"/>
          <w:sz w:val="20"/>
          <w:szCs w:val="20"/>
        </w:rPr>
        <w:t>–</w:t>
      </w:r>
      <w:r w:rsidR="006C2025" w:rsidRPr="00F81C76">
        <w:rPr>
          <w:rFonts w:ascii="Times New Roman" w:eastAsia="標楷體" w:hAnsi="Times New Roman" w:cs="Times New Roman" w:hint="eastAsia"/>
          <w:kern w:val="0"/>
          <w:sz w:val="20"/>
          <w:szCs w:val="20"/>
        </w:rPr>
        <w:t>Y.</w:t>
      </w:r>
      <w:r w:rsidR="006C2025" w:rsidRPr="00F81C76">
        <w:rPr>
          <w:rFonts w:ascii="Times New Roman" w:eastAsia="標楷體" w:hAnsi="Times New Roman" w:cs="Times New Roman"/>
          <w:kern w:val="0"/>
          <w:sz w:val="20"/>
          <w:szCs w:val="20"/>
        </w:rPr>
        <w:t xml:space="preserve"> Lo</w:t>
      </w:r>
      <w:r w:rsidR="006C2025" w:rsidRPr="00F81C76">
        <w:rPr>
          <w:rFonts w:ascii="Times New Roman" w:hAnsi="Times New Roman" w:cs="Times New Roman" w:hint="eastAsia"/>
          <w:sz w:val="20"/>
          <w:szCs w:val="20"/>
          <w:vertAlign w:val="superscript"/>
        </w:rPr>
        <w:t>*</w:t>
      </w:r>
      <w:r w:rsidR="006C2025" w:rsidRPr="00F81C76">
        <w:rPr>
          <w:rFonts w:ascii="Times New Roman" w:eastAsia="Meiryo" w:hAnsi="Times New Roman" w:cs="Times New Roman"/>
          <w:spacing w:val="18"/>
          <w:sz w:val="20"/>
          <w:szCs w:val="20"/>
          <w:shd w:val="clear" w:color="auto" w:fill="FFFFFF"/>
        </w:rPr>
        <w:t xml:space="preserve">, </w:t>
      </w:r>
      <w:r w:rsidR="006C2025" w:rsidRPr="00F81C76">
        <w:rPr>
          <w:rFonts w:ascii="Times New Roman" w:eastAsia="標楷體" w:hAnsi="Times New Roman" w:cs="Times New Roman"/>
          <w:kern w:val="0"/>
          <w:sz w:val="20"/>
          <w:szCs w:val="20"/>
        </w:rPr>
        <w:t xml:space="preserve">“Advanced </w:t>
      </w:r>
      <w:r w:rsidR="00B40B1F" w:rsidRPr="00F81C76">
        <w:rPr>
          <w:rFonts w:ascii="Times New Roman" w:eastAsia="標楷體" w:hAnsi="Times New Roman" w:cs="Times New Roman" w:hint="eastAsia"/>
          <w:kern w:val="0"/>
          <w:sz w:val="20"/>
          <w:szCs w:val="20"/>
        </w:rPr>
        <w:t>Q</w:t>
      </w:r>
      <w:r w:rsidR="006C2025" w:rsidRPr="00F81C76">
        <w:rPr>
          <w:rFonts w:ascii="Times New Roman" w:eastAsia="標楷體" w:hAnsi="Times New Roman" w:cs="Times New Roman"/>
          <w:kern w:val="0"/>
          <w:sz w:val="20"/>
          <w:szCs w:val="20"/>
        </w:rPr>
        <w:t xml:space="preserve">ualification </w:t>
      </w:r>
      <w:r w:rsidR="00B40B1F" w:rsidRPr="00F81C76">
        <w:rPr>
          <w:rFonts w:ascii="Times New Roman" w:eastAsia="標楷體" w:hAnsi="Times New Roman" w:cs="Times New Roman" w:hint="eastAsia"/>
          <w:kern w:val="0"/>
          <w:sz w:val="20"/>
          <w:szCs w:val="20"/>
        </w:rPr>
        <w:t>M</w:t>
      </w:r>
      <w:r w:rsidR="006C2025" w:rsidRPr="00F81C76">
        <w:rPr>
          <w:rFonts w:ascii="Times New Roman" w:eastAsia="標楷體" w:hAnsi="Times New Roman" w:cs="Times New Roman"/>
          <w:kern w:val="0"/>
          <w:sz w:val="20"/>
          <w:szCs w:val="20"/>
        </w:rPr>
        <w:t xml:space="preserve">ethod for </w:t>
      </w:r>
      <w:r w:rsidR="00B40B1F" w:rsidRPr="00F81C76">
        <w:rPr>
          <w:rFonts w:ascii="Times New Roman" w:eastAsia="標楷體" w:hAnsi="Times New Roman" w:cs="Times New Roman" w:hint="eastAsia"/>
          <w:kern w:val="0"/>
          <w:sz w:val="20"/>
          <w:szCs w:val="20"/>
        </w:rPr>
        <w:t>P</w:t>
      </w:r>
      <w:r w:rsidR="006C2025" w:rsidRPr="00F81C76">
        <w:rPr>
          <w:rFonts w:ascii="Times New Roman" w:eastAsia="標楷體" w:hAnsi="Times New Roman" w:cs="Times New Roman"/>
          <w:kern w:val="0"/>
          <w:sz w:val="20"/>
          <w:szCs w:val="20"/>
        </w:rPr>
        <w:t xml:space="preserve">atterns with </w:t>
      </w:r>
      <w:r w:rsidR="00B40B1F" w:rsidRPr="00F81C76">
        <w:rPr>
          <w:rFonts w:ascii="Times New Roman" w:eastAsia="標楷體" w:hAnsi="Times New Roman" w:cs="Times New Roman" w:hint="eastAsia"/>
          <w:kern w:val="0"/>
          <w:sz w:val="20"/>
          <w:szCs w:val="20"/>
        </w:rPr>
        <w:t>I</w:t>
      </w:r>
      <w:r w:rsidR="006C2025" w:rsidRPr="00F81C76">
        <w:rPr>
          <w:rFonts w:ascii="Times New Roman" w:eastAsia="標楷體" w:hAnsi="Times New Roman" w:cs="Times New Roman"/>
          <w:kern w:val="0"/>
          <w:sz w:val="20"/>
          <w:szCs w:val="20"/>
        </w:rPr>
        <w:t xml:space="preserve">rregular </w:t>
      </w:r>
      <w:r w:rsidR="00B40B1F" w:rsidRPr="00F81C76">
        <w:rPr>
          <w:rFonts w:ascii="Times New Roman" w:eastAsia="標楷體" w:hAnsi="Times New Roman" w:cs="Times New Roman" w:hint="eastAsia"/>
          <w:kern w:val="0"/>
          <w:sz w:val="20"/>
          <w:szCs w:val="20"/>
        </w:rPr>
        <w:t>E</w:t>
      </w:r>
      <w:r w:rsidR="006C2025" w:rsidRPr="00F81C76">
        <w:rPr>
          <w:rFonts w:ascii="Times New Roman" w:eastAsia="標楷體" w:hAnsi="Times New Roman" w:cs="Times New Roman"/>
          <w:kern w:val="0"/>
          <w:sz w:val="20"/>
          <w:szCs w:val="20"/>
        </w:rPr>
        <w:t xml:space="preserve">dges in </w:t>
      </w:r>
      <w:r w:rsidR="00B40B1F" w:rsidRPr="00F81C76">
        <w:rPr>
          <w:rFonts w:ascii="Times New Roman" w:eastAsia="標楷體" w:hAnsi="Times New Roman" w:cs="Times New Roman" w:hint="eastAsia"/>
          <w:kern w:val="0"/>
          <w:sz w:val="20"/>
          <w:szCs w:val="20"/>
        </w:rPr>
        <w:t>P</w:t>
      </w:r>
      <w:r w:rsidR="006C2025" w:rsidRPr="00F81C76">
        <w:rPr>
          <w:rFonts w:ascii="Times New Roman" w:eastAsia="標楷體" w:hAnsi="Times New Roman" w:cs="Times New Roman"/>
          <w:kern w:val="0"/>
          <w:sz w:val="20"/>
          <w:szCs w:val="20"/>
        </w:rPr>
        <w:t xml:space="preserve">rinted </w:t>
      </w:r>
      <w:r w:rsidR="00B40B1F" w:rsidRPr="00F81C76">
        <w:rPr>
          <w:rFonts w:ascii="Times New Roman" w:eastAsia="標楷體" w:hAnsi="Times New Roman" w:cs="Times New Roman" w:hint="eastAsia"/>
          <w:kern w:val="0"/>
          <w:sz w:val="20"/>
          <w:szCs w:val="20"/>
        </w:rPr>
        <w:t>E</w:t>
      </w:r>
      <w:r w:rsidR="006C2025" w:rsidRPr="00F81C76">
        <w:rPr>
          <w:rFonts w:ascii="Times New Roman" w:eastAsia="標楷體" w:hAnsi="Times New Roman" w:cs="Times New Roman"/>
          <w:kern w:val="0"/>
          <w:sz w:val="20"/>
          <w:szCs w:val="20"/>
        </w:rPr>
        <w:t xml:space="preserve">lectronics”, </w:t>
      </w:r>
      <w:r w:rsidR="006C2025" w:rsidRPr="00F81C76">
        <w:rPr>
          <w:rFonts w:ascii="Times New Roman" w:eastAsia="標楷體" w:hAnsi="Times New Roman" w:cs="Times New Roman"/>
          <w:b/>
          <w:i/>
          <w:kern w:val="0"/>
          <w:sz w:val="20"/>
          <w:szCs w:val="20"/>
        </w:rPr>
        <w:t>Flexible and Printed Electronics</w:t>
      </w:r>
      <w:r w:rsidR="006C2025" w:rsidRPr="00F81C76">
        <w:rPr>
          <w:rFonts w:ascii="Times New Roman" w:eastAsia="標楷體" w:hAnsi="Times New Roman" w:cs="Times New Roman"/>
          <w:kern w:val="0"/>
          <w:sz w:val="20"/>
          <w:szCs w:val="20"/>
        </w:rPr>
        <w:t>, Vol. 4, 015001 (2019).</w:t>
      </w:r>
    </w:p>
    <w:p w:rsidR="00C730FB" w:rsidRPr="00F81C76" w:rsidRDefault="00C730FB" w:rsidP="00F81C76">
      <w:pPr>
        <w:ind w:left="1440" w:hanging="760"/>
        <w:jc w:val="both"/>
        <w:rPr>
          <w:rFonts w:ascii="Times New Roman" w:hAnsi="Times New Roman" w:cs="Times New Roman"/>
          <w:kern w:val="0"/>
          <w:sz w:val="20"/>
          <w:szCs w:val="20"/>
        </w:rPr>
      </w:pPr>
      <w:r w:rsidRPr="00F81C76">
        <w:rPr>
          <w:rFonts w:ascii="Times New Roman" w:eastAsia="標楷體" w:hAnsi="Times New Roman" w:cs="Times New Roman"/>
          <w:sz w:val="20"/>
          <w:szCs w:val="20"/>
        </w:rPr>
        <w:t>[J.3</w:t>
      </w:r>
      <w:r w:rsidR="00E828F7" w:rsidRPr="00F81C76">
        <w:rPr>
          <w:rFonts w:ascii="Times New Roman" w:eastAsia="標楷體" w:hAnsi="Times New Roman" w:cs="Times New Roman" w:hint="eastAsia"/>
          <w:sz w:val="20"/>
          <w:szCs w:val="20"/>
        </w:rPr>
        <w:t>1</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新細明體" w:hAnsi="Times New Roman" w:cs="Times New Roman"/>
          <w:kern w:val="0"/>
          <w:sz w:val="20"/>
          <w:szCs w:val="20"/>
        </w:rPr>
        <w:t xml:space="preserve">Y. –T. Hu, Y. –C. Chen, A. V. </w:t>
      </w:r>
      <w:proofErr w:type="spellStart"/>
      <w:r w:rsidRPr="00F81C76">
        <w:rPr>
          <w:rFonts w:ascii="Times New Roman" w:eastAsia="新細明體" w:hAnsi="Times New Roman" w:cs="Times New Roman"/>
          <w:kern w:val="0"/>
          <w:sz w:val="20"/>
          <w:szCs w:val="20"/>
        </w:rPr>
        <w:t>Vasenin</w:t>
      </w:r>
      <w:proofErr w:type="spellEnd"/>
      <w:r w:rsidRPr="00F81C76">
        <w:rPr>
          <w:rFonts w:ascii="Times New Roman" w:eastAsia="新細明體" w:hAnsi="Times New Roman" w:cs="Times New Roman"/>
          <w:kern w:val="0"/>
          <w:sz w:val="20"/>
          <w:szCs w:val="20"/>
        </w:rPr>
        <w:t>,</w:t>
      </w:r>
      <w:r w:rsidRPr="00F81C76">
        <w:rPr>
          <w:rFonts w:ascii="Times New Roman" w:eastAsia="標楷體" w:hAnsi="Times New Roman" w:cs="Times New Roman"/>
          <w:kern w:val="0"/>
          <w:sz w:val="20"/>
          <w:szCs w:val="20"/>
        </w:rPr>
        <w:t xml:space="preserve"> </w:t>
      </w:r>
      <w:r w:rsidRPr="00F81C76">
        <w:rPr>
          <w:rFonts w:ascii="Times New Roman" w:eastAsia="新細明體" w:hAnsi="Times New Roman" w:cs="Times New Roman"/>
          <w:kern w:val="0"/>
          <w:sz w:val="20"/>
          <w:szCs w:val="20"/>
        </w:rPr>
        <w:t xml:space="preserve">M. </w:t>
      </w:r>
      <w:proofErr w:type="spellStart"/>
      <w:r w:rsidRPr="00F81C76">
        <w:rPr>
          <w:rFonts w:ascii="Times New Roman" w:eastAsia="新細明體" w:hAnsi="Times New Roman" w:cs="Times New Roman"/>
          <w:kern w:val="0"/>
          <w:sz w:val="20"/>
          <w:szCs w:val="20"/>
        </w:rPr>
        <w:t>Florianová</w:t>
      </w:r>
      <w:proofErr w:type="spellEnd"/>
      <w:r w:rsidRPr="00F81C76">
        <w:rPr>
          <w:rFonts w:ascii="Times New Roman" w:eastAsia="新細明體" w:hAnsi="Times New Roman" w:cs="Times New Roman"/>
          <w:kern w:val="0"/>
          <w:sz w:val="20"/>
          <w:szCs w:val="20"/>
        </w:rPr>
        <w:t>, K. –F. Chiu, C. –L. Pan, and C. –Y. Lo</w:t>
      </w:r>
      <w:r w:rsidRPr="00F81C76">
        <w:rPr>
          <w:rFonts w:ascii="Times New Roman" w:eastAsia="標楷體" w:hAnsi="Times New Roman" w:cs="Times New Roman"/>
          <w:kern w:val="0"/>
          <w:sz w:val="20"/>
          <w:szCs w:val="20"/>
          <w:vertAlign w:val="superscript"/>
        </w:rPr>
        <w:t>*</w:t>
      </w:r>
      <w:r w:rsidRPr="00F81C76">
        <w:rPr>
          <w:rFonts w:ascii="Times New Roman" w:eastAsia="標楷體" w:hAnsi="Times New Roman" w:cs="Times New Roman"/>
          <w:kern w:val="0"/>
          <w:sz w:val="20"/>
          <w:szCs w:val="20"/>
        </w:rPr>
        <w:t>, “</w:t>
      </w:r>
      <w:r w:rsidR="00B40B1F" w:rsidRPr="00F81C76">
        <w:rPr>
          <w:rFonts w:ascii="Times New Roman" w:hAnsi="Times New Roman" w:cs="Times New Roman"/>
          <w:sz w:val="20"/>
          <w:szCs w:val="20"/>
        </w:rPr>
        <w:t xml:space="preserve">An </w:t>
      </w:r>
      <w:r w:rsidR="00B40B1F" w:rsidRPr="00F81C76">
        <w:rPr>
          <w:rFonts w:ascii="Times New Roman" w:hAnsi="Times New Roman" w:cs="Times New Roman" w:hint="eastAsia"/>
          <w:sz w:val="20"/>
          <w:szCs w:val="20"/>
        </w:rPr>
        <w:t>I</w:t>
      </w:r>
      <w:r w:rsidRPr="00F81C76">
        <w:rPr>
          <w:rFonts w:ascii="Times New Roman" w:hAnsi="Times New Roman" w:cs="Times New Roman"/>
          <w:sz w:val="20"/>
          <w:szCs w:val="20"/>
        </w:rPr>
        <w:t xml:space="preserve">ntegrated </w:t>
      </w:r>
      <w:r w:rsidR="00B40B1F" w:rsidRPr="00F81C76">
        <w:rPr>
          <w:rFonts w:ascii="Times New Roman" w:hAnsi="Times New Roman" w:cs="Times New Roman" w:hint="eastAsia"/>
          <w:sz w:val="20"/>
          <w:szCs w:val="20"/>
        </w:rPr>
        <w:t>E</w:t>
      </w:r>
      <w:r w:rsidRPr="00F81C76">
        <w:rPr>
          <w:rFonts w:ascii="Times New Roman" w:hAnsi="Times New Roman" w:cs="Times New Roman"/>
          <w:sz w:val="20"/>
          <w:szCs w:val="20"/>
        </w:rPr>
        <w:t xml:space="preserve">valuation </w:t>
      </w:r>
      <w:r w:rsidR="00B40B1F" w:rsidRPr="00F81C76">
        <w:rPr>
          <w:rFonts w:ascii="Times New Roman" w:hAnsi="Times New Roman" w:cs="Times New Roman" w:hint="eastAsia"/>
          <w:sz w:val="20"/>
          <w:szCs w:val="20"/>
        </w:rPr>
        <w:t>M</w:t>
      </w:r>
      <w:r w:rsidRPr="00F81C76">
        <w:rPr>
          <w:rFonts w:ascii="Times New Roman" w:hAnsi="Times New Roman" w:cs="Times New Roman"/>
          <w:sz w:val="20"/>
          <w:szCs w:val="20"/>
        </w:rPr>
        <w:t xml:space="preserve">ethod </w:t>
      </w:r>
      <w:r w:rsidR="00B40B1F" w:rsidRPr="00F81C76">
        <w:rPr>
          <w:rFonts w:ascii="Times New Roman" w:hAnsi="Times New Roman" w:cs="Times New Roman" w:hint="eastAsia"/>
          <w:sz w:val="20"/>
          <w:szCs w:val="20"/>
        </w:rPr>
        <w:t>B</w:t>
      </w:r>
      <w:r w:rsidR="009D6A6C" w:rsidRPr="00F81C76">
        <w:rPr>
          <w:rFonts w:ascii="Times New Roman" w:hAnsi="Times New Roman" w:cs="Times New Roman" w:hint="eastAsia"/>
          <w:sz w:val="20"/>
          <w:szCs w:val="20"/>
        </w:rPr>
        <w:t xml:space="preserve">ased on </w:t>
      </w:r>
      <w:r w:rsidR="00B40B1F" w:rsidRPr="00F81C76">
        <w:rPr>
          <w:rFonts w:ascii="Times New Roman" w:hAnsi="Times New Roman" w:cs="Times New Roman" w:hint="eastAsia"/>
          <w:sz w:val="20"/>
          <w:szCs w:val="20"/>
        </w:rPr>
        <w:t>E</w:t>
      </w:r>
      <w:r w:rsidR="009D6A6C" w:rsidRPr="00F81C76">
        <w:rPr>
          <w:rFonts w:ascii="Times New Roman" w:hAnsi="Times New Roman" w:cs="Times New Roman" w:hint="eastAsia"/>
          <w:sz w:val="20"/>
          <w:szCs w:val="20"/>
        </w:rPr>
        <w:t xml:space="preserve">nergy </w:t>
      </w:r>
      <w:r w:rsidR="00B40B1F" w:rsidRPr="00F81C76">
        <w:rPr>
          <w:rFonts w:ascii="Times New Roman" w:hAnsi="Times New Roman" w:cs="Times New Roman" w:hint="eastAsia"/>
          <w:sz w:val="20"/>
          <w:szCs w:val="20"/>
        </w:rPr>
        <w:t>C</w:t>
      </w:r>
      <w:r w:rsidR="009D6A6C" w:rsidRPr="00F81C76">
        <w:rPr>
          <w:rFonts w:ascii="Times New Roman" w:hAnsi="Times New Roman" w:cs="Times New Roman" w:hint="eastAsia"/>
          <w:sz w:val="20"/>
          <w:szCs w:val="20"/>
        </w:rPr>
        <w:t xml:space="preserve">oncentration </w:t>
      </w:r>
      <w:r w:rsidRPr="00F81C76">
        <w:rPr>
          <w:rFonts w:ascii="Times New Roman" w:hAnsi="Times New Roman" w:cs="Times New Roman"/>
          <w:sz w:val="20"/>
          <w:szCs w:val="20"/>
        </w:rPr>
        <w:t>for</w:t>
      </w:r>
      <w:r w:rsidR="009D6A6C" w:rsidRPr="00F81C76">
        <w:rPr>
          <w:rFonts w:ascii="Times New Roman" w:hAnsi="Times New Roman" w:cs="Times New Roman" w:hint="eastAsia"/>
          <w:sz w:val="20"/>
          <w:szCs w:val="20"/>
        </w:rPr>
        <w:t xml:space="preserve"> </w:t>
      </w:r>
      <w:r w:rsidR="00B40B1F" w:rsidRPr="00F81C76">
        <w:rPr>
          <w:rFonts w:ascii="Times New Roman" w:hAnsi="Times New Roman" w:cs="Times New Roman" w:hint="eastAsia"/>
          <w:sz w:val="20"/>
          <w:szCs w:val="20"/>
        </w:rPr>
        <w:t>E</w:t>
      </w:r>
      <w:r w:rsidR="009D6A6C" w:rsidRPr="00F81C76">
        <w:rPr>
          <w:rFonts w:ascii="Times New Roman" w:hAnsi="Times New Roman" w:cs="Times New Roman" w:hint="eastAsia"/>
          <w:sz w:val="20"/>
          <w:szCs w:val="20"/>
        </w:rPr>
        <w:t>valuating</w:t>
      </w:r>
      <w:r w:rsidRPr="00F81C76">
        <w:rPr>
          <w:rFonts w:ascii="Times New Roman" w:hAnsi="Times New Roman" w:cs="Times New Roman"/>
          <w:sz w:val="20"/>
          <w:szCs w:val="20"/>
        </w:rPr>
        <w:t xml:space="preserve"> </w:t>
      </w:r>
      <w:r w:rsidR="00B40B1F" w:rsidRPr="00F81C76">
        <w:rPr>
          <w:rFonts w:ascii="Times New Roman" w:hAnsi="Times New Roman" w:cs="Times New Roman" w:hint="eastAsia"/>
          <w:noProof/>
          <w:sz w:val="20"/>
          <w:szCs w:val="20"/>
        </w:rPr>
        <w:t>N</w:t>
      </w:r>
      <w:r w:rsidRPr="00F81C76">
        <w:rPr>
          <w:rFonts w:ascii="Times New Roman" w:hAnsi="Times New Roman" w:cs="Times New Roman"/>
          <w:noProof/>
          <w:sz w:val="20"/>
          <w:szCs w:val="20"/>
        </w:rPr>
        <w:t>ormally</w:t>
      </w:r>
      <w:r w:rsidRPr="00F81C76">
        <w:rPr>
          <w:rFonts w:ascii="Times New Roman" w:hAnsi="Times New Roman" w:cs="Times New Roman"/>
          <w:sz w:val="20"/>
          <w:szCs w:val="20"/>
        </w:rPr>
        <w:t xml:space="preserve"> </w:t>
      </w:r>
      <w:r w:rsidR="00B40B1F" w:rsidRPr="00F81C76">
        <w:rPr>
          <w:rFonts w:ascii="Times New Roman" w:hAnsi="Times New Roman" w:cs="Times New Roman" w:hint="eastAsia"/>
          <w:sz w:val="20"/>
          <w:szCs w:val="20"/>
        </w:rPr>
        <w:t>D</w:t>
      </w:r>
      <w:r w:rsidRPr="00F81C76">
        <w:rPr>
          <w:rFonts w:ascii="Times New Roman" w:hAnsi="Times New Roman" w:cs="Times New Roman"/>
          <w:sz w:val="20"/>
          <w:szCs w:val="20"/>
        </w:rPr>
        <w:t xml:space="preserve">istributed </w:t>
      </w:r>
      <w:r w:rsidR="00B40B1F" w:rsidRPr="00F81C76">
        <w:rPr>
          <w:rFonts w:ascii="Times New Roman" w:hAnsi="Times New Roman" w:cs="Times New Roman" w:hint="eastAsia"/>
          <w:sz w:val="20"/>
          <w:szCs w:val="20"/>
        </w:rPr>
        <w:t>S</w:t>
      </w:r>
      <w:r w:rsidRPr="00F81C76">
        <w:rPr>
          <w:rFonts w:ascii="Times New Roman" w:hAnsi="Times New Roman" w:cs="Times New Roman"/>
          <w:sz w:val="20"/>
          <w:szCs w:val="20"/>
        </w:rPr>
        <w:t xml:space="preserve">pectra in </w:t>
      </w:r>
      <w:r w:rsidR="009D6A6C" w:rsidRPr="00F81C76">
        <w:rPr>
          <w:rFonts w:ascii="Times New Roman" w:hAnsi="Times New Roman" w:cs="Times New Roman" w:hint="eastAsia"/>
          <w:sz w:val="20"/>
          <w:szCs w:val="20"/>
        </w:rPr>
        <w:t xml:space="preserve">the </w:t>
      </w:r>
      <w:r w:rsidR="00B40B1F" w:rsidRPr="00F81C76">
        <w:rPr>
          <w:rFonts w:ascii="Times New Roman" w:hAnsi="Times New Roman" w:cs="Times New Roman" w:hint="eastAsia"/>
          <w:noProof/>
          <w:sz w:val="20"/>
          <w:szCs w:val="20"/>
        </w:rPr>
        <w:t>V</w:t>
      </w:r>
      <w:r w:rsidRPr="00F81C76">
        <w:rPr>
          <w:rFonts w:ascii="Times New Roman" w:hAnsi="Times New Roman" w:cs="Times New Roman"/>
          <w:noProof/>
          <w:sz w:val="20"/>
          <w:szCs w:val="20"/>
        </w:rPr>
        <w:t>isible</w:t>
      </w:r>
      <w:r w:rsidR="00B40B1F" w:rsidRPr="00F81C76">
        <w:rPr>
          <w:rFonts w:ascii="Times New Roman" w:hAnsi="Times New Roman" w:cs="Times New Roman"/>
          <w:sz w:val="20"/>
          <w:szCs w:val="20"/>
        </w:rPr>
        <w:t xml:space="preserve"> </w:t>
      </w:r>
      <w:r w:rsidR="00B40B1F" w:rsidRPr="00F81C76">
        <w:rPr>
          <w:rFonts w:ascii="Times New Roman" w:hAnsi="Times New Roman" w:cs="Times New Roman" w:hint="eastAsia"/>
          <w:sz w:val="20"/>
          <w:szCs w:val="20"/>
        </w:rPr>
        <w:t>R</w:t>
      </w:r>
      <w:r w:rsidRPr="00F81C76">
        <w:rPr>
          <w:rFonts w:ascii="Times New Roman" w:hAnsi="Times New Roman" w:cs="Times New Roman"/>
          <w:sz w:val="20"/>
          <w:szCs w:val="20"/>
        </w:rPr>
        <w:t>egion</w:t>
      </w:r>
      <w:r w:rsidRPr="00F81C76">
        <w:rPr>
          <w:rFonts w:ascii="Times New Roman" w:hAnsi="Times New Roman" w:cs="Times New Roman"/>
          <w:kern w:val="0"/>
          <w:sz w:val="20"/>
          <w:szCs w:val="20"/>
        </w:rPr>
        <w:t xml:space="preserve">”, </w:t>
      </w:r>
      <w:r w:rsidRPr="00F81C76">
        <w:rPr>
          <w:rFonts w:ascii="Times New Roman" w:hAnsi="Times New Roman" w:cs="Times New Roman"/>
          <w:b/>
          <w:i/>
          <w:kern w:val="0"/>
          <w:sz w:val="20"/>
          <w:szCs w:val="20"/>
        </w:rPr>
        <w:t>Display</w:t>
      </w:r>
      <w:r w:rsidRPr="00F81C76">
        <w:rPr>
          <w:rFonts w:ascii="Times New Roman" w:hAnsi="Times New Roman" w:cs="Times New Roman" w:hint="eastAsia"/>
          <w:b/>
          <w:i/>
          <w:kern w:val="0"/>
          <w:sz w:val="20"/>
          <w:szCs w:val="20"/>
        </w:rPr>
        <w:t>s</w:t>
      </w:r>
      <w:r w:rsidRPr="00F81C76">
        <w:rPr>
          <w:rFonts w:ascii="Times New Roman" w:hAnsi="Times New Roman" w:cs="Times New Roman"/>
          <w:kern w:val="0"/>
          <w:sz w:val="20"/>
          <w:szCs w:val="20"/>
        </w:rPr>
        <w:t xml:space="preserve">, </w:t>
      </w:r>
      <w:r w:rsidR="006C158E" w:rsidRPr="00F81C76">
        <w:rPr>
          <w:rFonts w:ascii="Times New Roman" w:hAnsi="Times New Roman" w:cs="Times New Roman"/>
          <w:kern w:val="0"/>
          <w:sz w:val="20"/>
          <w:szCs w:val="20"/>
        </w:rPr>
        <w:t>Vol. 57, 7-17 (2019)</w:t>
      </w:r>
      <w:r w:rsidR="006C158E" w:rsidRPr="00F81C76">
        <w:rPr>
          <w:rFonts w:ascii="Times New Roman" w:hAnsi="Times New Roman" w:cs="Times New Roman" w:hint="eastAsia"/>
          <w:kern w:val="0"/>
          <w:sz w:val="20"/>
          <w:szCs w:val="20"/>
        </w:rPr>
        <w:t>.</w:t>
      </w:r>
    </w:p>
    <w:p w:rsidR="000A6F28" w:rsidRPr="00F81C76" w:rsidRDefault="000A6F28" w:rsidP="00F81C76">
      <w:pPr>
        <w:ind w:left="1440" w:hanging="760"/>
        <w:jc w:val="both"/>
        <w:rPr>
          <w:rFonts w:ascii="Times New Roman" w:eastAsia="標楷體" w:hAnsi="Times New Roman" w:cs="Times New Roman"/>
          <w:kern w:val="0"/>
          <w:sz w:val="20"/>
          <w:szCs w:val="20"/>
        </w:rPr>
      </w:pPr>
      <w:proofErr w:type="gramStart"/>
      <w:r w:rsidRPr="00F81C76">
        <w:rPr>
          <w:rFonts w:ascii="Times New Roman" w:eastAsia="標楷體" w:hAnsi="Times New Roman" w:cs="Times New Roman"/>
          <w:sz w:val="20"/>
          <w:szCs w:val="20"/>
        </w:rPr>
        <w:t>[J.3</w:t>
      </w:r>
      <w:r w:rsidR="00E828F7" w:rsidRPr="00F81C76">
        <w:rPr>
          <w:rFonts w:ascii="Times New Roman" w:eastAsia="標楷體" w:hAnsi="Times New Roman" w:cs="Times New Roman" w:hint="eastAsia"/>
          <w:sz w:val="20"/>
          <w:szCs w:val="20"/>
        </w:rPr>
        <w:t>2</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hAnsi="Times New Roman" w:cs="Times New Roman"/>
          <w:sz w:val="20"/>
          <w:szCs w:val="20"/>
        </w:rPr>
        <w:t>K. –H. Liao, C. –H.</w:t>
      </w:r>
      <w:proofErr w:type="gramEnd"/>
      <w:r w:rsidRPr="00F81C76">
        <w:rPr>
          <w:rFonts w:ascii="Times New Roman" w:hAnsi="Times New Roman" w:cs="Times New Roman"/>
          <w:sz w:val="20"/>
          <w:szCs w:val="20"/>
        </w:rPr>
        <w:t xml:space="preserve"> An, and C. –Y. Lo</w:t>
      </w:r>
      <w:r w:rsidRPr="00F81C76">
        <w:rPr>
          <w:rFonts w:ascii="Times New Roman" w:eastAsia="標楷體" w:hAnsi="Times New Roman" w:cs="Times New Roman"/>
          <w:kern w:val="0"/>
          <w:sz w:val="20"/>
          <w:szCs w:val="20"/>
          <w:vertAlign w:val="superscript"/>
        </w:rPr>
        <w:t>*</w:t>
      </w:r>
      <w:r w:rsidRPr="00F81C76">
        <w:rPr>
          <w:rFonts w:ascii="Times New Roman" w:eastAsia="標楷體" w:hAnsi="Times New Roman" w:cs="Times New Roman"/>
          <w:kern w:val="0"/>
          <w:sz w:val="20"/>
          <w:szCs w:val="20"/>
        </w:rPr>
        <w:t>, “</w:t>
      </w:r>
      <w:r w:rsidRPr="00F81C76">
        <w:rPr>
          <w:rStyle w:val="IOPTitleChar"/>
          <w:rFonts w:ascii="Times New Roman" w:hAnsi="Times New Roman" w:cs="Times New Roman"/>
          <w:b w:val="0"/>
          <w:sz w:val="20"/>
          <w:szCs w:val="20"/>
        </w:rPr>
        <w:t>Continuous Inkjet-Patterned and Flashlight-Sintered Strain Sensor for In-Line Off-Axis Detection in Roll-to-Roll Manufacturing</w:t>
      </w:r>
      <w:r w:rsidRPr="00F81C76">
        <w:rPr>
          <w:rFonts w:ascii="Times New Roman" w:hAnsi="Times New Roman" w:cs="Times New Roman"/>
          <w:kern w:val="0"/>
          <w:sz w:val="20"/>
          <w:szCs w:val="20"/>
        </w:rPr>
        <w:t xml:space="preserve">”, </w:t>
      </w:r>
      <w:r w:rsidRPr="00F81C76">
        <w:rPr>
          <w:rFonts w:ascii="Times New Roman" w:hAnsi="Times New Roman" w:cs="Times New Roman"/>
          <w:b/>
          <w:i/>
          <w:kern w:val="0"/>
          <w:sz w:val="20"/>
          <w:szCs w:val="20"/>
        </w:rPr>
        <w:t>Mechatronics</w:t>
      </w:r>
      <w:r w:rsidRPr="00F81C76">
        <w:rPr>
          <w:rFonts w:ascii="Times New Roman" w:hAnsi="Times New Roman" w:cs="Times New Roman"/>
          <w:kern w:val="0"/>
          <w:sz w:val="20"/>
          <w:szCs w:val="20"/>
        </w:rPr>
        <w:t xml:space="preserve">, </w:t>
      </w:r>
      <w:r w:rsidR="006C158E" w:rsidRPr="00F81C76">
        <w:rPr>
          <w:rFonts w:ascii="Times New Roman" w:eastAsia="標楷體" w:hAnsi="Times New Roman" w:cs="Times New Roman"/>
          <w:sz w:val="20"/>
          <w:szCs w:val="20"/>
        </w:rPr>
        <w:t>Vol. 59</w:t>
      </w:r>
      <w:r w:rsidR="006C158E" w:rsidRPr="00F81C76">
        <w:rPr>
          <w:rFonts w:ascii="Times New Roman" w:eastAsia="標楷體" w:hAnsi="Times New Roman" w:cs="Times New Roman"/>
          <w:kern w:val="0"/>
          <w:sz w:val="20"/>
          <w:szCs w:val="20"/>
        </w:rPr>
        <w:t xml:space="preserve">, </w:t>
      </w:r>
      <w:r w:rsidR="006C158E" w:rsidRPr="00F81C76">
        <w:rPr>
          <w:rFonts w:ascii="Times New Roman" w:eastAsia="標楷體" w:hAnsi="Times New Roman" w:cs="Times New Roman"/>
          <w:sz w:val="20"/>
          <w:szCs w:val="20"/>
        </w:rPr>
        <w:t>95-103</w:t>
      </w:r>
      <w:r w:rsidR="006C158E" w:rsidRPr="00F81C76">
        <w:rPr>
          <w:rFonts w:ascii="Times New Roman" w:eastAsia="標楷體" w:hAnsi="Times New Roman" w:cs="Times New Roman"/>
          <w:kern w:val="0"/>
          <w:sz w:val="20"/>
          <w:szCs w:val="20"/>
        </w:rPr>
        <w:t xml:space="preserve"> (2019).</w:t>
      </w:r>
    </w:p>
    <w:p w:rsidR="000A6F28" w:rsidRPr="00F81C76" w:rsidRDefault="000A6F28" w:rsidP="00F81C76">
      <w:pPr>
        <w:ind w:left="1440" w:hanging="760"/>
        <w:jc w:val="both"/>
        <w:rPr>
          <w:rFonts w:ascii="Times New Roman" w:hAnsi="Times New Roman" w:cs="Times New Roman"/>
          <w:kern w:val="0"/>
          <w:sz w:val="20"/>
          <w:szCs w:val="20"/>
        </w:rPr>
      </w:pPr>
      <w:r w:rsidRPr="00F81C76">
        <w:rPr>
          <w:rFonts w:ascii="Times New Roman" w:hAnsi="Times New Roman" w:cs="Times New Roman"/>
          <w:kern w:val="0"/>
          <w:sz w:val="20"/>
          <w:szCs w:val="20"/>
        </w:rPr>
        <w:lastRenderedPageBreak/>
        <w:t>[J.33]</w:t>
      </w:r>
      <w:r w:rsidRPr="00F81C76">
        <w:rPr>
          <w:rFonts w:ascii="Times New Roman" w:hAnsi="Times New Roman" w:cs="Times New Roman"/>
          <w:kern w:val="0"/>
          <w:sz w:val="20"/>
          <w:szCs w:val="20"/>
        </w:rPr>
        <w:tab/>
      </w:r>
      <w:r w:rsidRPr="00F81C76">
        <w:rPr>
          <w:rFonts w:ascii="Times New Roman" w:hAnsi="Times New Roman" w:cs="Times New Roman"/>
          <w:sz w:val="20"/>
          <w:szCs w:val="20"/>
        </w:rPr>
        <w:t xml:space="preserve">Y. –H. </w:t>
      </w:r>
      <w:proofErr w:type="gramStart"/>
      <w:r w:rsidRPr="00F81C76">
        <w:rPr>
          <w:rFonts w:ascii="Times New Roman" w:hAnsi="Times New Roman" w:cs="Times New Roman"/>
          <w:sz w:val="20"/>
          <w:szCs w:val="20"/>
        </w:rPr>
        <w:t>Gao</w:t>
      </w:r>
      <w:proofErr w:type="gramEnd"/>
      <w:r w:rsidRPr="00F81C76">
        <w:rPr>
          <w:rFonts w:ascii="Times New Roman" w:hAnsi="Times New Roman" w:cs="Times New Roman"/>
          <w:sz w:val="20"/>
          <w:szCs w:val="20"/>
        </w:rPr>
        <w:t>, Y. –H. Jen, R. Chen, K. Aw, D. Yamane, and C. –Y. Lo</w:t>
      </w:r>
      <w:r w:rsidRPr="00F81C76">
        <w:rPr>
          <w:rFonts w:ascii="Times New Roman" w:hAnsi="Times New Roman" w:cs="Times New Roman"/>
          <w:sz w:val="20"/>
          <w:szCs w:val="20"/>
          <w:vertAlign w:val="superscript"/>
        </w:rPr>
        <w:t>*</w:t>
      </w:r>
      <w:r w:rsidR="00F67F0D" w:rsidRPr="00F81C76">
        <w:rPr>
          <w:rFonts w:ascii="Times New Roman" w:hAnsi="Times New Roman" w:cs="Times New Roman"/>
          <w:sz w:val="20"/>
          <w:szCs w:val="20"/>
        </w:rPr>
        <w:t>, “</w:t>
      </w:r>
      <w:r w:rsidR="00F67F0D" w:rsidRPr="00F81C76">
        <w:rPr>
          <w:rFonts w:ascii="Times New Roman" w:hAnsi="Times New Roman" w:cs="Times New Roman" w:hint="eastAsia"/>
          <w:sz w:val="20"/>
          <w:szCs w:val="20"/>
        </w:rPr>
        <w:t>Five</w:t>
      </w:r>
      <w:r w:rsidRPr="00F81C76">
        <w:rPr>
          <w:rFonts w:ascii="Times New Roman" w:hAnsi="Times New Roman" w:cs="Times New Roman"/>
          <w:sz w:val="20"/>
          <w:szCs w:val="20"/>
        </w:rPr>
        <w:t>-</w:t>
      </w:r>
      <w:r w:rsidR="008A70D5" w:rsidRPr="00F81C76">
        <w:rPr>
          <w:rFonts w:ascii="Times New Roman" w:hAnsi="Times New Roman" w:cs="Times New Roman" w:hint="eastAsia"/>
          <w:sz w:val="20"/>
          <w:szCs w:val="20"/>
        </w:rPr>
        <w:t>F</w:t>
      </w:r>
      <w:r w:rsidRPr="00F81C76">
        <w:rPr>
          <w:rFonts w:ascii="Times New Roman" w:hAnsi="Times New Roman" w:cs="Times New Roman"/>
          <w:sz w:val="20"/>
          <w:szCs w:val="20"/>
        </w:rPr>
        <w:t xml:space="preserve">old </w:t>
      </w:r>
      <w:r w:rsidR="008A70D5" w:rsidRPr="00F81C76">
        <w:rPr>
          <w:rFonts w:ascii="Times New Roman" w:hAnsi="Times New Roman" w:cs="Times New Roman" w:hint="eastAsia"/>
          <w:sz w:val="20"/>
          <w:szCs w:val="20"/>
        </w:rPr>
        <w:t>S</w:t>
      </w:r>
      <w:r w:rsidRPr="00F81C76">
        <w:rPr>
          <w:rFonts w:ascii="Times New Roman" w:hAnsi="Times New Roman" w:cs="Times New Roman"/>
          <w:sz w:val="20"/>
          <w:szCs w:val="20"/>
        </w:rPr>
        <w:t xml:space="preserve">ensitivity </w:t>
      </w:r>
      <w:r w:rsidR="008A70D5" w:rsidRPr="00F81C76">
        <w:rPr>
          <w:rFonts w:ascii="Times New Roman" w:hAnsi="Times New Roman" w:cs="Times New Roman" w:hint="eastAsia"/>
          <w:sz w:val="20"/>
          <w:szCs w:val="20"/>
        </w:rPr>
        <w:t>E</w:t>
      </w:r>
      <w:r w:rsidRPr="00F81C76">
        <w:rPr>
          <w:rFonts w:ascii="Times New Roman" w:hAnsi="Times New Roman" w:cs="Times New Roman"/>
          <w:sz w:val="20"/>
          <w:szCs w:val="20"/>
        </w:rPr>
        <w:t xml:space="preserve">nhancement in a </w:t>
      </w:r>
      <w:r w:rsidR="008A70D5" w:rsidRPr="00F81C76">
        <w:rPr>
          <w:rFonts w:ascii="Times New Roman" w:hAnsi="Times New Roman" w:cs="Times New Roman" w:hint="eastAsia"/>
          <w:sz w:val="20"/>
          <w:szCs w:val="20"/>
        </w:rPr>
        <w:t>C</w:t>
      </w:r>
      <w:r w:rsidR="008A70D5" w:rsidRPr="00F81C76">
        <w:rPr>
          <w:rFonts w:ascii="Times New Roman" w:hAnsi="Times New Roman" w:cs="Times New Roman"/>
          <w:sz w:val="20"/>
          <w:szCs w:val="20"/>
        </w:rPr>
        <w:t xml:space="preserve">apacitive </w:t>
      </w:r>
      <w:r w:rsidR="008A70D5" w:rsidRPr="00F81C76">
        <w:rPr>
          <w:rFonts w:ascii="Times New Roman" w:hAnsi="Times New Roman" w:cs="Times New Roman" w:hint="eastAsia"/>
          <w:sz w:val="20"/>
          <w:szCs w:val="20"/>
        </w:rPr>
        <w:t>T</w:t>
      </w:r>
      <w:r w:rsidRPr="00F81C76">
        <w:rPr>
          <w:rFonts w:ascii="Times New Roman" w:hAnsi="Times New Roman" w:cs="Times New Roman"/>
          <w:sz w:val="20"/>
          <w:szCs w:val="20"/>
        </w:rPr>
        <w:t xml:space="preserve">actile </w:t>
      </w:r>
      <w:r w:rsidR="008A70D5" w:rsidRPr="00F81C76">
        <w:rPr>
          <w:rFonts w:ascii="Times New Roman" w:hAnsi="Times New Roman" w:cs="Times New Roman" w:hint="eastAsia"/>
          <w:sz w:val="20"/>
          <w:szCs w:val="20"/>
        </w:rPr>
        <w:t>S</w:t>
      </w:r>
      <w:r w:rsidRPr="00F81C76">
        <w:rPr>
          <w:rFonts w:ascii="Times New Roman" w:hAnsi="Times New Roman" w:cs="Times New Roman"/>
          <w:sz w:val="20"/>
          <w:szCs w:val="20"/>
        </w:rPr>
        <w:t xml:space="preserve">ensor by </w:t>
      </w:r>
      <w:r w:rsidR="008A70D5" w:rsidRPr="00F81C76">
        <w:rPr>
          <w:rFonts w:ascii="Times New Roman" w:hAnsi="Times New Roman" w:cs="Times New Roman" w:hint="eastAsia"/>
          <w:sz w:val="20"/>
          <w:szCs w:val="20"/>
        </w:rPr>
        <w:t>R</w:t>
      </w:r>
      <w:r w:rsidRPr="00F81C76">
        <w:rPr>
          <w:rFonts w:ascii="Times New Roman" w:hAnsi="Times New Roman" w:cs="Times New Roman"/>
          <w:sz w:val="20"/>
          <w:szCs w:val="20"/>
        </w:rPr>
        <w:t xml:space="preserve">educing </w:t>
      </w:r>
      <w:r w:rsidR="008A70D5" w:rsidRPr="00F81C76">
        <w:rPr>
          <w:rFonts w:ascii="Times New Roman" w:hAnsi="Times New Roman" w:cs="Times New Roman" w:hint="eastAsia"/>
          <w:sz w:val="20"/>
          <w:szCs w:val="20"/>
        </w:rPr>
        <w:t>M</w:t>
      </w:r>
      <w:r w:rsidRPr="00F81C76">
        <w:rPr>
          <w:rFonts w:ascii="Times New Roman" w:hAnsi="Times New Roman" w:cs="Times New Roman"/>
          <w:sz w:val="20"/>
          <w:szCs w:val="20"/>
        </w:rPr>
        <w:t xml:space="preserve">aterial and </w:t>
      </w:r>
      <w:r w:rsidR="008A70D5" w:rsidRPr="00F81C76">
        <w:rPr>
          <w:rFonts w:ascii="Times New Roman" w:hAnsi="Times New Roman" w:cs="Times New Roman" w:hint="eastAsia"/>
          <w:sz w:val="20"/>
          <w:szCs w:val="20"/>
        </w:rPr>
        <w:t>S</w:t>
      </w:r>
      <w:r w:rsidRPr="00F81C76">
        <w:rPr>
          <w:rFonts w:ascii="Times New Roman" w:hAnsi="Times New Roman" w:cs="Times New Roman"/>
          <w:sz w:val="20"/>
          <w:szCs w:val="20"/>
        </w:rPr>
        <w:t xml:space="preserve">tructural </w:t>
      </w:r>
      <w:r w:rsidR="008A70D5" w:rsidRPr="00F81C76">
        <w:rPr>
          <w:rFonts w:ascii="Times New Roman" w:hAnsi="Times New Roman" w:cs="Times New Roman" w:hint="eastAsia"/>
          <w:sz w:val="20"/>
          <w:szCs w:val="20"/>
        </w:rPr>
        <w:t>R</w:t>
      </w:r>
      <w:r w:rsidRPr="00F81C76">
        <w:rPr>
          <w:rFonts w:ascii="Times New Roman" w:hAnsi="Times New Roman" w:cs="Times New Roman"/>
          <w:sz w:val="20"/>
          <w:szCs w:val="20"/>
        </w:rPr>
        <w:t xml:space="preserve">igidity”, </w:t>
      </w:r>
      <w:r w:rsidRPr="00F81C76">
        <w:rPr>
          <w:rFonts w:ascii="Times New Roman" w:hAnsi="Times New Roman" w:cs="Times New Roman"/>
          <w:b/>
          <w:i/>
          <w:sz w:val="20"/>
          <w:szCs w:val="20"/>
        </w:rPr>
        <w:t>Sensors and Actuators A: Physical</w:t>
      </w:r>
      <w:r w:rsidRPr="00F81C76">
        <w:rPr>
          <w:rFonts w:ascii="Times New Roman" w:hAnsi="Times New Roman" w:cs="Times New Roman"/>
          <w:sz w:val="20"/>
          <w:szCs w:val="20"/>
        </w:rPr>
        <w:t xml:space="preserve">, </w:t>
      </w:r>
      <w:r w:rsidR="006C158E" w:rsidRPr="00F81C76">
        <w:rPr>
          <w:rFonts w:ascii="Times New Roman" w:eastAsia="標楷體" w:hAnsi="Times New Roman" w:cs="Times New Roman" w:hint="eastAsia"/>
          <w:kern w:val="0"/>
          <w:sz w:val="20"/>
          <w:szCs w:val="20"/>
        </w:rPr>
        <w:t>Vol.</w:t>
      </w:r>
      <w:r w:rsidR="006C158E" w:rsidRPr="00F81C76">
        <w:rPr>
          <w:rFonts w:ascii="Times New Roman" w:eastAsia="標楷體" w:hAnsi="Times New Roman" w:cs="Times New Roman"/>
          <w:kern w:val="0"/>
          <w:sz w:val="20"/>
          <w:szCs w:val="20"/>
        </w:rPr>
        <w:t xml:space="preserve"> 293, 167-177 (2019)</w:t>
      </w:r>
      <w:r w:rsidR="006C158E" w:rsidRPr="00F81C76">
        <w:rPr>
          <w:rFonts w:ascii="Times New Roman" w:hAnsi="Times New Roman" w:cs="Times New Roman" w:hint="eastAsia"/>
          <w:kern w:val="0"/>
          <w:sz w:val="20"/>
          <w:szCs w:val="20"/>
        </w:rPr>
        <w:t>.</w:t>
      </w:r>
    </w:p>
    <w:p w:rsidR="006C158E" w:rsidRPr="00F81C76" w:rsidRDefault="006C158E" w:rsidP="00F81C76">
      <w:pPr>
        <w:ind w:left="1440" w:hanging="760"/>
        <w:jc w:val="both"/>
        <w:rPr>
          <w:rFonts w:ascii="Times New Roman" w:hAnsi="Times New Roman" w:cs="Times New Roman"/>
          <w:sz w:val="20"/>
          <w:szCs w:val="20"/>
        </w:rPr>
      </w:pPr>
      <w:r w:rsidRPr="00F81C76">
        <w:rPr>
          <w:rFonts w:ascii="Times New Roman" w:hAnsi="Times New Roman" w:cs="Times New Roman"/>
          <w:sz w:val="20"/>
          <w:szCs w:val="20"/>
        </w:rPr>
        <w:t>[J. 34]</w:t>
      </w:r>
      <w:r w:rsidRPr="00F81C76">
        <w:rPr>
          <w:rFonts w:ascii="Times New Roman" w:hAnsi="Times New Roman" w:cs="Times New Roman"/>
          <w:sz w:val="20"/>
          <w:szCs w:val="20"/>
        </w:rPr>
        <w:tab/>
      </w:r>
      <w:r w:rsidRPr="00F81C76">
        <w:rPr>
          <w:rFonts w:ascii="Times New Roman" w:hAnsi="Times New Roman" w:cs="Times New Roman"/>
          <w:kern w:val="0"/>
          <w:sz w:val="20"/>
          <w:szCs w:val="20"/>
        </w:rPr>
        <w:t>C</w:t>
      </w:r>
      <w:r w:rsidR="005924E3" w:rsidRPr="00F81C76">
        <w:rPr>
          <w:rFonts w:ascii="Times New Roman" w:hAnsi="Times New Roman" w:cs="Times New Roman" w:hint="eastAsia"/>
          <w:kern w:val="0"/>
          <w:sz w:val="20"/>
          <w:szCs w:val="20"/>
        </w:rPr>
        <w:t xml:space="preserve">. </w:t>
      </w:r>
      <w:r w:rsidR="005924E3" w:rsidRPr="00F81C76">
        <w:rPr>
          <w:rFonts w:ascii="Times New Roman" w:hAnsi="Times New Roman" w:cs="Times New Roman"/>
          <w:kern w:val="0"/>
          <w:sz w:val="20"/>
          <w:szCs w:val="20"/>
        </w:rPr>
        <w:t>–</w:t>
      </w:r>
      <w:r w:rsidR="005924E3" w:rsidRPr="00F81C76">
        <w:rPr>
          <w:rFonts w:ascii="Times New Roman" w:hAnsi="Times New Roman" w:cs="Times New Roman" w:hint="eastAsia"/>
          <w:kern w:val="0"/>
          <w:sz w:val="20"/>
          <w:szCs w:val="20"/>
        </w:rPr>
        <w:t>C.</w:t>
      </w:r>
      <w:r w:rsidRPr="00F81C76">
        <w:rPr>
          <w:rFonts w:ascii="Times New Roman" w:hAnsi="Times New Roman" w:cs="Times New Roman"/>
          <w:kern w:val="0"/>
          <w:sz w:val="20"/>
          <w:szCs w:val="20"/>
        </w:rPr>
        <w:t xml:space="preserve"> Huang, S</w:t>
      </w:r>
      <w:r w:rsidR="005924E3" w:rsidRPr="00F81C76">
        <w:rPr>
          <w:rFonts w:ascii="Times New Roman" w:hAnsi="Times New Roman" w:cs="Times New Roman" w:hint="eastAsia"/>
          <w:kern w:val="0"/>
          <w:sz w:val="20"/>
          <w:szCs w:val="20"/>
        </w:rPr>
        <w:t>.</w:t>
      </w:r>
      <w:r w:rsidRPr="00F81C76">
        <w:rPr>
          <w:rFonts w:ascii="Times New Roman" w:hAnsi="Times New Roman" w:cs="Times New Roman"/>
          <w:kern w:val="0"/>
          <w:sz w:val="20"/>
          <w:szCs w:val="20"/>
        </w:rPr>
        <w:t xml:space="preserve"> Gupta, C</w:t>
      </w:r>
      <w:r w:rsidR="005924E3" w:rsidRPr="00F81C76">
        <w:rPr>
          <w:rFonts w:ascii="Times New Roman" w:hAnsi="Times New Roman" w:cs="Times New Roman" w:hint="eastAsia"/>
          <w:kern w:val="0"/>
          <w:sz w:val="20"/>
          <w:szCs w:val="20"/>
        </w:rPr>
        <w:t xml:space="preserve">. </w:t>
      </w:r>
      <w:r w:rsidR="005924E3" w:rsidRPr="00F81C76">
        <w:rPr>
          <w:rFonts w:ascii="Times New Roman" w:hAnsi="Times New Roman" w:cs="Times New Roman"/>
          <w:kern w:val="0"/>
          <w:sz w:val="20"/>
          <w:szCs w:val="20"/>
        </w:rPr>
        <w:t>–</w:t>
      </w:r>
      <w:r w:rsidR="005924E3" w:rsidRPr="00F81C76">
        <w:rPr>
          <w:rFonts w:ascii="Times New Roman" w:hAnsi="Times New Roman" w:cs="Times New Roman" w:hint="eastAsia"/>
          <w:kern w:val="0"/>
          <w:sz w:val="20"/>
          <w:szCs w:val="20"/>
        </w:rPr>
        <w:t>Y.</w:t>
      </w:r>
      <w:r w:rsidRPr="00F81C76">
        <w:rPr>
          <w:rFonts w:ascii="Times New Roman" w:hAnsi="Times New Roman" w:cs="Times New Roman"/>
          <w:kern w:val="0"/>
          <w:sz w:val="20"/>
          <w:szCs w:val="20"/>
        </w:rPr>
        <w:t xml:space="preserve"> Lo, and N</w:t>
      </w:r>
      <w:r w:rsidR="005924E3" w:rsidRPr="00F81C76">
        <w:rPr>
          <w:rFonts w:ascii="Times New Roman" w:hAnsi="Times New Roman" w:cs="Times New Roman" w:hint="eastAsia"/>
          <w:kern w:val="0"/>
          <w:sz w:val="20"/>
          <w:szCs w:val="20"/>
        </w:rPr>
        <w:t xml:space="preserve">. </w:t>
      </w:r>
      <w:r w:rsidR="005924E3" w:rsidRPr="00F81C76">
        <w:rPr>
          <w:rFonts w:ascii="Times New Roman" w:hAnsi="Times New Roman" w:cs="Times New Roman"/>
          <w:kern w:val="0"/>
          <w:sz w:val="20"/>
          <w:szCs w:val="20"/>
        </w:rPr>
        <w:t>–</w:t>
      </w:r>
      <w:r w:rsidR="005924E3" w:rsidRPr="00F81C76">
        <w:rPr>
          <w:rFonts w:ascii="Times New Roman" w:hAnsi="Times New Roman" w:cs="Times New Roman" w:hint="eastAsia"/>
          <w:kern w:val="0"/>
          <w:sz w:val="20"/>
          <w:szCs w:val="20"/>
        </w:rPr>
        <w:t>H.</w:t>
      </w:r>
      <w:r w:rsidRPr="00F81C76">
        <w:rPr>
          <w:rFonts w:ascii="Times New Roman" w:hAnsi="Times New Roman" w:cs="Times New Roman"/>
          <w:kern w:val="0"/>
          <w:sz w:val="20"/>
          <w:szCs w:val="20"/>
        </w:rPr>
        <w:t xml:space="preserve"> Tai</w:t>
      </w:r>
      <w:r w:rsidR="00C13456" w:rsidRPr="00F81C76">
        <w:rPr>
          <w:rFonts w:ascii="Times New Roman" w:hAnsi="Times New Roman" w:cs="Times New Roman"/>
          <w:sz w:val="20"/>
          <w:szCs w:val="20"/>
          <w:vertAlign w:val="superscript"/>
        </w:rPr>
        <w:t>*</w:t>
      </w:r>
      <w:r w:rsidRPr="00F81C76">
        <w:rPr>
          <w:rFonts w:ascii="Times New Roman" w:hAnsi="Times New Roman" w:cs="Times New Roman"/>
          <w:kern w:val="0"/>
          <w:sz w:val="20"/>
          <w:szCs w:val="20"/>
        </w:rPr>
        <w:t xml:space="preserve">, “Highly </w:t>
      </w:r>
      <w:r w:rsidR="00C90B53" w:rsidRPr="00F81C76">
        <w:rPr>
          <w:rFonts w:ascii="Times New Roman" w:hAnsi="Times New Roman" w:cs="Times New Roman" w:hint="eastAsia"/>
          <w:kern w:val="0"/>
          <w:sz w:val="20"/>
          <w:szCs w:val="20"/>
        </w:rPr>
        <w:t>T</w:t>
      </w:r>
      <w:r w:rsidRPr="00F81C76">
        <w:rPr>
          <w:rFonts w:ascii="Times New Roman" w:hAnsi="Times New Roman" w:cs="Times New Roman"/>
          <w:kern w:val="0"/>
          <w:sz w:val="20"/>
          <w:szCs w:val="20"/>
        </w:rPr>
        <w:t xml:space="preserve">ransparent and </w:t>
      </w:r>
      <w:r w:rsidR="00C90B53" w:rsidRPr="00F81C76">
        <w:rPr>
          <w:rFonts w:ascii="Times New Roman" w:hAnsi="Times New Roman" w:cs="Times New Roman" w:hint="eastAsia"/>
          <w:kern w:val="0"/>
          <w:sz w:val="20"/>
          <w:szCs w:val="20"/>
        </w:rPr>
        <w:t>E</w:t>
      </w:r>
      <w:r w:rsidRPr="00F81C76">
        <w:rPr>
          <w:rFonts w:ascii="Times New Roman" w:hAnsi="Times New Roman" w:cs="Times New Roman"/>
          <w:kern w:val="0"/>
          <w:sz w:val="20"/>
          <w:szCs w:val="20"/>
        </w:rPr>
        <w:t xml:space="preserve">xcellent </w:t>
      </w:r>
      <w:r w:rsidR="00C90B53" w:rsidRPr="00F81C76">
        <w:rPr>
          <w:rFonts w:ascii="Times New Roman" w:hAnsi="Times New Roman" w:cs="Times New Roman" w:hint="eastAsia"/>
          <w:kern w:val="0"/>
          <w:sz w:val="20"/>
          <w:szCs w:val="20"/>
        </w:rPr>
        <w:t>E</w:t>
      </w:r>
      <w:r w:rsidRPr="00F81C76">
        <w:rPr>
          <w:rFonts w:ascii="Times New Roman" w:hAnsi="Times New Roman" w:cs="Times New Roman"/>
          <w:kern w:val="0"/>
          <w:sz w:val="20"/>
          <w:szCs w:val="20"/>
        </w:rPr>
        <w:t xml:space="preserve">lectromagnetic </w:t>
      </w:r>
      <w:r w:rsidR="00C90B53" w:rsidRPr="00F81C76">
        <w:rPr>
          <w:rFonts w:ascii="Times New Roman" w:hAnsi="Times New Roman" w:cs="Times New Roman" w:hint="eastAsia"/>
          <w:kern w:val="0"/>
          <w:sz w:val="20"/>
          <w:szCs w:val="20"/>
        </w:rPr>
        <w:t>I</w:t>
      </w:r>
      <w:r w:rsidR="00C90B53" w:rsidRPr="00F81C76">
        <w:rPr>
          <w:rFonts w:ascii="Times New Roman" w:hAnsi="Times New Roman" w:cs="Times New Roman"/>
          <w:kern w:val="0"/>
          <w:sz w:val="20"/>
          <w:szCs w:val="20"/>
        </w:rPr>
        <w:t xml:space="preserve">nterference </w:t>
      </w:r>
      <w:r w:rsidR="00C90B53" w:rsidRPr="00F81C76">
        <w:rPr>
          <w:rFonts w:ascii="Times New Roman" w:hAnsi="Times New Roman" w:cs="Times New Roman" w:hint="eastAsia"/>
          <w:kern w:val="0"/>
          <w:sz w:val="20"/>
          <w:szCs w:val="20"/>
        </w:rPr>
        <w:t>S</w:t>
      </w:r>
      <w:r w:rsidRPr="00F81C76">
        <w:rPr>
          <w:rFonts w:ascii="Times New Roman" w:hAnsi="Times New Roman" w:cs="Times New Roman"/>
          <w:kern w:val="0"/>
          <w:sz w:val="20"/>
          <w:szCs w:val="20"/>
        </w:rPr>
        <w:t xml:space="preserve">hielding </w:t>
      </w:r>
      <w:r w:rsidR="00C90B53" w:rsidRPr="00F81C76">
        <w:rPr>
          <w:rFonts w:ascii="Times New Roman" w:hAnsi="Times New Roman" w:cs="Times New Roman" w:hint="eastAsia"/>
          <w:kern w:val="0"/>
          <w:sz w:val="20"/>
          <w:szCs w:val="20"/>
        </w:rPr>
        <w:t>F</w:t>
      </w:r>
      <w:r w:rsidRPr="00F81C76">
        <w:rPr>
          <w:rFonts w:ascii="Times New Roman" w:hAnsi="Times New Roman" w:cs="Times New Roman"/>
          <w:kern w:val="0"/>
          <w:sz w:val="20"/>
          <w:szCs w:val="20"/>
        </w:rPr>
        <w:t xml:space="preserve">ilms </w:t>
      </w:r>
      <w:r w:rsidR="00C90B53" w:rsidRPr="00F81C76">
        <w:rPr>
          <w:rFonts w:ascii="Times New Roman" w:hAnsi="Times New Roman" w:cs="Times New Roman" w:hint="eastAsia"/>
          <w:kern w:val="0"/>
          <w:sz w:val="20"/>
          <w:szCs w:val="20"/>
        </w:rPr>
        <w:t>C</w:t>
      </w:r>
      <w:r w:rsidRPr="00F81C76">
        <w:rPr>
          <w:rFonts w:ascii="Times New Roman" w:hAnsi="Times New Roman" w:cs="Times New Roman"/>
          <w:kern w:val="0"/>
          <w:sz w:val="20"/>
          <w:szCs w:val="20"/>
        </w:rPr>
        <w:t xml:space="preserve">omposed of </w:t>
      </w:r>
      <w:r w:rsidR="00C90B53" w:rsidRPr="00F81C76">
        <w:rPr>
          <w:rFonts w:ascii="Times New Roman" w:hAnsi="Times New Roman" w:cs="Times New Roman" w:hint="eastAsia"/>
          <w:kern w:val="0"/>
          <w:sz w:val="20"/>
          <w:szCs w:val="20"/>
        </w:rPr>
        <w:t>S</w:t>
      </w:r>
      <w:r w:rsidR="00C90B53" w:rsidRPr="00F81C76">
        <w:rPr>
          <w:rFonts w:ascii="Times New Roman" w:hAnsi="Times New Roman" w:cs="Times New Roman"/>
          <w:kern w:val="0"/>
          <w:sz w:val="20"/>
          <w:szCs w:val="20"/>
        </w:rPr>
        <w:t>ilver-</w:t>
      </w:r>
      <w:r w:rsidR="00C90B53" w:rsidRPr="00F81C76">
        <w:rPr>
          <w:rFonts w:ascii="Times New Roman" w:hAnsi="Times New Roman" w:cs="Times New Roman" w:hint="eastAsia"/>
          <w:kern w:val="0"/>
          <w:sz w:val="20"/>
          <w:szCs w:val="20"/>
        </w:rPr>
        <w:t>G</w:t>
      </w:r>
      <w:r w:rsidRPr="00F81C76">
        <w:rPr>
          <w:rFonts w:ascii="Times New Roman" w:hAnsi="Times New Roman" w:cs="Times New Roman"/>
          <w:kern w:val="0"/>
          <w:sz w:val="20"/>
          <w:szCs w:val="20"/>
        </w:rPr>
        <w:t xml:space="preserve">rid”, </w:t>
      </w:r>
      <w:r w:rsidRPr="00F81C76">
        <w:rPr>
          <w:rFonts w:ascii="Times New Roman" w:hAnsi="Times New Roman" w:cs="Times New Roman"/>
          <w:b/>
          <w:i/>
          <w:kern w:val="0"/>
          <w:sz w:val="20"/>
          <w:szCs w:val="20"/>
        </w:rPr>
        <w:t>Materials Letters</w:t>
      </w:r>
      <w:r w:rsidRPr="00F81C76">
        <w:rPr>
          <w:rFonts w:ascii="Times New Roman" w:hAnsi="Times New Roman" w:cs="Times New Roman"/>
          <w:kern w:val="0"/>
          <w:sz w:val="20"/>
          <w:szCs w:val="20"/>
        </w:rPr>
        <w:t>, Vol. 253, 152-155 (2019).</w:t>
      </w:r>
    </w:p>
    <w:p w:rsidR="000A6F28" w:rsidRPr="00F81C76" w:rsidRDefault="000A6F28" w:rsidP="00F81C76">
      <w:pPr>
        <w:ind w:left="1440" w:hanging="760"/>
        <w:jc w:val="both"/>
        <w:rPr>
          <w:rFonts w:ascii="Times New Roman" w:hAnsi="Times New Roman"/>
          <w:sz w:val="20"/>
          <w:szCs w:val="20"/>
        </w:rPr>
      </w:pPr>
      <w:r w:rsidRPr="00F81C76">
        <w:rPr>
          <w:rFonts w:ascii="Times New Roman" w:hAnsi="Times New Roman" w:cs="Times New Roman"/>
          <w:sz w:val="20"/>
          <w:szCs w:val="20"/>
        </w:rPr>
        <w:t>[J. 3</w:t>
      </w:r>
      <w:r w:rsidR="006C158E" w:rsidRPr="00F81C76">
        <w:rPr>
          <w:rFonts w:ascii="Times New Roman" w:hAnsi="Times New Roman" w:cs="Times New Roman" w:hint="eastAsia"/>
          <w:sz w:val="20"/>
          <w:szCs w:val="20"/>
        </w:rPr>
        <w:t>5</w:t>
      </w:r>
      <w:r w:rsidRPr="00F81C76">
        <w:rPr>
          <w:rFonts w:ascii="Times New Roman" w:hAnsi="Times New Roman" w:cs="Times New Roman"/>
          <w:sz w:val="20"/>
          <w:szCs w:val="20"/>
        </w:rPr>
        <w:t>]</w:t>
      </w:r>
      <w:r w:rsidRPr="00F81C76">
        <w:rPr>
          <w:rFonts w:ascii="Times New Roman" w:hAnsi="Times New Roman" w:cs="Times New Roman"/>
          <w:sz w:val="20"/>
          <w:szCs w:val="20"/>
        </w:rPr>
        <w:tab/>
      </w:r>
      <w:r w:rsidRPr="00F81C76">
        <w:rPr>
          <w:rFonts w:ascii="Times New Roman" w:eastAsia="新細明體" w:hAnsi="Times New Roman" w:cs="Times New Roman"/>
          <w:kern w:val="0"/>
          <w:sz w:val="20"/>
          <w:szCs w:val="20"/>
        </w:rPr>
        <w:t xml:space="preserve">Y. –T. Hu, K. –F. Chiu, </w:t>
      </w:r>
      <w:r w:rsidRPr="00F81C76">
        <w:rPr>
          <w:rFonts w:ascii="Times New Roman" w:hAnsi="Times New Roman" w:cs="Times New Roman"/>
          <w:sz w:val="20"/>
          <w:szCs w:val="20"/>
        </w:rPr>
        <w:t xml:space="preserve">A. V. </w:t>
      </w:r>
      <w:proofErr w:type="spellStart"/>
      <w:r w:rsidRPr="00F81C76">
        <w:rPr>
          <w:rFonts w:ascii="Times New Roman" w:hAnsi="Times New Roman" w:cs="Times New Roman"/>
          <w:sz w:val="20"/>
          <w:szCs w:val="20"/>
        </w:rPr>
        <w:t>Vasenin</w:t>
      </w:r>
      <w:proofErr w:type="spellEnd"/>
      <w:r w:rsidRPr="00F81C76">
        <w:rPr>
          <w:rFonts w:ascii="Times New Roman" w:hAnsi="Times New Roman" w:cs="Times New Roman"/>
          <w:sz w:val="20"/>
          <w:szCs w:val="20"/>
        </w:rPr>
        <w:t xml:space="preserve">, </w:t>
      </w:r>
      <w:r w:rsidR="00EB56B7" w:rsidRPr="00F81C76">
        <w:rPr>
          <w:rFonts w:ascii="Times New Roman" w:hAnsi="Times New Roman" w:hint="eastAsia"/>
          <w:kern w:val="0"/>
          <w:sz w:val="20"/>
          <w:szCs w:val="20"/>
        </w:rPr>
        <w:t xml:space="preserve">M. </w:t>
      </w:r>
      <w:proofErr w:type="spellStart"/>
      <w:r w:rsidR="00EB56B7" w:rsidRPr="00F81C76">
        <w:rPr>
          <w:rFonts w:ascii="Times New Roman" w:hAnsi="Times New Roman" w:hint="eastAsia"/>
          <w:kern w:val="0"/>
          <w:sz w:val="20"/>
          <w:szCs w:val="20"/>
        </w:rPr>
        <w:t>Florianov</w:t>
      </w:r>
      <w:r w:rsidR="00EB56B7" w:rsidRPr="00F81C76">
        <w:rPr>
          <w:rFonts w:ascii="Times New Roman" w:hAnsi="Times New Roman"/>
          <w:kern w:val="0"/>
          <w:sz w:val="20"/>
          <w:szCs w:val="20"/>
        </w:rPr>
        <w:t>á</w:t>
      </w:r>
      <w:proofErr w:type="spellEnd"/>
      <w:r w:rsidR="00EB56B7" w:rsidRPr="00F81C76">
        <w:rPr>
          <w:rFonts w:ascii="Times New Roman" w:hAnsi="Times New Roman" w:hint="eastAsia"/>
          <w:kern w:val="0"/>
          <w:szCs w:val="24"/>
        </w:rPr>
        <w:t>,</w:t>
      </w:r>
      <w:r w:rsidR="00EB56B7" w:rsidRPr="00F81C76">
        <w:rPr>
          <w:rFonts w:ascii="Times New Roman" w:eastAsia="新細明體" w:hAnsi="Times New Roman" w:cs="Times New Roman"/>
          <w:kern w:val="0"/>
          <w:sz w:val="20"/>
          <w:szCs w:val="20"/>
        </w:rPr>
        <w:t xml:space="preserve"> </w:t>
      </w:r>
      <w:r w:rsidRPr="00F81C76">
        <w:rPr>
          <w:rFonts w:ascii="Times New Roman" w:eastAsia="新細明體" w:hAnsi="Times New Roman" w:cs="Times New Roman"/>
          <w:kern w:val="0"/>
          <w:sz w:val="20"/>
          <w:szCs w:val="20"/>
        </w:rPr>
        <w:t>and C. –Y. Lo</w:t>
      </w:r>
      <w:r w:rsidRPr="00F81C76">
        <w:rPr>
          <w:rFonts w:ascii="Times New Roman" w:eastAsia="新細明體" w:hAnsi="Times New Roman" w:cs="Times New Roman"/>
          <w:kern w:val="0"/>
          <w:sz w:val="20"/>
          <w:szCs w:val="20"/>
          <w:vertAlign w:val="superscript"/>
        </w:rPr>
        <w:t>*</w:t>
      </w:r>
      <w:r w:rsidRPr="00F81C76">
        <w:rPr>
          <w:rFonts w:ascii="Times New Roman" w:eastAsia="新細明體" w:hAnsi="Times New Roman" w:cs="Times New Roman"/>
          <w:kern w:val="0"/>
          <w:sz w:val="20"/>
          <w:szCs w:val="20"/>
        </w:rPr>
        <w:t>, “</w:t>
      </w:r>
      <w:r w:rsidRPr="00F81C76">
        <w:rPr>
          <w:rFonts w:ascii="Times New Roman" w:hAnsi="Times New Roman" w:cs="Times New Roman"/>
          <w:sz w:val="20"/>
          <w:szCs w:val="20"/>
        </w:rPr>
        <w:t xml:space="preserve">Surface </w:t>
      </w:r>
      <w:r w:rsidR="00C90B53" w:rsidRPr="00F81C76">
        <w:rPr>
          <w:rFonts w:ascii="Times New Roman" w:hAnsi="Times New Roman" w:cs="Times New Roman" w:hint="eastAsia"/>
          <w:sz w:val="20"/>
          <w:szCs w:val="20"/>
        </w:rPr>
        <w:t>P</w:t>
      </w:r>
      <w:r w:rsidRPr="00F81C76">
        <w:rPr>
          <w:rFonts w:ascii="Times New Roman" w:hAnsi="Times New Roman" w:cs="Times New Roman"/>
          <w:sz w:val="20"/>
          <w:szCs w:val="20"/>
        </w:rPr>
        <w:t xml:space="preserve">lasmon </w:t>
      </w:r>
      <w:r w:rsidR="00C90B53" w:rsidRPr="00F81C76">
        <w:rPr>
          <w:rFonts w:ascii="Times New Roman" w:hAnsi="Times New Roman" w:cs="Times New Roman" w:hint="eastAsia"/>
          <w:sz w:val="20"/>
          <w:szCs w:val="20"/>
        </w:rPr>
        <w:t>R</w:t>
      </w:r>
      <w:r w:rsidRPr="00F81C76">
        <w:rPr>
          <w:rFonts w:ascii="Times New Roman" w:hAnsi="Times New Roman" w:cs="Times New Roman"/>
          <w:sz w:val="20"/>
          <w:szCs w:val="20"/>
        </w:rPr>
        <w:t xml:space="preserve">esonance </w:t>
      </w:r>
      <w:r w:rsidR="00C90B53" w:rsidRPr="00F81C76">
        <w:rPr>
          <w:rFonts w:ascii="Times New Roman" w:hAnsi="Times New Roman" w:cs="Times New Roman" w:hint="eastAsia"/>
          <w:sz w:val="20"/>
          <w:szCs w:val="20"/>
        </w:rPr>
        <w:t>M</w:t>
      </w:r>
      <w:r w:rsidRPr="00F81C76">
        <w:rPr>
          <w:rFonts w:ascii="Times New Roman" w:hAnsi="Times New Roman" w:cs="Times New Roman"/>
          <w:sz w:val="20"/>
          <w:szCs w:val="20"/>
        </w:rPr>
        <w:t xml:space="preserve">anipulation </w:t>
      </w:r>
      <w:proofErr w:type="gramStart"/>
      <w:r w:rsidR="00C90B53" w:rsidRPr="00F81C76">
        <w:rPr>
          <w:rFonts w:ascii="Times New Roman" w:hAnsi="Times New Roman" w:cs="Times New Roman" w:hint="eastAsia"/>
          <w:sz w:val="20"/>
          <w:szCs w:val="20"/>
        </w:rPr>
        <w:t>T</w:t>
      </w:r>
      <w:r w:rsidR="00F67F0D" w:rsidRPr="00F81C76">
        <w:rPr>
          <w:rFonts w:ascii="Times New Roman" w:hAnsi="Times New Roman" w:cs="Times New Roman" w:hint="eastAsia"/>
          <w:sz w:val="20"/>
          <w:szCs w:val="20"/>
        </w:rPr>
        <w:t>hrough</w:t>
      </w:r>
      <w:proofErr w:type="gramEnd"/>
      <w:r w:rsidR="00F67F0D" w:rsidRPr="00F81C76">
        <w:rPr>
          <w:rFonts w:ascii="Times New Roman" w:hAnsi="Times New Roman" w:cs="Times New Roman" w:hint="eastAsia"/>
          <w:sz w:val="20"/>
          <w:szCs w:val="20"/>
        </w:rPr>
        <w:t xml:space="preserve"> </w:t>
      </w:r>
      <w:r w:rsidR="00C90B53" w:rsidRPr="00F81C76">
        <w:rPr>
          <w:rFonts w:ascii="Times New Roman" w:hAnsi="Times New Roman" w:cs="Times New Roman" w:hint="eastAsia"/>
          <w:sz w:val="20"/>
          <w:szCs w:val="20"/>
        </w:rPr>
        <w:t>A</w:t>
      </w:r>
      <w:r w:rsidR="00F67F0D" w:rsidRPr="00F81C76">
        <w:rPr>
          <w:rFonts w:ascii="Times New Roman" w:hAnsi="Times New Roman" w:cs="Times New Roman" w:hint="eastAsia"/>
          <w:sz w:val="20"/>
          <w:szCs w:val="20"/>
        </w:rPr>
        <w:t xml:space="preserve">pplication </w:t>
      </w:r>
      <w:r w:rsidR="00C23BA6" w:rsidRPr="00F81C76">
        <w:rPr>
          <w:rFonts w:ascii="Times New Roman" w:hAnsi="Times New Roman" w:cs="Times New Roman" w:hint="eastAsia"/>
          <w:sz w:val="20"/>
          <w:szCs w:val="20"/>
        </w:rPr>
        <w:t>of</w:t>
      </w:r>
      <w:r w:rsidR="00C90B53" w:rsidRPr="00F81C76">
        <w:rPr>
          <w:rFonts w:ascii="Times New Roman" w:hAnsi="Times New Roman" w:cs="Times New Roman"/>
          <w:sz w:val="20"/>
          <w:szCs w:val="20"/>
        </w:rPr>
        <w:t xml:space="preserve"> </w:t>
      </w:r>
      <w:r w:rsidR="00C90B53" w:rsidRPr="00F81C76">
        <w:rPr>
          <w:rFonts w:ascii="Times New Roman" w:hAnsi="Times New Roman" w:cs="Times New Roman" w:hint="eastAsia"/>
          <w:sz w:val="20"/>
          <w:szCs w:val="20"/>
        </w:rPr>
        <w:t>M</w:t>
      </w:r>
      <w:r w:rsidR="00C90B53" w:rsidRPr="00F81C76">
        <w:rPr>
          <w:rFonts w:ascii="Times New Roman" w:hAnsi="Times New Roman" w:cs="Times New Roman"/>
          <w:sz w:val="20"/>
          <w:szCs w:val="20"/>
        </w:rPr>
        <w:t xml:space="preserve">echanically </w:t>
      </w:r>
      <w:r w:rsidR="00C90B53" w:rsidRPr="00F81C76">
        <w:rPr>
          <w:rFonts w:ascii="Times New Roman" w:hAnsi="Times New Roman" w:cs="Times New Roman" w:hint="eastAsia"/>
          <w:sz w:val="20"/>
          <w:szCs w:val="20"/>
        </w:rPr>
        <w:t>G</w:t>
      </w:r>
      <w:r w:rsidR="00C23BA6" w:rsidRPr="00F81C76">
        <w:rPr>
          <w:rFonts w:ascii="Times New Roman" w:hAnsi="Times New Roman" w:cs="Times New Roman"/>
          <w:sz w:val="20"/>
          <w:szCs w:val="20"/>
        </w:rPr>
        <w:t xml:space="preserve">enerated </w:t>
      </w:r>
      <w:r w:rsidR="00C90B53" w:rsidRPr="00F81C76">
        <w:rPr>
          <w:rFonts w:ascii="Times New Roman" w:hAnsi="Times New Roman" w:cs="Times New Roman" w:hint="eastAsia"/>
          <w:sz w:val="20"/>
          <w:szCs w:val="20"/>
        </w:rPr>
        <w:t>P</w:t>
      </w:r>
      <w:r w:rsidR="00C23BA6" w:rsidRPr="00F81C76">
        <w:rPr>
          <w:rFonts w:ascii="Times New Roman" w:hAnsi="Times New Roman" w:cs="Times New Roman"/>
          <w:sz w:val="20"/>
          <w:szCs w:val="20"/>
        </w:rPr>
        <w:t>lan</w:t>
      </w:r>
      <w:r w:rsidR="00C23BA6" w:rsidRPr="00F81C76">
        <w:rPr>
          <w:rFonts w:ascii="Times New Roman" w:hAnsi="Times New Roman" w:cs="Times New Roman" w:hint="eastAsia"/>
          <w:sz w:val="20"/>
          <w:szCs w:val="20"/>
        </w:rPr>
        <w:t>ar</w:t>
      </w:r>
      <w:r w:rsidRPr="00F81C76">
        <w:rPr>
          <w:rFonts w:ascii="Times New Roman" w:hAnsi="Times New Roman" w:cs="Times New Roman"/>
          <w:sz w:val="20"/>
          <w:szCs w:val="20"/>
        </w:rPr>
        <w:t xml:space="preserve"> and </w:t>
      </w:r>
      <w:r w:rsidR="00C90B53" w:rsidRPr="00F81C76">
        <w:rPr>
          <w:rFonts w:ascii="Times New Roman" w:hAnsi="Times New Roman" w:cs="Times New Roman" w:hint="eastAsia"/>
          <w:sz w:val="20"/>
          <w:szCs w:val="20"/>
        </w:rPr>
        <w:t>L</w:t>
      </w:r>
      <w:r w:rsidR="00C23BA6" w:rsidRPr="00F81C76">
        <w:rPr>
          <w:rFonts w:ascii="Times New Roman" w:hAnsi="Times New Roman" w:cs="Times New Roman" w:hint="eastAsia"/>
          <w:sz w:val="20"/>
          <w:szCs w:val="20"/>
        </w:rPr>
        <w:t>inear</w:t>
      </w:r>
      <w:r w:rsidR="00C90B53" w:rsidRPr="00F81C76">
        <w:rPr>
          <w:rFonts w:ascii="Times New Roman" w:hAnsi="Times New Roman" w:cs="Times New Roman"/>
          <w:sz w:val="20"/>
          <w:szCs w:val="20"/>
        </w:rPr>
        <w:t xml:space="preserve"> </w:t>
      </w:r>
      <w:r w:rsidR="00C90B53" w:rsidRPr="00F81C76">
        <w:rPr>
          <w:rFonts w:ascii="Times New Roman" w:hAnsi="Times New Roman" w:cs="Times New Roman" w:hint="eastAsia"/>
          <w:sz w:val="20"/>
          <w:szCs w:val="20"/>
        </w:rPr>
        <w:t>S</w:t>
      </w:r>
      <w:r w:rsidRPr="00F81C76">
        <w:rPr>
          <w:rFonts w:ascii="Times New Roman" w:hAnsi="Times New Roman" w:cs="Times New Roman"/>
          <w:sz w:val="20"/>
          <w:szCs w:val="20"/>
        </w:rPr>
        <w:t xml:space="preserve">train”, </w:t>
      </w:r>
      <w:r w:rsidRPr="00F81C76">
        <w:rPr>
          <w:rFonts w:ascii="Times New Roman" w:hAnsi="Times New Roman" w:cs="Times New Roman"/>
          <w:b/>
          <w:i/>
          <w:sz w:val="20"/>
          <w:szCs w:val="20"/>
        </w:rPr>
        <w:t xml:space="preserve">Applied Physics </w:t>
      </w:r>
      <w:r w:rsidR="00EB6086" w:rsidRPr="00F81C76">
        <w:rPr>
          <w:rFonts w:ascii="Times New Roman" w:hAnsi="Times New Roman" w:cs="Times New Roman" w:hint="eastAsia"/>
          <w:b/>
          <w:i/>
          <w:sz w:val="20"/>
          <w:szCs w:val="20"/>
        </w:rPr>
        <w:t>Express</w:t>
      </w:r>
      <w:r w:rsidRPr="00F81C76">
        <w:rPr>
          <w:rFonts w:ascii="Times New Roman" w:hAnsi="Times New Roman" w:cs="Times New Roman"/>
          <w:sz w:val="20"/>
          <w:szCs w:val="20"/>
        </w:rPr>
        <w:t xml:space="preserve">, </w:t>
      </w:r>
      <w:r w:rsidR="00EB6086" w:rsidRPr="00F81C76">
        <w:rPr>
          <w:rFonts w:ascii="Times New Roman" w:hAnsi="Times New Roman" w:hint="eastAsia"/>
          <w:sz w:val="20"/>
          <w:szCs w:val="20"/>
        </w:rPr>
        <w:t>Vol. 12, 096504 (2019).</w:t>
      </w:r>
    </w:p>
    <w:p w:rsidR="00EB6086" w:rsidRPr="00F81C76" w:rsidRDefault="00EB6086" w:rsidP="00F81C76">
      <w:pPr>
        <w:ind w:left="1440" w:hanging="760"/>
        <w:jc w:val="both"/>
        <w:rPr>
          <w:rFonts w:ascii="Times New Roman" w:eastAsia="標楷體" w:hAnsi="Times New Roman" w:cs="Times New Roman"/>
          <w:kern w:val="0"/>
          <w:sz w:val="20"/>
          <w:szCs w:val="20"/>
        </w:rPr>
      </w:pPr>
      <w:proofErr w:type="gramStart"/>
      <w:r w:rsidRPr="00F81C76">
        <w:rPr>
          <w:rFonts w:ascii="Times New Roman" w:hAnsi="Times New Roman" w:cs="Times New Roman"/>
          <w:sz w:val="20"/>
          <w:szCs w:val="20"/>
        </w:rPr>
        <w:t>[J. 3</w:t>
      </w:r>
      <w:r w:rsidRPr="00F81C76">
        <w:rPr>
          <w:rFonts w:ascii="Times New Roman" w:hAnsi="Times New Roman" w:cs="Times New Roman" w:hint="eastAsia"/>
          <w:sz w:val="20"/>
          <w:szCs w:val="20"/>
        </w:rPr>
        <w:t>6</w:t>
      </w:r>
      <w:r w:rsidRPr="00F81C76">
        <w:rPr>
          <w:rFonts w:ascii="Times New Roman" w:hAnsi="Times New Roman" w:cs="Times New Roman"/>
          <w:sz w:val="20"/>
          <w:szCs w:val="20"/>
        </w:rPr>
        <w:t>]</w:t>
      </w:r>
      <w:r w:rsidRPr="00F81C76">
        <w:rPr>
          <w:rFonts w:ascii="Times New Roman" w:hAnsi="Times New Roman" w:cs="Times New Roman"/>
          <w:sz w:val="20"/>
          <w:szCs w:val="20"/>
        </w:rPr>
        <w:tab/>
      </w:r>
      <w:r w:rsidRPr="00F81C76">
        <w:rPr>
          <w:rFonts w:ascii="Times New Roman" w:eastAsia="標楷體" w:hAnsi="Times New Roman" w:cs="Times New Roman" w:hint="eastAsia"/>
          <w:kern w:val="0"/>
          <w:sz w:val="20"/>
          <w:szCs w:val="20"/>
        </w:rPr>
        <w:t xml:space="preserve">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H.</w:t>
      </w:r>
      <w:proofErr w:type="gramEnd"/>
      <w:r w:rsidRPr="00F81C76">
        <w:rPr>
          <w:rFonts w:ascii="Times New Roman" w:eastAsia="標楷體" w:hAnsi="Times New Roman" w:cs="Times New Roman" w:hint="eastAsia"/>
          <w:kern w:val="0"/>
          <w:sz w:val="20"/>
          <w:szCs w:val="20"/>
        </w:rPr>
        <w:t xml:space="preserve"> </w:t>
      </w:r>
      <w:proofErr w:type="gramStart"/>
      <w:r w:rsidRPr="00F81C76">
        <w:rPr>
          <w:rFonts w:ascii="Times New Roman" w:eastAsia="標楷體" w:hAnsi="Times New Roman" w:cs="Times New Roman" w:hint="eastAsia"/>
          <w:kern w:val="0"/>
          <w:sz w:val="20"/>
          <w:szCs w:val="20"/>
        </w:rPr>
        <w:t xml:space="preserve">An, K.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H. Liao, and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 Lo</w:t>
      </w:r>
      <w:r w:rsidRPr="00F81C76">
        <w:rPr>
          <w:rFonts w:ascii="Times New Roman" w:eastAsia="標楷體" w:hAnsi="Times New Roman" w:cs="Times New Roman"/>
          <w:kern w:val="0"/>
          <w:sz w:val="20"/>
          <w:szCs w:val="20"/>
          <w:vertAlign w:val="superscript"/>
        </w:rPr>
        <w:t>*</w:t>
      </w:r>
      <w:r w:rsidRPr="00F81C76">
        <w:rPr>
          <w:rFonts w:ascii="Times New Roman" w:eastAsia="標楷體" w:hAnsi="Times New Roman" w:cs="Times New Roman"/>
          <w:kern w:val="0"/>
          <w:sz w:val="20"/>
          <w:szCs w:val="20"/>
        </w:rPr>
        <w:t>, “</w:t>
      </w:r>
      <w:r w:rsidRPr="00F81C76">
        <w:rPr>
          <w:rFonts w:ascii="Times New Roman" w:eastAsia="標楷體" w:hAnsi="Times New Roman" w:cs="Times New Roman" w:hint="eastAsia"/>
          <w:kern w:val="0"/>
          <w:sz w:val="20"/>
          <w:szCs w:val="20"/>
        </w:rPr>
        <w:t xml:space="preserve">Strain </w:t>
      </w:r>
      <w:r w:rsidR="00C90B53" w:rsidRPr="00F81C76">
        <w:rPr>
          <w:rFonts w:ascii="Times New Roman" w:eastAsia="標楷體" w:hAnsi="Times New Roman" w:cs="Times New Roman" w:hint="eastAsia"/>
          <w:kern w:val="0"/>
          <w:sz w:val="20"/>
          <w:szCs w:val="20"/>
        </w:rPr>
        <w:t>S</w:t>
      </w:r>
      <w:r w:rsidRPr="00F81C76">
        <w:rPr>
          <w:rFonts w:ascii="Times New Roman" w:eastAsia="標楷體" w:hAnsi="Times New Roman" w:cs="Times New Roman" w:hint="eastAsia"/>
          <w:kern w:val="0"/>
          <w:sz w:val="20"/>
          <w:szCs w:val="20"/>
        </w:rPr>
        <w:t xml:space="preserve">ensor with </w:t>
      </w:r>
      <w:r w:rsidR="00C90B53" w:rsidRPr="00F81C76">
        <w:rPr>
          <w:rFonts w:ascii="Times New Roman" w:eastAsia="標楷體" w:hAnsi="Times New Roman" w:cs="Times New Roman" w:hint="eastAsia"/>
          <w:kern w:val="0"/>
          <w:sz w:val="20"/>
          <w:szCs w:val="20"/>
        </w:rPr>
        <w:t>L</w:t>
      </w:r>
      <w:r w:rsidRPr="00F81C76">
        <w:rPr>
          <w:rFonts w:ascii="Times New Roman" w:eastAsia="標楷體" w:hAnsi="Times New Roman" w:cs="Times New Roman" w:hint="eastAsia"/>
          <w:kern w:val="0"/>
          <w:sz w:val="20"/>
          <w:szCs w:val="20"/>
        </w:rPr>
        <w:t xml:space="preserve">ow </w:t>
      </w:r>
      <w:r w:rsidR="00C90B53" w:rsidRPr="00F81C76">
        <w:rPr>
          <w:rFonts w:ascii="Times New Roman" w:eastAsia="標楷體" w:hAnsi="Times New Roman" w:cs="Times New Roman" w:hint="eastAsia"/>
          <w:kern w:val="0"/>
          <w:sz w:val="20"/>
          <w:szCs w:val="20"/>
        </w:rPr>
        <w:t>T</w:t>
      </w:r>
      <w:r w:rsidRPr="00F81C76">
        <w:rPr>
          <w:rFonts w:ascii="Times New Roman" w:eastAsia="標楷體" w:hAnsi="Times New Roman" w:cs="Times New Roman" w:hint="eastAsia"/>
          <w:kern w:val="0"/>
          <w:sz w:val="20"/>
          <w:szCs w:val="20"/>
        </w:rPr>
        <w:t xml:space="preserve">hermal </w:t>
      </w:r>
      <w:r w:rsidR="00C90B53" w:rsidRPr="00F81C76">
        <w:rPr>
          <w:rFonts w:ascii="Times New Roman" w:eastAsia="標楷體" w:hAnsi="Times New Roman" w:cs="Times New Roman" w:hint="eastAsia"/>
          <w:kern w:val="0"/>
          <w:sz w:val="20"/>
          <w:szCs w:val="20"/>
        </w:rPr>
        <w:t>C</w:t>
      </w:r>
      <w:r w:rsidRPr="00F81C76">
        <w:rPr>
          <w:rFonts w:ascii="Times New Roman" w:eastAsia="標楷體" w:hAnsi="Times New Roman" w:cs="Times New Roman" w:hint="eastAsia"/>
          <w:kern w:val="0"/>
          <w:sz w:val="20"/>
          <w:szCs w:val="20"/>
        </w:rPr>
        <w:t xml:space="preserve">onductivity </w:t>
      </w:r>
      <w:r w:rsidR="00C90B53" w:rsidRPr="00F81C76">
        <w:rPr>
          <w:rFonts w:ascii="Times New Roman" w:eastAsia="標楷體" w:hAnsi="Times New Roman" w:cs="Times New Roman" w:hint="eastAsia"/>
          <w:kern w:val="0"/>
          <w:sz w:val="20"/>
          <w:szCs w:val="20"/>
        </w:rPr>
        <w:t>C</w:t>
      </w:r>
      <w:r w:rsidRPr="00F81C76">
        <w:rPr>
          <w:rFonts w:ascii="Times New Roman" w:eastAsia="標楷體" w:hAnsi="Times New Roman" w:cs="Times New Roman" w:hint="eastAsia"/>
          <w:kern w:val="0"/>
          <w:sz w:val="20"/>
          <w:szCs w:val="20"/>
        </w:rPr>
        <w:t xml:space="preserve">oncealing </w:t>
      </w:r>
      <w:r w:rsidR="00C90B53" w:rsidRPr="00F81C76">
        <w:rPr>
          <w:rFonts w:ascii="Times New Roman" w:eastAsia="標楷體" w:hAnsi="Times New Roman" w:cs="Times New Roman" w:hint="eastAsia"/>
          <w:kern w:val="0"/>
          <w:sz w:val="20"/>
          <w:szCs w:val="20"/>
        </w:rPr>
        <w:t>R</w:t>
      </w:r>
      <w:r w:rsidRPr="00F81C76">
        <w:rPr>
          <w:rFonts w:ascii="Times New Roman" w:eastAsia="標楷體" w:hAnsi="Times New Roman" w:cs="Times New Roman" w:hint="eastAsia"/>
          <w:kern w:val="0"/>
          <w:sz w:val="20"/>
          <w:szCs w:val="20"/>
        </w:rPr>
        <w:t xml:space="preserve">esin for </w:t>
      </w:r>
      <w:r w:rsidR="00C90B53" w:rsidRPr="00F81C76">
        <w:rPr>
          <w:rFonts w:ascii="Times New Roman" w:eastAsia="標楷體" w:hAnsi="Times New Roman" w:cs="Times New Roman" w:hint="eastAsia"/>
          <w:kern w:val="0"/>
          <w:sz w:val="20"/>
          <w:szCs w:val="20"/>
        </w:rPr>
        <w:t>E</w:t>
      </w:r>
      <w:r w:rsidRPr="00F81C76">
        <w:rPr>
          <w:rFonts w:ascii="Times New Roman" w:eastAsia="標楷體" w:hAnsi="Times New Roman" w:cs="Times New Roman" w:hint="eastAsia"/>
          <w:kern w:val="0"/>
          <w:sz w:val="20"/>
          <w:szCs w:val="20"/>
        </w:rPr>
        <w:t xml:space="preserve">nhanced </w:t>
      </w:r>
      <w:r w:rsidR="00C90B53" w:rsidRPr="00F81C76">
        <w:rPr>
          <w:rFonts w:ascii="Times New Roman" w:eastAsia="標楷體" w:hAnsi="Times New Roman" w:cs="Times New Roman" w:hint="eastAsia"/>
          <w:kern w:val="0"/>
          <w:sz w:val="20"/>
          <w:szCs w:val="20"/>
        </w:rPr>
        <w:t>D</w:t>
      </w:r>
      <w:r w:rsidRPr="00F81C76">
        <w:rPr>
          <w:rFonts w:ascii="Times New Roman" w:eastAsia="標楷體" w:hAnsi="Times New Roman" w:cs="Times New Roman" w:hint="eastAsia"/>
          <w:kern w:val="0"/>
          <w:sz w:val="20"/>
          <w:szCs w:val="20"/>
        </w:rPr>
        <w:t xml:space="preserve">etection </w:t>
      </w:r>
      <w:r w:rsidR="00C90B53" w:rsidRPr="00F81C76">
        <w:rPr>
          <w:rFonts w:ascii="Times New Roman" w:eastAsia="標楷體" w:hAnsi="Times New Roman" w:cs="Times New Roman" w:hint="eastAsia"/>
          <w:kern w:val="0"/>
          <w:sz w:val="20"/>
          <w:szCs w:val="20"/>
        </w:rPr>
        <w:t>S</w:t>
      </w:r>
      <w:r w:rsidRPr="00F81C76">
        <w:rPr>
          <w:rFonts w:ascii="Times New Roman" w:eastAsia="標楷體" w:hAnsi="Times New Roman" w:cs="Times New Roman" w:hint="eastAsia"/>
          <w:kern w:val="0"/>
          <w:sz w:val="20"/>
          <w:szCs w:val="20"/>
        </w:rPr>
        <w:t xml:space="preserve">ensitivity and </w:t>
      </w:r>
      <w:r w:rsidR="00C90B53" w:rsidRPr="00F81C76">
        <w:rPr>
          <w:rFonts w:ascii="Times New Roman" w:eastAsia="標楷體" w:hAnsi="Times New Roman" w:cs="Times New Roman" w:hint="eastAsia"/>
          <w:kern w:val="0"/>
          <w:sz w:val="20"/>
          <w:szCs w:val="20"/>
        </w:rPr>
        <w:t>I</w:t>
      </w:r>
      <w:r w:rsidRPr="00F81C76">
        <w:rPr>
          <w:rFonts w:ascii="Times New Roman" w:eastAsia="標楷體" w:hAnsi="Times New Roman" w:cs="Times New Roman" w:hint="eastAsia"/>
          <w:kern w:val="0"/>
          <w:sz w:val="20"/>
          <w:szCs w:val="20"/>
        </w:rPr>
        <w:t xml:space="preserve">mproved </w:t>
      </w:r>
      <w:r w:rsidR="00C90B53" w:rsidRPr="00F81C76">
        <w:rPr>
          <w:rFonts w:ascii="Times New Roman" w:eastAsia="標楷體" w:hAnsi="Times New Roman" w:cs="Times New Roman" w:hint="eastAsia"/>
          <w:kern w:val="0"/>
          <w:sz w:val="20"/>
          <w:szCs w:val="20"/>
        </w:rPr>
        <w:t>S</w:t>
      </w:r>
      <w:r w:rsidRPr="00F81C76">
        <w:rPr>
          <w:rFonts w:ascii="Times New Roman" w:eastAsia="標楷體" w:hAnsi="Times New Roman" w:cs="Times New Roman" w:hint="eastAsia"/>
          <w:kern w:val="0"/>
          <w:sz w:val="20"/>
          <w:szCs w:val="20"/>
        </w:rPr>
        <w:t xml:space="preserve">patial </w:t>
      </w:r>
      <w:r w:rsidR="00C90B53" w:rsidRPr="00F81C76">
        <w:rPr>
          <w:rFonts w:ascii="Times New Roman" w:eastAsia="標楷體" w:hAnsi="Times New Roman" w:cs="Times New Roman" w:hint="eastAsia"/>
          <w:kern w:val="0"/>
          <w:sz w:val="20"/>
          <w:szCs w:val="20"/>
        </w:rPr>
        <w:t>R</w:t>
      </w:r>
      <w:r w:rsidRPr="00F81C76">
        <w:rPr>
          <w:rFonts w:ascii="Times New Roman" w:eastAsia="標楷體" w:hAnsi="Times New Roman" w:cs="Times New Roman" w:hint="eastAsia"/>
          <w:kern w:val="0"/>
          <w:sz w:val="20"/>
          <w:szCs w:val="20"/>
        </w:rPr>
        <w:t>esolution</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i/>
          <w:kern w:val="0"/>
          <w:sz w:val="20"/>
          <w:szCs w:val="20"/>
        </w:rPr>
        <w:t xml:space="preserve">Journal of Micromechanics and </w:t>
      </w:r>
      <w:proofErr w:type="spellStart"/>
      <w:r w:rsidRPr="00F81C76">
        <w:rPr>
          <w:rFonts w:ascii="Times New Roman" w:eastAsia="標楷體" w:hAnsi="Times New Roman" w:cs="Times New Roman" w:hint="eastAsia"/>
          <w:b/>
          <w:i/>
          <w:kern w:val="0"/>
          <w:sz w:val="20"/>
          <w:szCs w:val="20"/>
        </w:rPr>
        <w:t>Microengineering</w:t>
      </w:r>
      <w:proofErr w:type="spellEnd"/>
      <w:r w:rsidRPr="00F81C76">
        <w:rPr>
          <w:rFonts w:ascii="Times New Roman" w:eastAsia="標楷體" w:hAnsi="Times New Roman" w:cs="Times New Roman" w:hint="eastAsia"/>
          <w:kern w:val="0"/>
          <w:sz w:val="20"/>
          <w:szCs w:val="20"/>
        </w:rPr>
        <w:t>, Vol. 29, 124001 (2019).</w:t>
      </w:r>
      <w:proofErr w:type="gramEnd"/>
    </w:p>
    <w:p w:rsidR="00EB6086" w:rsidRPr="00F81C76" w:rsidRDefault="00EB6086" w:rsidP="00F81C76">
      <w:pPr>
        <w:ind w:left="1440" w:hanging="760"/>
        <w:jc w:val="both"/>
        <w:rPr>
          <w:rFonts w:ascii="Times New Roman" w:hAnsi="Times New Roman" w:cs="Times New Roman"/>
          <w:sz w:val="20"/>
          <w:szCs w:val="20"/>
        </w:rPr>
      </w:pPr>
      <w:proofErr w:type="gramStart"/>
      <w:r w:rsidRPr="00F81C76">
        <w:rPr>
          <w:rFonts w:ascii="Times New Roman" w:hAnsi="Times New Roman" w:cs="Times New Roman"/>
          <w:sz w:val="20"/>
          <w:szCs w:val="20"/>
        </w:rPr>
        <w:t>[J. 3</w:t>
      </w:r>
      <w:r w:rsidRPr="00F81C76">
        <w:rPr>
          <w:rFonts w:ascii="Times New Roman" w:hAnsi="Times New Roman" w:cs="Times New Roman" w:hint="eastAsia"/>
          <w:sz w:val="20"/>
          <w:szCs w:val="20"/>
        </w:rPr>
        <w:t>7</w:t>
      </w:r>
      <w:r w:rsidRPr="00F81C76">
        <w:rPr>
          <w:rFonts w:ascii="Times New Roman" w:hAnsi="Times New Roman" w:cs="Times New Roman"/>
          <w:sz w:val="20"/>
          <w:szCs w:val="20"/>
        </w:rPr>
        <w:t>]</w:t>
      </w:r>
      <w:r w:rsidRPr="00F81C76">
        <w:rPr>
          <w:rFonts w:ascii="Times New Roman" w:hAnsi="Times New Roman" w:cs="Times New Roman"/>
          <w:sz w:val="20"/>
          <w:szCs w:val="20"/>
        </w:rPr>
        <w:tab/>
      </w:r>
      <w:r w:rsidR="00EB56B7" w:rsidRPr="00F81C76">
        <w:rPr>
          <w:rFonts w:ascii="Times New Roman" w:eastAsia="標楷體" w:hAnsi="Times New Roman" w:cs="Times New Roman" w:hint="eastAsia"/>
          <w:kern w:val="0"/>
          <w:sz w:val="20"/>
          <w:szCs w:val="20"/>
        </w:rPr>
        <w:t xml:space="preserve">T. </w:t>
      </w:r>
      <w:r w:rsidR="00EB56B7" w:rsidRPr="00F81C76">
        <w:rPr>
          <w:rFonts w:ascii="Times New Roman" w:eastAsia="標楷體" w:hAnsi="Times New Roman" w:cs="Times New Roman"/>
          <w:kern w:val="0"/>
          <w:sz w:val="20"/>
          <w:szCs w:val="20"/>
        </w:rPr>
        <w:t>–</w:t>
      </w:r>
      <w:r w:rsidR="00EB56B7" w:rsidRPr="00F81C76">
        <w:rPr>
          <w:rFonts w:ascii="Times New Roman" w:eastAsia="標楷體" w:hAnsi="Times New Roman" w:cs="Times New Roman" w:hint="eastAsia"/>
          <w:kern w:val="0"/>
          <w:sz w:val="20"/>
          <w:szCs w:val="20"/>
        </w:rPr>
        <w:t xml:space="preserve">J. Liu, S. </w:t>
      </w:r>
      <w:r w:rsidR="00EB56B7" w:rsidRPr="00F81C76">
        <w:rPr>
          <w:rFonts w:ascii="Times New Roman" w:eastAsia="標楷體" w:hAnsi="Times New Roman" w:cs="Times New Roman"/>
          <w:kern w:val="0"/>
          <w:sz w:val="20"/>
          <w:szCs w:val="20"/>
        </w:rPr>
        <w:t>–</w:t>
      </w:r>
      <w:r w:rsidR="00EB56B7" w:rsidRPr="00F81C76">
        <w:rPr>
          <w:rFonts w:ascii="Times New Roman" w:eastAsia="標楷體" w:hAnsi="Times New Roman" w:cs="Times New Roman" w:hint="eastAsia"/>
          <w:kern w:val="0"/>
          <w:sz w:val="20"/>
          <w:szCs w:val="20"/>
        </w:rPr>
        <w:t xml:space="preserve">M. Hsu, M. </w:t>
      </w:r>
      <w:r w:rsidR="00EB56B7" w:rsidRPr="00F81C76">
        <w:rPr>
          <w:rFonts w:ascii="Times New Roman" w:eastAsia="標楷體" w:hAnsi="Times New Roman" w:cs="Times New Roman"/>
          <w:kern w:val="0"/>
          <w:sz w:val="20"/>
          <w:szCs w:val="20"/>
        </w:rPr>
        <w:t>–</w:t>
      </w:r>
      <w:r w:rsidR="00EB56B7" w:rsidRPr="00F81C76">
        <w:rPr>
          <w:rFonts w:ascii="Times New Roman" w:eastAsia="標楷體" w:hAnsi="Times New Roman" w:cs="Times New Roman" w:hint="eastAsia"/>
          <w:kern w:val="0"/>
          <w:sz w:val="20"/>
          <w:szCs w:val="20"/>
        </w:rPr>
        <w:t xml:space="preserve">J. Wu, P. </w:t>
      </w:r>
      <w:proofErr w:type="spellStart"/>
      <w:r w:rsidR="00EB56B7" w:rsidRPr="00F81C76">
        <w:rPr>
          <w:rFonts w:ascii="Times New Roman" w:eastAsia="標楷體" w:hAnsi="Times New Roman" w:cs="Times New Roman" w:hint="eastAsia"/>
          <w:kern w:val="0"/>
          <w:sz w:val="20"/>
          <w:szCs w:val="20"/>
        </w:rPr>
        <w:t>Ianko</w:t>
      </w:r>
      <w:proofErr w:type="spellEnd"/>
      <w:r w:rsidR="00EB56B7" w:rsidRPr="00F81C76">
        <w:rPr>
          <w:rFonts w:ascii="Times New Roman" w:eastAsia="標楷體" w:hAnsi="Times New Roman" w:cs="Times New Roman" w:hint="eastAsia"/>
          <w:kern w:val="0"/>
          <w:sz w:val="20"/>
          <w:szCs w:val="20"/>
        </w:rPr>
        <w:t>, and C</w:t>
      </w:r>
      <w:r w:rsidR="004800A5" w:rsidRPr="00F81C76">
        <w:rPr>
          <w:rFonts w:ascii="Times New Roman" w:eastAsia="標楷體" w:hAnsi="Times New Roman" w:cs="Times New Roman" w:hint="eastAsia"/>
          <w:kern w:val="0"/>
          <w:sz w:val="20"/>
          <w:szCs w:val="20"/>
        </w:rPr>
        <w:t xml:space="preserve">. </w:t>
      </w:r>
      <w:r w:rsidR="004800A5" w:rsidRPr="00F81C76">
        <w:rPr>
          <w:rFonts w:ascii="Times New Roman" w:eastAsia="標楷體" w:hAnsi="Times New Roman" w:cs="Times New Roman"/>
          <w:kern w:val="0"/>
          <w:sz w:val="20"/>
          <w:szCs w:val="20"/>
        </w:rPr>
        <w:t>–</w:t>
      </w:r>
      <w:r w:rsidR="004800A5" w:rsidRPr="00F81C76">
        <w:rPr>
          <w:rFonts w:ascii="Times New Roman" w:eastAsia="標楷體" w:hAnsi="Times New Roman" w:cs="Times New Roman" w:hint="eastAsia"/>
          <w:kern w:val="0"/>
          <w:sz w:val="20"/>
          <w:szCs w:val="20"/>
        </w:rPr>
        <w:t>Y.</w:t>
      </w:r>
      <w:r w:rsidR="00EB56B7" w:rsidRPr="00F81C76">
        <w:rPr>
          <w:rFonts w:ascii="Times New Roman" w:eastAsia="標楷體" w:hAnsi="Times New Roman" w:cs="Times New Roman" w:hint="eastAsia"/>
          <w:kern w:val="0"/>
          <w:sz w:val="20"/>
          <w:szCs w:val="20"/>
        </w:rPr>
        <w:t xml:space="preserve"> Lo</w:t>
      </w:r>
      <w:r w:rsidR="004800A5" w:rsidRPr="00F81C76">
        <w:rPr>
          <w:rFonts w:ascii="Times New Roman" w:eastAsia="標楷體" w:hAnsi="Times New Roman" w:cs="Times New Roman"/>
          <w:kern w:val="0"/>
          <w:sz w:val="20"/>
          <w:szCs w:val="20"/>
          <w:vertAlign w:val="superscript"/>
        </w:rPr>
        <w:t>*</w:t>
      </w:r>
      <w:r w:rsidR="00EB56B7" w:rsidRPr="00F81C76">
        <w:rPr>
          <w:rFonts w:ascii="Times New Roman" w:eastAsia="標楷體" w:hAnsi="Times New Roman" w:cs="Times New Roman" w:hint="eastAsia"/>
          <w:kern w:val="0"/>
          <w:sz w:val="20"/>
          <w:szCs w:val="20"/>
        </w:rPr>
        <w:t xml:space="preserve">, </w:t>
      </w:r>
      <w:r w:rsidR="00EB56B7" w:rsidRPr="00F81C76">
        <w:rPr>
          <w:rFonts w:ascii="Times New Roman" w:eastAsia="標楷體" w:hAnsi="Times New Roman" w:cs="Times New Roman"/>
          <w:kern w:val="0"/>
          <w:sz w:val="20"/>
          <w:szCs w:val="20"/>
        </w:rPr>
        <w:t>“</w:t>
      </w:r>
      <w:r w:rsidR="00EB56B7" w:rsidRPr="00F81C76">
        <w:rPr>
          <w:rFonts w:ascii="Times New Roman" w:eastAsia="標楷體" w:hAnsi="Times New Roman" w:cs="Times New Roman" w:hint="eastAsia"/>
          <w:kern w:val="0"/>
          <w:sz w:val="20"/>
          <w:szCs w:val="20"/>
        </w:rPr>
        <w:t xml:space="preserve">Efficient </w:t>
      </w:r>
      <w:r w:rsidR="00EB56B7" w:rsidRPr="00F81C76">
        <w:rPr>
          <w:rFonts w:ascii="Times New Roman" w:eastAsia="標楷體" w:hAnsi="Times New Roman" w:cs="Times New Roman"/>
          <w:kern w:val="0"/>
          <w:sz w:val="20"/>
          <w:szCs w:val="20"/>
        </w:rPr>
        <w:t>and</w:t>
      </w:r>
      <w:r w:rsidR="00EB56B7" w:rsidRPr="00F81C76">
        <w:rPr>
          <w:rFonts w:ascii="Times New Roman" w:eastAsia="標楷體" w:hAnsi="Times New Roman" w:cs="Times New Roman" w:hint="eastAsia"/>
          <w:kern w:val="0"/>
          <w:sz w:val="20"/>
          <w:szCs w:val="20"/>
        </w:rPr>
        <w:t xml:space="preserve"> </w:t>
      </w:r>
      <w:r w:rsidR="00C90B53" w:rsidRPr="00F81C76">
        <w:rPr>
          <w:rFonts w:ascii="Times New Roman" w:eastAsia="標楷體" w:hAnsi="Times New Roman" w:cs="Times New Roman" w:hint="eastAsia"/>
          <w:kern w:val="0"/>
          <w:sz w:val="20"/>
          <w:szCs w:val="20"/>
        </w:rPr>
        <w:t>I</w:t>
      </w:r>
      <w:r w:rsidR="00EB56B7" w:rsidRPr="00F81C76">
        <w:rPr>
          <w:rFonts w:ascii="Times New Roman" w:eastAsia="標楷體" w:hAnsi="Times New Roman" w:cs="Times New Roman" w:hint="eastAsia"/>
          <w:kern w:val="0"/>
          <w:sz w:val="20"/>
          <w:szCs w:val="20"/>
        </w:rPr>
        <w:t xml:space="preserve">mproved </w:t>
      </w:r>
      <w:r w:rsidR="00C90B53" w:rsidRPr="00F81C76">
        <w:rPr>
          <w:rFonts w:ascii="Times New Roman" w:eastAsia="標楷體" w:hAnsi="Times New Roman" w:cs="Times New Roman" w:hint="eastAsia"/>
          <w:kern w:val="0"/>
          <w:sz w:val="20"/>
          <w:szCs w:val="20"/>
        </w:rPr>
        <w:t>Q</w:t>
      </w:r>
      <w:r w:rsidR="00EB56B7" w:rsidRPr="00F81C76">
        <w:rPr>
          <w:rFonts w:ascii="Times New Roman" w:eastAsia="標楷體" w:hAnsi="Times New Roman" w:cs="Times New Roman" w:hint="eastAsia"/>
          <w:kern w:val="0"/>
          <w:sz w:val="20"/>
          <w:szCs w:val="20"/>
        </w:rPr>
        <w:t xml:space="preserve">ualification </w:t>
      </w:r>
      <w:r w:rsidR="00C90B53" w:rsidRPr="00F81C76">
        <w:rPr>
          <w:rFonts w:ascii="Times New Roman" w:eastAsia="標楷體" w:hAnsi="Times New Roman" w:cs="Times New Roman" w:hint="eastAsia"/>
          <w:kern w:val="0"/>
          <w:sz w:val="20"/>
          <w:szCs w:val="20"/>
        </w:rPr>
        <w:t>M</w:t>
      </w:r>
      <w:r w:rsidR="00EB56B7" w:rsidRPr="00F81C76">
        <w:rPr>
          <w:rFonts w:ascii="Times New Roman" w:eastAsia="標楷體" w:hAnsi="Times New Roman" w:cs="Times New Roman" w:hint="eastAsia"/>
          <w:kern w:val="0"/>
          <w:sz w:val="20"/>
          <w:szCs w:val="20"/>
        </w:rPr>
        <w:t xml:space="preserve">ethod for </w:t>
      </w:r>
      <w:r w:rsidR="00C90B53" w:rsidRPr="00F81C76">
        <w:rPr>
          <w:rFonts w:ascii="Times New Roman" w:eastAsia="標楷體" w:hAnsi="Times New Roman" w:cs="Times New Roman" w:hint="eastAsia"/>
          <w:kern w:val="0"/>
          <w:sz w:val="20"/>
          <w:szCs w:val="20"/>
        </w:rPr>
        <w:t>P</w:t>
      </w:r>
      <w:r w:rsidR="00EB56B7" w:rsidRPr="00F81C76">
        <w:rPr>
          <w:rFonts w:ascii="Times New Roman" w:eastAsia="標楷體" w:hAnsi="Times New Roman" w:cs="Times New Roman" w:hint="eastAsia"/>
          <w:kern w:val="0"/>
          <w:sz w:val="20"/>
          <w:szCs w:val="20"/>
        </w:rPr>
        <w:t xml:space="preserve">atterns with </w:t>
      </w:r>
      <w:r w:rsidR="00C90B53" w:rsidRPr="00F81C76">
        <w:rPr>
          <w:rFonts w:ascii="Times New Roman" w:eastAsia="標楷體" w:hAnsi="Times New Roman" w:cs="Times New Roman" w:hint="eastAsia"/>
          <w:kern w:val="0"/>
          <w:sz w:val="20"/>
          <w:szCs w:val="20"/>
        </w:rPr>
        <w:t>I</w:t>
      </w:r>
      <w:r w:rsidR="00EB56B7" w:rsidRPr="00F81C76">
        <w:rPr>
          <w:rFonts w:ascii="Times New Roman" w:eastAsia="標楷體" w:hAnsi="Times New Roman" w:cs="Times New Roman" w:hint="eastAsia"/>
          <w:kern w:val="0"/>
          <w:sz w:val="20"/>
          <w:szCs w:val="20"/>
        </w:rPr>
        <w:t xml:space="preserve">rregular </w:t>
      </w:r>
      <w:r w:rsidR="00C90B53" w:rsidRPr="00F81C76">
        <w:rPr>
          <w:rFonts w:ascii="Times New Roman" w:eastAsia="標楷體" w:hAnsi="Times New Roman" w:cs="Times New Roman" w:hint="eastAsia"/>
          <w:kern w:val="0"/>
          <w:sz w:val="20"/>
          <w:szCs w:val="20"/>
        </w:rPr>
        <w:t>E</w:t>
      </w:r>
      <w:r w:rsidR="00EB56B7" w:rsidRPr="00F81C76">
        <w:rPr>
          <w:rFonts w:ascii="Times New Roman" w:eastAsia="標楷體" w:hAnsi="Times New Roman" w:cs="Times New Roman" w:hint="eastAsia"/>
          <w:kern w:val="0"/>
          <w:sz w:val="20"/>
          <w:szCs w:val="20"/>
        </w:rPr>
        <w:t xml:space="preserve">dges in </w:t>
      </w:r>
      <w:r w:rsidR="00C90B53" w:rsidRPr="00F81C76">
        <w:rPr>
          <w:rFonts w:ascii="Times New Roman" w:eastAsia="標楷體" w:hAnsi="Times New Roman" w:cs="Times New Roman" w:hint="eastAsia"/>
          <w:kern w:val="0"/>
          <w:sz w:val="20"/>
          <w:szCs w:val="20"/>
        </w:rPr>
        <w:t>P</w:t>
      </w:r>
      <w:r w:rsidR="00EB56B7" w:rsidRPr="00F81C76">
        <w:rPr>
          <w:rFonts w:ascii="Times New Roman" w:eastAsia="標楷體" w:hAnsi="Times New Roman" w:cs="Times New Roman" w:hint="eastAsia"/>
          <w:kern w:val="0"/>
          <w:sz w:val="20"/>
          <w:szCs w:val="20"/>
        </w:rPr>
        <w:t xml:space="preserve">rinted </w:t>
      </w:r>
      <w:r w:rsidR="00C90B53" w:rsidRPr="00F81C76">
        <w:rPr>
          <w:rFonts w:ascii="Times New Roman" w:eastAsia="標楷體" w:hAnsi="Times New Roman" w:cs="Times New Roman" w:hint="eastAsia"/>
          <w:kern w:val="0"/>
          <w:sz w:val="20"/>
          <w:szCs w:val="20"/>
        </w:rPr>
        <w:t>E</w:t>
      </w:r>
      <w:r w:rsidR="00EB56B7" w:rsidRPr="00F81C76">
        <w:rPr>
          <w:rFonts w:ascii="Times New Roman" w:eastAsia="標楷體" w:hAnsi="Times New Roman" w:cs="Times New Roman" w:hint="eastAsia"/>
          <w:kern w:val="0"/>
          <w:sz w:val="20"/>
          <w:szCs w:val="20"/>
        </w:rPr>
        <w:t>lectronics</w:t>
      </w:r>
      <w:r w:rsidR="00EB56B7" w:rsidRPr="00F81C76">
        <w:rPr>
          <w:rFonts w:ascii="Times New Roman" w:eastAsia="標楷體" w:hAnsi="Times New Roman" w:cs="Times New Roman"/>
          <w:kern w:val="0"/>
          <w:sz w:val="20"/>
          <w:szCs w:val="20"/>
        </w:rPr>
        <w:t>”</w:t>
      </w:r>
      <w:r w:rsidR="00EB56B7" w:rsidRPr="00F81C76">
        <w:rPr>
          <w:rFonts w:ascii="Times New Roman" w:eastAsia="標楷體" w:hAnsi="Times New Roman" w:cs="Times New Roman" w:hint="eastAsia"/>
          <w:kern w:val="0"/>
          <w:sz w:val="20"/>
          <w:szCs w:val="20"/>
        </w:rPr>
        <w:t xml:space="preserve">, </w:t>
      </w:r>
      <w:r w:rsidR="00EB56B7" w:rsidRPr="00F81C76">
        <w:rPr>
          <w:rFonts w:ascii="Times New Roman" w:eastAsia="標楷體" w:hAnsi="Times New Roman" w:cs="Times New Roman" w:hint="eastAsia"/>
          <w:b/>
          <w:i/>
          <w:kern w:val="0"/>
          <w:sz w:val="20"/>
          <w:szCs w:val="20"/>
        </w:rPr>
        <w:t xml:space="preserve">Journal of Micromechanics and </w:t>
      </w:r>
      <w:proofErr w:type="spellStart"/>
      <w:r w:rsidR="00EB56B7" w:rsidRPr="00F81C76">
        <w:rPr>
          <w:rFonts w:ascii="Times New Roman" w:eastAsia="標楷體" w:hAnsi="Times New Roman" w:cs="Times New Roman" w:hint="eastAsia"/>
          <w:b/>
          <w:i/>
          <w:kern w:val="0"/>
          <w:sz w:val="20"/>
          <w:szCs w:val="20"/>
        </w:rPr>
        <w:t>Microengineering</w:t>
      </w:r>
      <w:proofErr w:type="spellEnd"/>
      <w:r w:rsidR="00EB56B7" w:rsidRPr="00F81C76">
        <w:rPr>
          <w:rFonts w:ascii="Times New Roman" w:eastAsia="標楷體" w:hAnsi="Times New Roman" w:cs="Times New Roman" w:hint="eastAsia"/>
          <w:kern w:val="0"/>
          <w:sz w:val="20"/>
          <w:szCs w:val="20"/>
        </w:rPr>
        <w:t>, Vol. 29, 124005 (2019).</w:t>
      </w:r>
      <w:proofErr w:type="gramEnd"/>
    </w:p>
    <w:p w:rsidR="00EB6086" w:rsidRPr="00F81C76" w:rsidRDefault="00EB56B7" w:rsidP="00F81C76">
      <w:pPr>
        <w:ind w:left="1440" w:hanging="760"/>
        <w:jc w:val="both"/>
        <w:rPr>
          <w:rFonts w:ascii="Times New Roman" w:eastAsia="STIXGeneral-Regular" w:hAnsi="Times New Roman" w:cs="Times New Roman"/>
          <w:kern w:val="0"/>
          <w:sz w:val="20"/>
          <w:szCs w:val="20"/>
        </w:rPr>
      </w:pPr>
      <w:r w:rsidRPr="00F81C76">
        <w:rPr>
          <w:rFonts w:ascii="Times New Roman" w:hAnsi="Times New Roman" w:cs="Times New Roman"/>
          <w:sz w:val="20"/>
          <w:szCs w:val="20"/>
        </w:rPr>
        <w:t>[J. 3</w:t>
      </w:r>
      <w:r w:rsidRPr="00F81C76">
        <w:rPr>
          <w:rFonts w:ascii="Times New Roman" w:hAnsi="Times New Roman" w:cs="Times New Roman" w:hint="eastAsia"/>
          <w:sz w:val="20"/>
          <w:szCs w:val="20"/>
        </w:rPr>
        <w:t>8</w:t>
      </w:r>
      <w:r w:rsidRPr="00F81C76">
        <w:rPr>
          <w:rFonts w:ascii="Times New Roman" w:hAnsi="Times New Roman" w:cs="Times New Roman"/>
          <w:sz w:val="20"/>
          <w:szCs w:val="20"/>
        </w:rPr>
        <w:t>]</w:t>
      </w:r>
      <w:r w:rsidRPr="00F81C76">
        <w:rPr>
          <w:rFonts w:ascii="Times New Roman" w:hAnsi="Times New Roman" w:cs="Times New Roman"/>
          <w:b/>
          <w:sz w:val="20"/>
          <w:szCs w:val="20"/>
        </w:rPr>
        <w:tab/>
      </w:r>
      <w:r w:rsidR="0056271C" w:rsidRPr="00F81C76">
        <w:rPr>
          <w:rFonts w:ascii="Times New Roman" w:eastAsia="標楷體" w:hAnsi="Times New Roman" w:cs="Times New Roman"/>
          <w:kern w:val="0"/>
          <w:sz w:val="20"/>
          <w:szCs w:val="20"/>
        </w:rPr>
        <w:t>K</w:t>
      </w:r>
      <w:r w:rsidR="0056271C" w:rsidRPr="00F81C76">
        <w:rPr>
          <w:rFonts w:ascii="Times New Roman" w:eastAsia="標楷體" w:hAnsi="Times New Roman" w:cs="Times New Roman" w:hint="eastAsia"/>
          <w:kern w:val="0"/>
          <w:sz w:val="20"/>
          <w:szCs w:val="20"/>
        </w:rPr>
        <w:t xml:space="preserve">. </w:t>
      </w:r>
      <w:r w:rsidR="0056271C" w:rsidRPr="00F81C76">
        <w:rPr>
          <w:rFonts w:ascii="Times New Roman" w:eastAsia="標楷體" w:hAnsi="Times New Roman" w:cs="Times New Roman"/>
          <w:kern w:val="0"/>
          <w:sz w:val="20"/>
          <w:szCs w:val="20"/>
        </w:rPr>
        <w:t>–F</w:t>
      </w:r>
      <w:r w:rsidR="0056271C" w:rsidRPr="00F81C76">
        <w:rPr>
          <w:rFonts w:ascii="Times New Roman" w:eastAsia="標楷體" w:hAnsi="Times New Roman" w:cs="Times New Roman" w:hint="eastAsia"/>
          <w:kern w:val="0"/>
          <w:sz w:val="20"/>
          <w:szCs w:val="20"/>
        </w:rPr>
        <w:t>.</w:t>
      </w:r>
      <w:r w:rsidR="0056271C" w:rsidRPr="00F81C76">
        <w:rPr>
          <w:rFonts w:ascii="Times New Roman" w:eastAsia="標楷體" w:hAnsi="Times New Roman" w:cs="Times New Roman"/>
          <w:kern w:val="0"/>
          <w:sz w:val="20"/>
          <w:szCs w:val="20"/>
        </w:rPr>
        <w:t xml:space="preserve"> Chiu, S</w:t>
      </w:r>
      <w:r w:rsidR="0056271C" w:rsidRPr="00F81C76">
        <w:rPr>
          <w:rFonts w:ascii="Times New Roman" w:eastAsia="標楷體" w:hAnsi="Times New Roman" w:cs="Times New Roman" w:hint="eastAsia"/>
          <w:kern w:val="0"/>
          <w:sz w:val="20"/>
          <w:szCs w:val="20"/>
        </w:rPr>
        <w:t>.</w:t>
      </w:r>
      <w:r w:rsidR="0056271C" w:rsidRPr="00F81C76">
        <w:rPr>
          <w:rFonts w:ascii="Times New Roman" w:eastAsia="標楷體" w:hAnsi="Times New Roman" w:cs="Times New Roman"/>
          <w:kern w:val="0"/>
          <w:sz w:val="20"/>
          <w:szCs w:val="20"/>
        </w:rPr>
        <w:t xml:space="preserve"> Kumar, Y</w:t>
      </w:r>
      <w:r w:rsidR="0056271C" w:rsidRPr="00F81C76">
        <w:rPr>
          <w:rFonts w:ascii="Times New Roman" w:eastAsia="標楷體" w:hAnsi="Times New Roman" w:cs="Times New Roman" w:hint="eastAsia"/>
          <w:kern w:val="0"/>
          <w:sz w:val="20"/>
          <w:szCs w:val="20"/>
        </w:rPr>
        <w:t xml:space="preserve">. </w:t>
      </w:r>
      <w:r w:rsidR="0056271C" w:rsidRPr="00F81C76">
        <w:rPr>
          <w:rFonts w:ascii="Times New Roman" w:eastAsia="標楷體" w:hAnsi="Times New Roman" w:cs="Times New Roman"/>
          <w:kern w:val="0"/>
          <w:sz w:val="20"/>
          <w:szCs w:val="20"/>
        </w:rPr>
        <w:t>–</w:t>
      </w:r>
      <w:r w:rsidR="0056271C" w:rsidRPr="00F81C76">
        <w:rPr>
          <w:rFonts w:ascii="Times New Roman" w:eastAsia="標楷體" w:hAnsi="Times New Roman" w:cs="Times New Roman" w:hint="eastAsia"/>
          <w:kern w:val="0"/>
          <w:sz w:val="20"/>
          <w:szCs w:val="20"/>
        </w:rPr>
        <w:t>W.</w:t>
      </w:r>
      <w:r w:rsidR="0056271C" w:rsidRPr="00F81C76">
        <w:rPr>
          <w:rFonts w:ascii="Times New Roman" w:eastAsia="標楷體" w:hAnsi="Times New Roman" w:cs="Times New Roman"/>
          <w:kern w:val="0"/>
          <w:sz w:val="20"/>
          <w:szCs w:val="20"/>
        </w:rPr>
        <w:t xml:space="preserve"> Chen, and C</w:t>
      </w:r>
      <w:r w:rsidR="0056271C" w:rsidRPr="00F81C76">
        <w:rPr>
          <w:rFonts w:ascii="Times New Roman" w:eastAsia="標楷體" w:hAnsi="Times New Roman" w:cs="Times New Roman" w:hint="eastAsia"/>
          <w:kern w:val="0"/>
          <w:sz w:val="20"/>
          <w:szCs w:val="20"/>
        </w:rPr>
        <w:t xml:space="preserve">. </w:t>
      </w:r>
      <w:r w:rsidR="0056271C" w:rsidRPr="00F81C76">
        <w:rPr>
          <w:rFonts w:ascii="Times New Roman" w:eastAsia="標楷體" w:hAnsi="Times New Roman" w:cs="Times New Roman"/>
          <w:kern w:val="0"/>
          <w:sz w:val="20"/>
          <w:szCs w:val="20"/>
        </w:rPr>
        <w:t>–</w:t>
      </w:r>
      <w:r w:rsidR="0056271C" w:rsidRPr="00F81C76">
        <w:rPr>
          <w:rFonts w:ascii="Times New Roman" w:eastAsia="標楷體" w:hAnsi="Times New Roman" w:cs="Times New Roman" w:hint="eastAsia"/>
          <w:kern w:val="0"/>
          <w:sz w:val="20"/>
          <w:szCs w:val="20"/>
        </w:rPr>
        <w:t>Y.</w:t>
      </w:r>
      <w:r w:rsidR="0056271C" w:rsidRPr="00F81C76">
        <w:rPr>
          <w:rFonts w:ascii="Times New Roman" w:eastAsia="標楷體" w:hAnsi="Times New Roman" w:cs="Times New Roman"/>
          <w:kern w:val="0"/>
          <w:sz w:val="20"/>
          <w:szCs w:val="20"/>
        </w:rPr>
        <w:t xml:space="preserve"> Lo</w:t>
      </w:r>
      <w:r w:rsidR="0056271C" w:rsidRPr="00F81C76">
        <w:rPr>
          <w:rFonts w:ascii="Times New Roman" w:eastAsia="標楷體" w:hAnsi="Times New Roman" w:cs="Times New Roman"/>
          <w:kern w:val="0"/>
          <w:sz w:val="20"/>
          <w:szCs w:val="20"/>
          <w:vertAlign w:val="superscript"/>
        </w:rPr>
        <w:t>*</w:t>
      </w:r>
      <w:r w:rsidR="0056271C" w:rsidRPr="00F81C76">
        <w:rPr>
          <w:rFonts w:ascii="Times New Roman" w:eastAsia="標楷體" w:hAnsi="Times New Roman" w:cs="Times New Roman"/>
          <w:kern w:val="0"/>
          <w:sz w:val="20"/>
          <w:szCs w:val="20"/>
        </w:rPr>
        <w:t>, “</w:t>
      </w:r>
      <w:r w:rsidR="0056271C" w:rsidRPr="00F81C76">
        <w:rPr>
          <w:rFonts w:ascii="Times New Roman" w:eastAsia="CharisSIL" w:hAnsi="Times New Roman" w:cs="Times New Roman"/>
          <w:kern w:val="0"/>
          <w:sz w:val="20"/>
          <w:szCs w:val="20"/>
        </w:rPr>
        <w:t xml:space="preserve">Linear </w:t>
      </w:r>
      <w:r w:rsidR="00C90B53" w:rsidRPr="00F81C76">
        <w:rPr>
          <w:rFonts w:ascii="Times New Roman" w:hAnsi="Times New Roman" w:cs="Times New Roman" w:hint="eastAsia"/>
          <w:kern w:val="0"/>
          <w:sz w:val="20"/>
          <w:szCs w:val="20"/>
        </w:rPr>
        <w:t>S</w:t>
      </w:r>
      <w:r w:rsidR="0056271C" w:rsidRPr="00F81C76">
        <w:rPr>
          <w:rFonts w:ascii="Times New Roman" w:eastAsia="CharisSIL" w:hAnsi="Times New Roman" w:cs="Times New Roman"/>
          <w:kern w:val="0"/>
          <w:sz w:val="20"/>
          <w:szCs w:val="20"/>
        </w:rPr>
        <w:t xml:space="preserve">train </w:t>
      </w:r>
      <w:r w:rsidR="00C90B53" w:rsidRPr="00F81C76">
        <w:rPr>
          <w:rFonts w:ascii="Times New Roman" w:hAnsi="Times New Roman" w:cs="Times New Roman" w:hint="eastAsia"/>
          <w:kern w:val="0"/>
          <w:sz w:val="20"/>
          <w:szCs w:val="20"/>
        </w:rPr>
        <w:t>M</w:t>
      </w:r>
      <w:r w:rsidR="0056271C" w:rsidRPr="00F81C76">
        <w:rPr>
          <w:rFonts w:ascii="Times New Roman" w:eastAsia="CharisSIL" w:hAnsi="Times New Roman" w:cs="Times New Roman"/>
          <w:kern w:val="0"/>
          <w:sz w:val="20"/>
          <w:szCs w:val="20"/>
        </w:rPr>
        <w:t>aximization in MEMS-</w:t>
      </w:r>
      <w:r w:rsidR="00C90B53" w:rsidRPr="00F81C76">
        <w:rPr>
          <w:rFonts w:ascii="Times New Roman" w:hAnsi="Times New Roman" w:cs="Times New Roman" w:hint="eastAsia"/>
          <w:kern w:val="0"/>
          <w:sz w:val="20"/>
          <w:szCs w:val="20"/>
        </w:rPr>
        <w:t>E</w:t>
      </w:r>
      <w:r w:rsidR="0056271C" w:rsidRPr="00F81C76">
        <w:rPr>
          <w:rFonts w:ascii="Times New Roman" w:eastAsia="CharisSIL" w:hAnsi="Times New Roman" w:cs="Times New Roman"/>
          <w:kern w:val="0"/>
          <w:sz w:val="20"/>
          <w:szCs w:val="20"/>
        </w:rPr>
        <w:t xml:space="preserve">lastomer </w:t>
      </w:r>
      <w:r w:rsidR="00C90B53" w:rsidRPr="00F81C76">
        <w:rPr>
          <w:rFonts w:ascii="Times New Roman" w:hAnsi="Times New Roman" w:cs="Times New Roman" w:hint="eastAsia"/>
          <w:kern w:val="0"/>
          <w:sz w:val="20"/>
          <w:szCs w:val="20"/>
        </w:rPr>
        <w:t>H</w:t>
      </w:r>
      <w:r w:rsidR="0056271C" w:rsidRPr="00F81C76">
        <w:rPr>
          <w:rFonts w:ascii="Times New Roman" w:eastAsia="CharisSIL" w:hAnsi="Times New Roman" w:cs="Times New Roman"/>
          <w:kern w:val="0"/>
          <w:sz w:val="20"/>
          <w:szCs w:val="20"/>
        </w:rPr>
        <w:t xml:space="preserve">ybrid </w:t>
      </w:r>
      <w:r w:rsidR="00C90B53" w:rsidRPr="00F81C76">
        <w:rPr>
          <w:rFonts w:ascii="Times New Roman" w:hAnsi="Times New Roman" w:cs="Times New Roman" w:hint="eastAsia"/>
          <w:kern w:val="0"/>
          <w:sz w:val="20"/>
          <w:szCs w:val="20"/>
        </w:rPr>
        <w:t>C</w:t>
      </w:r>
      <w:r w:rsidR="0056271C" w:rsidRPr="00F81C76">
        <w:rPr>
          <w:rFonts w:ascii="Times New Roman" w:eastAsia="CharisSIL" w:hAnsi="Times New Roman" w:cs="Times New Roman"/>
          <w:kern w:val="0"/>
          <w:sz w:val="20"/>
          <w:szCs w:val="20"/>
        </w:rPr>
        <w:t>onfigurations for</w:t>
      </w:r>
      <w:r w:rsidR="0056271C" w:rsidRPr="00F81C76">
        <w:rPr>
          <w:rFonts w:ascii="Times New Roman" w:hAnsi="Times New Roman" w:cs="Times New Roman"/>
          <w:kern w:val="0"/>
          <w:sz w:val="20"/>
          <w:szCs w:val="20"/>
        </w:rPr>
        <w:t xml:space="preserve"> </w:t>
      </w:r>
      <w:r w:rsidR="00C90B53" w:rsidRPr="00F81C76">
        <w:rPr>
          <w:rFonts w:ascii="Times New Roman" w:hAnsi="Times New Roman" w:cs="Times New Roman" w:hint="eastAsia"/>
          <w:kern w:val="0"/>
          <w:sz w:val="20"/>
          <w:szCs w:val="20"/>
        </w:rPr>
        <w:t>I</w:t>
      </w:r>
      <w:r w:rsidR="0056271C" w:rsidRPr="00F81C76">
        <w:rPr>
          <w:rFonts w:ascii="Times New Roman" w:eastAsia="CharisSIL" w:hAnsi="Times New Roman" w:cs="Times New Roman"/>
          <w:kern w:val="0"/>
          <w:sz w:val="20"/>
          <w:szCs w:val="20"/>
        </w:rPr>
        <w:t xml:space="preserve">sotropic </w:t>
      </w:r>
      <w:r w:rsidR="00C90B53" w:rsidRPr="00F81C76">
        <w:rPr>
          <w:rFonts w:ascii="Times New Roman" w:hAnsi="Times New Roman" w:cs="Times New Roman" w:hint="eastAsia"/>
          <w:kern w:val="0"/>
          <w:sz w:val="20"/>
          <w:szCs w:val="20"/>
        </w:rPr>
        <w:t>E</w:t>
      </w:r>
      <w:r w:rsidR="0056271C" w:rsidRPr="00F81C76">
        <w:rPr>
          <w:rFonts w:ascii="Times New Roman" w:eastAsia="CharisSIL" w:hAnsi="Times New Roman" w:cs="Times New Roman"/>
          <w:kern w:val="0"/>
          <w:sz w:val="20"/>
          <w:szCs w:val="20"/>
        </w:rPr>
        <w:t xml:space="preserve">lectromagnetic </w:t>
      </w:r>
      <w:r w:rsidR="00C90B53" w:rsidRPr="00F81C76">
        <w:rPr>
          <w:rFonts w:ascii="Times New Roman" w:hAnsi="Times New Roman" w:cs="Times New Roman" w:hint="eastAsia"/>
          <w:kern w:val="0"/>
          <w:sz w:val="20"/>
          <w:szCs w:val="20"/>
        </w:rPr>
        <w:t>M</w:t>
      </w:r>
      <w:r w:rsidR="00C90B53" w:rsidRPr="00F81C76">
        <w:rPr>
          <w:rFonts w:ascii="Times New Roman" w:eastAsia="CharisSIL" w:hAnsi="Times New Roman" w:cs="Times New Roman"/>
          <w:kern w:val="0"/>
          <w:sz w:val="20"/>
          <w:szCs w:val="20"/>
        </w:rPr>
        <w:t xml:space="preserve">odulations in </w:t>
      </w:r>
      <w:r w:rsidR="00C90B53" w:rsidRPr="00F81C76">
        <w:rPr>
          <w:rFonts w:ascii="Times New Roman" w:hAnsi="Times New Roman" w:cs="Times New Roman" w:hint="eastAsia"/>
          <w:kern w:val="0"/>
          <w:sz w:val="20"/>
          <w:szCs w:val="20"/>
        </w:rPr>
        <w:t>S</w:t>
      </w:r>
      <w:r w:rsidR="0056271C" w:rsidRPr="00F81C76">
        <w:rPr>
          <w:rFonts w:ascii="Times New Roman" w:eastAsia="CharisSIL" w:hAnsi="Times New Roman" w:cs="Times New Roman"/>
          <w:kern w:val="0"/>
          <w:sz w:val="20"/>
          <w:szCs w:val="20"/>
        </w:rPr>
        <w:t xml:space="preserve">tretchable </w:t>
      </w:r>
      <w:r w:rsidR="00C90B53" w:rsidRPr="00F81C76">
        <w:rPr>
          <w:rFonts w:ascii="Times New Roman" w:hAnsi="Times New Roman" w:cs="Times New Roman" w:hint="eastAsia"/>
          <w:kern w:val="0"/>
          <w:sz w:val="20"/>
          <w:szCs w:val="20"/>
        </w:rPr>
        <w:t>E</w:t>
      </w:r>
      <w:r w:rsidR="0056271C" w:rsidRPr="00F81C76">
        <w:rPr>
          <w:rFonts w:ascii="Times New Roman" w:eastAsia="CharisSIL" w:hAnsi="Times New Roman" w:cs="Times New Roman"/>
          <w:kern w:val="0"/>
          <w:sz w:val="20"/>
          <w:szCs w:val="20"/>
        </w:rPr>
        <w:t>lectronics</w:t>
      </w:r>
      <w:r w:rsidR="0056271C" w:rsidRPr="00F81C76">
        <w:rPr>
          <w:rFonts w:ascii="Times New Roman" w:eastAsia="STIXGeneral-Regular" w:hAnsi="Times New Roman" w:cs="Times New Roman"/>
          <w:kern w:val="0"/>
          <w:sz w:val="20"/>
          <w:szCs w:val="20"/>
        </w:rPr>
        <w:t xml:space="preserve">”, </w:t>
      </w:r>
      <w:r w:rsidR="0056271C" w:rsidRPr="00F81C76">
        <w:rPr>
          <w:rFonts w:ascii="Times New Roman" w:eastAsia="STIXGeneral-Regular" w:hAnsi="Times New Roman" w:cs="Times New Roman"/>
          <w:b/>
          <w:i/>
          <w:kern w:val="0"/>
          <w:sz w:val="20"/>
          <w:szCs w:val="20"/>
        </w:rPr>
        <w:t>Displays</w:t>
      </w:r>
      <w:r w:rsidR="0056271C" w:rsidRPr="00F81C76">
        <w:rPr>
          <w:rFonts w:ascii="Times New Roman" w:eastAsia="STIXGeneral-Regular" w:hAnsi="Times New Roman" w:cs="Times New Roman"/>
          <w:kern w:val="0"/>
          <w:sz w:val="20"/>
          <w:szCs w:val="20"/>
        </w:rPr>
        <w:t>, Vol. 64, 101963 (2020).</w:t>
      </w:r>
    </w:p>
    <w:p w:rsidR="009F1F20" w:rsidRPr="00F81C76" w:rsidRDefault="009F1F20" w:rsidP="00F81C76">
      <w:pPr>
        <w:ind w:left="1440" w:hanging="760"/>
        <w:jc w:val="both"/>
        <w:rPr>
          <w:rFonts w:ascii="Times New Roman" w:hAnsi="Times New Roman" w:cs="Times New Roman"/>
          <w:kern w:val="0"/>
          <w:sz w:val="20"/>
          <w:szCs w:val="20"/>
        </w:rPr>
      </w:pPr>
      <w:proofErr w:type="gramStart"/>
      <w:r w:rsidRPr="00F81C76">
        <w:rPr>
          <w:rFonts w:ascii="Times New Roman" w:hAnsi="Times New Roman" w:cs="Times New Roman"/>
          <w:sz w:val="20"/>
          <w:szCs w:val="20"/>
        </w:rPr>
        <w:t>[J. 39]</w:t>
      </w:r>
      <w:r w:rsidRPr="00F81C76">
        <w:rPr>
          <w:rFonts w:ascii="Times New Roman" w:hAnsi="Times New Roman" w:cs="Times New Roman"/>
          <w:sz w:val="20"/>
          <w:szCs w:val="20"/>
        </w:rPr>
        <w:tab/>
      </w:r>
      <w:r w:rsidR="0056271C" w:rsidRPr="00F81C76">
        <w:rPr>
          <w:rFonts w:ascii="Times New Roman" w:hAnsi="Times New Roman" w:cs="Times New Roman"/>
          <w:kern w:val="0"/>
          <w:sz w:val="20"/>
          <w:szCs w:val="20"/>
        </w:rPr>
        <w:t>K</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w:t>
      </w:r>
      <w:proofErr w:type="spellStart"/>
      <w:r w:rsidR="0056271C" w:rsidRPr="00F81C76">
        <w:rPr>
          <w:rFonts w:ascii="Times New Roman" w:hAnsi="Times New Roman" w:cs="Times New Roman"/>
          <w:kern w:val="0"/>
          <w:sz w:val="20"/>
          <w:szCs w:val="20"/>
        </w:rPr>
        <w:t>Yellapantula</w:t>
      </w:r>
      <w:proofErr w:type="spellEnd"/>
      <w:r w:rsidR="0056271C" w:rsidRPr="00F81C76">
        <w:rPr>
          <w:rFonts w:ascii="Times New Roman" w:hAnsi="Times New Roman" w:cs="Times New Roman"/>
          <w:kern w:val="0"/>
          <w:sz w:val="20"/>
          <w:szCs w:val="20"/>
        </w:rPr>
        <w:t>, H</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w:t>
      </w:r>
      <w:proofErr w:type="spellStart"/>
      <w:r w:rsidR="0056271C" w:rsidRPr="00F81C76">
        <w:rPr>
          <w:rFonts w:ascii="Times New Roman" w:hAnsi="Times New Roman" w:cs="Times New Roman"/>
          <w:kern w:val="0"/>
          <w:sz w:val="20"/>
          <w:szCs w:val="20"/>
        </w:rPr>
        <w:t>Devaraj</w:t>
      </w:r>
      <w:proofErr w:type="spellEnd"/>
      <w:r w:rsidR="0056271C" w:rsidRPr="00F81C76">
        <w:rPr>
          <w:rFonts w:ascii="Times New Roman" w:hAnsi="Times New Roman" w:cs="Times New Roman"/>
          <w:kern w:val="0"/>
          <w:sz w:val="20"/>
          <w:szCs w:val="20"/>
        </w:rPr>
        <w:t>, M</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w:t>
      </w:r>
      <w:proofErr w:type="spellStart"/>
      <w:r w:rsidR="0056271C" w:rsidRPr="00F81C76">
        <w:rPr>
          <w:rFonts w:ascii="Times New Roman" w:hAnsi="Times New Roman" w:cs="Times New Roman"/>
          <w:kern w:val="0"/>
          <w:sz w:val="20"/>
          <w:szCs w:val="20"/>
        </w:rPr>
        <w:t>Assadian</w:t>
      </w:r>
      <w:proofErr w:type="spellEnd"/>
      <w:r w:rsidR="0056271C" w:rsidRPr="00F81C76">
        <w:rPr>
          <w:rFonts w:ascii="Times New Roman" w:hAnsi="Times New Roman" w:cs="Times New Roman"/>
          <w:kern w:val="0"/>
          <w:sz w:val="20"/>
          <w:szCs w:val="20"/>
        </w:rPr>
        <w:t>, L</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Stuart, C</w:t>
      </w:r>
      <w:r w:rsidR="0056271C" w:rsidRPr="00F81C76">
        <w:rPr>
          <w:rFonts w:ascii="Times New Roman" w:hAnsi="Times New Roman" w:cs="Times New Roman" w:hint="eastAsia"/>
          <w:kern w:val="0"/>
          <w:sz w:val="20"/>
          <w:szCs w:val="20"/>
        </w:rPr>
        <w:t xml:space="preserve">. </w:t>
      </w:r>
      <w:r w:rsidR="0056271C" w:rsidRPr="00F81C76">
        <w:rPr>
          <w:rFonts w:ascii="Times New Roman" w:hAnsi="Times New Roman" w:cs="Times New Roman"/>
          <w:kern w:val="0"/>
          <w:sz w:val="20"/>
          <w:szCs w:val="20"/>
        </w:rPr>
        <w:t>–</w:t>
      </w:r>
      <w:r w:rsidR="0056271C" w:rsidRPr="00F81C76">
        <w:rPr>
          <w:rFonts w:ascii="Times New Roman" w:hAnsi="Times New Roman" w:cs="Times New Roman" w:hint="eastAsia"/>
          <w:kern w:val="0"/>
          <w:sz w:val="20"/>
          <w:szCs w:val="20"/>
        </w:rPr>
        <w:t>Y.</w:t>
      </w:r>
      <w:r w:rsidR="0056271C" w:rsidRPr="00F81C76">
        <w:rPr>
          <w:rFonts w:ascii="Times New Roman" w:hAnsi="Times New Roman" w:cs="Times New Roman"/>
          <w:kern w:val="0"/>
          <w:sz w:val="20"/>
          <w:szCs w:val="20"/>
        </w:rPr>
        <w:t xml:space="preserve"> Lo, W</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C</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w:t>
      </w:r>
      <w:proofErr w:type="spellStart"/>
      <w:r w:rsidR="0056271C" w:rsidRPr="00F81C76">
        <w:rPr>
          <w:rFonts w:ascii="Times New Roman" w:hAnsi="Times New Roman" w:cs="Times New Roman"/>
          <w:kern w:val="0"/>
          <w:sz w:val="20"/>
          <w:szCs w:val="20"/>
        </w:rPr>
        <w:t>Gan</w:t>
      </w:r>
      <w:proofErr w:type="spellEnd"/>
      <w:r w:rsidR="0056271C" w:rsidRPr="00F81C76">
        <w:rPr>
          <w:rFonts w:ascii="Times New Roman" w:hAnsi="Times New Roman" w:cs="Times New Roman"/>
          <w:kern w:val="0"/>
          <w:sz w:val="20"/>
          <w:szCs w:val="20"/>
        </w:rPr>
        <w:t>, and K</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Aw</w:t>
      </w:r>
      <w:r w:rsidR="0056271C" w:rsidRPr="00F81C76">
        <w:rPr>
          <w:rFonts w:ascii="Times New Roman" w:eastAsia="標楷體" w:hAnsi="Times New Roman" w:cs="Times New Roman"/>
          <w:kern w:val="0"/>
          <w:sz w:val="20"/>
          <w:szCs w:val="20"/>
          <w:vertAlign w:val="superscript"/>
        </w:rPr>
        <w:t>*</w:t>
      </w:r>
      <w:r w:rsidR="0056271C" w:rsidRPr="00F81C76">
        <w:rPr>
          <w:rFonts w:ascii="Times New Roman" w:hAnsi="Times New Roman" w:cs="Times New Roman"/>
          <w:kern w:val="0"/>
          <w:sz w:val="20"/>
          <w:szCs w:val="20"/>
        </w:rPr>
        <w:t xml:space="preserve">, “Soft and </w:t>
      </w:r>
      <w:r w:rsidR="00855DED" w:rsidRPr="00F81C76">
        <w:rPr>
          <w:rFonts w:ascii="Times New Roman" w:hAnsi="Times New Roman" w:cs="Times New Roman" w:hint="eastAsia"/>
          <w:kern w:val="0"/>
          <w:sz w:val="20"/>
          <w:szCs w:val="20"/>
        </w:rPr>
        <w:t>F</w:t>
      </w:r>
      <w:r w:rsidR="0056271C" w:rsidRPr="00F81C76">
        <w:rPr>
          <w:rFonts w:ascii="Times New Roman" w:hAnsi="Times New Roman" w:cs="Times New Roman"/>
          <w:kern w:val="0"/>
          <w:sz w:val="20"/>
          <w:szCs w:val="20"/>
        </w:rPr>
        <w:t xml:space="preserve">lexible </w:t>
      </w:r>
      <w:r w:rsidR="00855DED" w:rsidRPr="00F81C76">
        <w:rPr>
          <w:rFonts w:ascii="Times New Roman" w:hAnsi="Times New Roman" w:cs="Times New Roman" w:hint="eastAsia"/>
          <w:kern w:val="0"/>
          <w:sz w:val="20"/>
          <w:szCs w:val="20"/>
        </w:rPr>
        <w:t>S</w:t>
      </w:r>
      <w:r w:rsidR="0056271C" w:rsidRPr="00F81C76">
        <w:rPr>
          <w:rFonts w:ascii="Times New Roman" w:hAnsi="Times New Roman" w:cs="Times New Roman"/>
          <w:kern w:val="0"/>
          <w:sz w:val="20"/>
          <w:szCs w:val="20"/>
        </w:rPr>
        <w:t xml:space="preserve">ensor </w:t>
      </w:r>
      <w:r w:rsidR="00855DED" w:rsidRPr="00F81C76">
        <w:rPr>
          <w:rFonts w:ascii="Times New Roman" w:hAnsi="Times New Roman" w:cs="Times New Roman" w:hint="eastAsia"/>
          <w:kern w:val="0"/>
          <w:sz w:val="20"/>
          <w:szCs w:val="20"/>
        </w:rPr>
        <w:t>A</w:t>
      </w:r>
      <w:r w:rsidR="0056271C" w:rsidRPr="00F81C76">
        <w:rPr>
          <w:rFonts w:ascii="Times New Roman" w:hAnsi="Times New Roman" w:cs="Times New Roman"/>
          <w:kern w:val="0"/>
          <w:sz w:val="20"/>
          <w:szCs w:val="20"/>
        </w:rPr>
        <w:t xml:space="preserve">rray </w:t>
      </w:r>
      <w:r w:rsidR="00855DED" w:rsidRPr="00F81C76">
        <w:rPr>
          <w:rFonts w:ascii="Times New Roman" w:hAnsi="Times New Roman" w:cs="Times New Roman" w:hint="eastAsia"/>
          <w:kern w:val="0"/>
          <w:sz w:val="20"/>
          <w:szCs w:val="20"/>
        </w:rPr>
        <w:t>U</w:t>
      </w:r>
      <w:r w:rsidR="0056271C" w:rsidRPr="00F81C76">
        <w:rPr>
          <w:rFonts w:ascii="Times New Roman" w:hAnsi="Times New Roman" w:cs="Times New Roman"/>
          <w:kern w:val="0"/>
          <w:sz w:val="20"/>
          <w:szCs w:val="20"/>
        </w:rPr>
        <w:t xml:space="preserve">sing </w:t>
      </w:r>
      <w:r w:rsidR="00855DED" w:rsidRPr="00F81C76">
        <w:rPr>
          <w:rFonts w:ascii="Times New Roman" w:hAnsi="Times New Roman" w:cs="Times New Roman" w:hint="eastAsia"/>
          <w:kern w:val="0"/>
          <w:sz w:val="20"/>
          <w:szCs w:val="20"/>
        </w:rPr>
        <w:t>C</w:t>
      </w:r>
      <w:r w:rsidR="0056271C" w:rsidRPr="00F81C76">
        <w:rPr>
          <w:rFonts w:ascii="Times New Roman" w:hAnsi="Times New Roman" w:cs="Times New Roman"/>
          <w:kern w:val="0"/>
          <w:sz w:val="20"/>
          <w:szCs w:val="20"/>
        </w:rPr>
        <w:t xml:space="preserve">arbon </w:t>
      </w:r>
      <w:r w:rsidR="00855DED" w:rsidRPr="00F81C76">
        <w:rPr>
          <w:rFonts w:ascii="Times New Roman" w:hAnsi="Times New Roman" w:cs="Times New Roman" w:hint="eastAsia"/>
          <w:kern w:val="0"/>
          <w:sz w:val="20"/>
          <w:szCs w:val="20"/>
        </w:rPr>
        <w:t>B</w:t>
      </w:r>
      <w:r w:rsidR="0056271C" w:rsidRPr="00F81C76">
        <w:rPr>
          <w:rFonts w:ascii="Times New Roman" w:hAnsi="Times New Roman" w:cs="Times New Roman"/>
          <w:kern w:val="0"/>
          <w:sz w:val="20"/>
          <w:szCs w:val="20"/>
        </w:rPr>
        <w:t xml:space="preserve">lack </w:t>
      </w:r>
      <w:r w:rsidR="00855DED" w:rsidRPr="00F81C76">
        <w:rPr>
          <w:rFonts w:ascii="Times New Roman" w:hAnsi="Times New Roman" w:cs="Times New Roman" w:hint="eastAsia"/>
          <w:kern w:val="0"/>
          <w:sz w:val="20"/>
          <w:szCs w:val="20"/>
        </w:rPr>
        <w:t>P</w:t>
      </w:r>
      <w:r w:rsidR="0056271C" w:rsidRPr="00F81C76">
        <w:rPr>
          <w:rFonts w:ascii="Times New Roman" w:hAnsi="Times New Roman" w:cs="Times New Roman"/>
          <w:kern w:val="0"/>
          <w:sz w:val="20"/>
          <w:szCs w:val="20"/>
        </w:rPr>
        <w:t xml:space="preserve">illars for </w:t>
      </w:r>
      <w:r w:rsidR="00855DED" w:rsidRPr="00F81C76">
        <w:rPr>
          <w:rFonts w:ascii="Times New Roman" w:hAnsi="Times New Roman" w:cs="Times New Roman" w:hint="eastAsia"/>
          <w:kern w:val="0"/>
          <w:sz w:val="20"/>
          <w:szCs w:val="20"/>
        </w:rPr>
        <w:t>O</w:t>
      </w:r>
      <w:r w:rsidR="0056271C" w:rsidRPr="00F81C76">
        <w:rPr>
          <w:rFonts w:ascii="Times New Roman" w:hAnsi="Times New Roman" w:cs="Times New Roman"/>
          <w:kern w:val="0"/>
          <w:sz w:val="20"/>
          <w:szCs w:val="20"/>
        </w:rPr>
        <w:t xml:space="preserve">bject </w:t>
      </w:r>
      <w:r w:rsidR="00855DED" w:rsidRPr="00F81C76">
        <w:rPr>
          <w:rFonts w:ascii="Times New Roman" w:hAnsi="Times New Roman" w:cs="Times New Roman" w:hint="eastAsia"/>
          <w:kern w:val="0"/>
          <w:sz w:val="20"/>
          <w:szCs w:val="20"/>
        </w:rPr>
        <w:t>R</w:t>
      </w:r>
      <w:r w:rsidR="0056271C" w:rsidRPr="00F81C76">
        <w:rPr>
          <w:rFonts w:ascii="Times New Roman" w:hAnsi="Times New Roman" w:cs="Times New Roman"/>
          <w:kern w:val="0"/>
          <w:sz w:val="20"/>
          <w:szCs w:val="20"/>
        </w:rPr>
        <w:t xml:space="preserve">ecognition via </w:t>
      </w:r>
      <w:r w:rsidR="00855DED" w:rsidRPr="00F81C76">
        <w:rPr>
          <w:rFonts w:ascii="Times New Roman" w:hAnsi="Times New Roman" w:cs="Times New Roman" w:hint="eastAsia"/>
          <w:kern w:val="0"/>
          <w:sz w:val="20"/>
          <w:szCs w:val="20"/>
        </w:rPr>
        <w:t>P</w:t>
      </w:r>
      <w:r w:rsidR="0056271C" w:rsidRPr="00F81C76">
        <w:rPr>
          <w:rFonts w:ascii="Times New Roman" w:hAnsi="Times New Roman" w:cs="Times New Roman"/>
          <w:kern w:val="0"/>
          <w:sz w:val="20"/>
          <w:szCs w:val="20"/>
        </w:rPr>
        <w:t xml:space="preserve">ressure </w:t>
      </w:r>
      <w:r w:rsidR="00855DED" w:rsidRPr="00F81C76">
        <w:rPr>
          <w:rFonts w:ascii="Times New Roman" w:hAnsi="Times New Roman" w:cs="Times New Roman" w:hint="eastAsia"/>
          <w:kern w:val="0"/>
          <w:sz w:val="20"/>
          <w:szCs w:val="20"/>
        </w:rPr>
        <w:t>M</w:t>
      </w:r>
      <w:r w:rsidR="0056271C" w:rsidRPr="00F81C76">
        <w:rPr>
          <w:rFonts w:ascii="Times New Roman" w:hAnsi="Times New Roman" w:cs="Times New Roman"/>
          <w:kern w:val="0"/>
          <w:sz w:val="20"/>
          <w:szCs w:val="20"/>
        </w:rPr>
        <w:t xml:space="preserve">apping”, </w:t>
      </w:r>
      <w:r w:rsidR="0056271C" w:rsidRPr="00F81C76">
        <w:rPr>
          <w:rFonts w:ascii="Times New Roman" w:hAnsi="Times New Roman" w:cs="Times New Roman"/>
          <w:b/>
          <w:i/>
          <w:kern w:val="0"/>
          <w:sz w:val="20"/>
          <w:szCs w:val="20"/>
        </w:rPr>
        <w:t>Measurement</w:t>
      </w:r>
      <w:r w:rsidR="0056271C" w:rsidRPr="00F81C76">
        <w:rPr>
          <w:rFonts w:ascii="Times New Roman" w:hAnsi="Times New Roman" w:cs="Times New Roman"/>
          <w:kern w:val="0"/>
          <w:sz w:val="20"/>
          <w:szCs w:val="20"/>
        </w:rPr>
        <w:t>, Vol. 159, 107781 (2020).</w:t>
      </w:r>
      <w:proofErr w:type="gramEnd"/>
    </w:p>
    <w:p w:rsidR="009F1F20" w:rsidRPr="00F81C76" w:rsidRDefault="009F1F20" w:rsidP="00F81C76">
      <w:pPr>
        <w:ind w:left="1440" w:hanging="760"/>
        <w:jc w:val="both"/>
        <w:rPr>
          <w:rFonts w:ascii="Times New Roman" w:hAnsi="Times New Roman" w:cs="Times New Roman"/>
          <w:kern w:val="0"/>
          <w:sz w:val="20"/>
          <w:szCs w:val="20"/>
        </w:rPr>
      </w:pPr>
      <w:r w:rsidRPr="00F81C76">
        <w:rPr>
          <w:rFonts w:ascii="Times New Roman" w:hAnsi="Times New Roman" w:cs="Times New Roman"/>
          <w:sz w:val="20"/>
          <w:szCs w:val="20"/>
        </w:rPr>
        <w:t>[J. 40]</w:t>
      </w:r>
      <w:r w:rsidRPr="00F81C76">
        <w:rPr>
          <w:rFonts w:ascii="Times New Roman" w:hAnsi="Times New Roman" w:cs="Times New Roman"/>
          <w:sz w:val="20"/>
          <w:szCs w:val="20"/>
        </w:rPr>
        <w:tab/>
      </w:r>
      <w:r w:rsidR="0056271C" w:rsidRPr="00F81C76">
        <w:rPr>
          <w:rFonts w:ascii="Times New Roman" w:hAnsi="Times New Roman" w:cs="Times New Roman"/>
          <w:kern w:val="0"/>
          <w:sz w:val="20"/>
          <w:szCs w:val="20"/>
        </w:rPr>
        <w:t>H</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w:t>
      </w:r>
      <w:proofErr w:type="spellStart"/>
      <w:r w:rsidR="0056271C" w:rsidRPr="00F81C76">
        <w:rPr>
          <w:rFonts w:ascii="Times New Roman" w:hAnsi="Times New Roman" w:cs="Times New Roman"/>
          <w:kern w:val="0"/>
          <w:sz w:val="20"/>
          <w:szCs w:val="20"/>
        </w:rPr>
        <w:t>Devaraj</w:t>
      </w:r>
      <w:proofErr w:type="spellEnd"/>
      <w:r w:rsidR="0056271C" w:rsidRPr="00F81C76">
        <w:rPr>
          <w:rFonts w:ascii="Times New Roman" w:hAnsi="Times New Roman" w:cs="Times New Roman"/>
          <w:kern w:val="0"/>
          <w:sz w:val="20"/>
          <w:szCs w:val="20"/>
        </w:rPr>
        <w:t>, R</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w:t>
      </w:r>
      <w:proofErr w:type="spellStart"/>
      <w:r w:rsidR="0056271C" w:rsidRPr="00F81C76">
        <w:rPr>
          <w:rFonts w:ascii="Times New Roman" w:hAnsi="Times New Roman" w:cs="Times New Roman"/>
          <w:kern w:val="0"/>
          <w:sz w:val="20"/>
          <w:szCs w:val="20"/>
        </w:rPr>
        <w:t>Schober</w:t>
      </w:r>
      <w:proofErr w:type="spellEnd"/>
      <w:r w:rsidR="0056271C" w:rsidRPr="00F81C76">
        <w:rPr>
          <w:rFonts w:ascii="Times New Roman" w:hAnsi="Times New Roman" w:cs="Times New Roman"/>
          <w:kern w:val="0"/>
          <w:sz w:val="20"/>
          <w:szCs w:val="20"/>
        </w:rPr>
        <w:t>, M</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Picard, M</w:t>
      </w:r>
      <w:r w:rsidR="0056271C" w:rsidRPr="00F81C76">
        <w:rPr>
          <w:rFonts w:ascii="Times New Roman" w:hAnsi="Times New Roman" w:cs="Times New Roman" w:hint="eastAsia"/>
          <w:kern w:val="0"/>
          <w:sz w:val="20"/>
          <w:szCs w:val="20"/>
        </w:rPr>
        <w:t xml:space="preserve">. </w:t>
      </w:r>
      <w:r w:rsidR="0056271C" w:rsidRPr="00F81C76">
        <w:rPr>
          <w:rFonts w:ascii="Times New Roman" w:hAnsi="Times New Roman" w:cs="Times New Roman"/>
          <w:kern w:val="0"/>
          <w:sz w:val="20"/>
          <w:szCs w:val="20"/>
        </w:rPr>
        <w:t>Y</w:t>
      </w:r>
      <w:r w:rsidR="0056271C" w:rsidRPr="00F81C76">
        <w:rPr>
          <w:rFonts w:ascii="Times New Roman" w:hAnsi="Times New Roman" w:cs="Times New Roman" w:hint="eastAsia"/>
          <w:kern w:val="0"/>
          <w:sz w:val="20"/>
          <w:szCs w:val="20"/>
        </w:rPr>
        <w:t xml:space="preserve">. </w:t>
      </w:r>
      <w:proofErr w:type="spellStart"/>
      <w:r w:rsidR="0056271C" w:rsidRPr="00F81C76">
        <w:rPr>
          <w:rFonts w:ascii="Times New Roman" w:hAnsi="Times New Roman" w:cs="Times New Roman"/>
          <w:kern w:val="0"/>
          <w:sz w:val="20"/>
          <w:szCs w:val="20"/>
        </w:rPr>
        <w:t>Teo</w:t>
      </w:r>
      <w:proofErr w:type="spellEnd"/>
      <w:r w:rsidR="0056271C" w:rsidRPr="00F81C76">
        <w:rPr>
          <w:rFonts w:ascii="Times New Roman" w:hAnsi="Times New Roman" w:cs="Times New Roman"/>
          <w:kern w:val="0"/>
          <w:sz w:val="20"/>
          <w:szCs w:val="20"/>
        </w:rPr>
        <w:t>, C</w:t>
      </w:r>
      <w:r w:rsidR="0056271C" w:rsidRPr="00F81C76">
        <w:rPr>
          <w:rFonts w:ascii="Times New Roman" w:hAnsi="Times New Roman" w:cs="Times New Roman" w:hint="eastAsia"/>
          <w:kern w:val="0"/>
          <w:sz w:val="20"/>
          <w:szCs w:val="20"/>
        </w:rPr>
        <w:t xml:space="preserve">. </w:t>
      </w:r>
      <w:r w:rsidR="0056271C" w:rsidRPr="00F81C76">
        <w:rPr>
          <w:rFonts w:ascii="Times New Roman" w:hAnsi="Times New Roman" w:cs="Times New Roman"/>
          <w:kern w:val="0"/>
          <w:sz w:val="20"/>
          <w:szCs w:val="20"/>
        </w:rPr>
        <w:t>–</w:t>
      </w:r>
      <w:proofErr w:type="spellStart"/>
      <w:r w:rsidR="0056271C" w:rsidRPr="00F81C76">
        <w:rPr>
          <w:rFonts w:ascii="Times New Roman" w:hAnsi="Times New Roman" w:cs="Times New Roman" w:hint="eastAsia"/>
          <w:kern w:val="0"/>
          <w:sz w:val="20"/>
          <w:szCs w:val="20"/>
        </w:rPr>
        <w:t>Y.</w:t>
      </w:r>
      <w:r w:rsidR="0056271C" w:rsidRPr="00F81C76">
        <w:rPr>
          <w:rFonts w:ascii="Times New Roman" w:hAnsi="Times New Roman" w:cs="Times New Roman"/>
          <w:kern w:val="0"/>
          <w:sz w:val="20"/>
          <w:szCs w:val="20"/>
        </w:rPr>
        <w:t>o</w:t>
      </w:r>
      <w:proofErr w:type="spellEnd"/>
      <w:r w:rsidR="0056271C" w:rsidRPr="00F81C76">
        <w:rPr>
          <w:rFonts w:ascii="Times New Roman" w:hAnsi="Times New Roman" w:cs="Times New Roman"/>
          <w:kern w:val="0"/>
          <w:sz w:val="20"/>
          <w:szCs w:val="20"/>
        </w:rPr>
        <w:t xml:space="preserve"> Lo, W</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C</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w:t>
      </w:r>
      <w:proofErr w:type="spellStart"/>
      <w:r w:rsidR="0056271C" w:rsidRPr="00F81C76">
        <w:rPr>
          <w:rFonts w:ascii="Times New Roman" w:hAnsi="Times New Roman" w:cs="Times New Roman"/>
          <w:kern w:val="0"/>
          <w:sz w:val="20"/>
          <w:szCs w:val="20"/>
        </w:rPr>
        <w:t>Gan</w:t>
      </w:r>
      <w:proofErr w:type="spellEnd"/>
      <w:r w:rsidR="0056271C" w:rsidRPr="00F81C76">
        <w:rPr>
          <w:rFonts w:ascii="Times New Roman" w:hAnsi="Times New Roman" w:cs="Times New Roman"/>
          <w:kern w:val="0"/>
          <w:sz w:val="20"/>
          <w:szCs w:val="20"/>
        </w:rPr>
        <w:t>, K</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C. Aw</w:t>
      </w:r>
      <w:r w:rsidR="0056271C" w:rsidRPr="00F81C76">
        <w:rPr>
          <w:rFonts w:ascii="Times New Roman" w:eastAsia="標楷體" w:hAnsi="Times New Roman" w:cs="Times New Roman"/>
          <w:kern w:val="0"/>
          <w:sz w:val="20"/>
          <w:szCs w:val="20"/>
          <w:vertAlign w:val="superscript"/>
        </w:rPr>
        <w:t>*</w:t>
      </w:r>
      <w:r w:rsidR="0056271C" w:rsidRPr="00F81C76">
        <w:rPr>
          <w:rFonts w:ascii="Times New Roman" w:hAnsi="Times New Roman" w:cs="Times New Roman"/>
          <w:kern w:val="0"/>
          <w:sz w:val="20"/>
          <w:szCs w:val="20"/>
        </w:rPr>
        <w:t xml:space="preserve">, “Highly </w:t>
      </w:r>
      <w:r w:rsidR="00855DED" w:rsidRPr="00F81C76">
        <w:rPr>
          <w:rFonts w:ascii="Times New Roman" w:hAnsi="Times New Roman" w:cs="Times New Roman" w:hint="eastAsia"/>
          <w:kern w:val="0"/>
          <w:sz w:val="20"/>
          <w:szCs w:val="20"/>
        </w:rPr>
        <w:t>E</w:t>
      </w:r>
      <w:r w:rsidR="0056271C" w:rsidRPr="00F81C76">
        <w:rPr>
          <w:rFonts w:ascii="Times New Roman" w:hAnsi="Times New Roman" w:cs="Times New Roman"/>
          <w:kern w:val="0"/>
          <w:sz w:val="20"/>
          <w:szCs w:val="20"/>
        </w:rPr>
        <w:t xml:space="preserve">lastic and </w:t>
      </w:r>
      <w:r w:rsidR="00855DED" w:rsidRPr="00F81C76">
        <w:rPr>
          <w:rFonts w:ascii="Times New Roman" w:eastAsia="AdvTTe692faf0+fb" w:hAnsi="Times New Roman" w:cs="Times New Roman" w:hint="eastAsia"/>
          <w:kern w:val="0"/>
          <w:sz w:val="20"/>
          <w:szCs w:val="20"/>
        </w:rPr>
        <w:t>F</w:t>
      </w:r>
      <w:r w:rsidR="0056271C" w:rsidRPr="00F81C76">
        <w:rPr>
          <w:rFonts w:ascii="Times New Roman" w:eastAsia="AdvTTe692faf0+fb" w:hAnsi="Times New Roman" w:cs="Times New Roman"/>
          <w:kern w:val="0"/>
          <w:sz w:val="20"/>
          <w:szCs w:val="20"/>
        </w:rPr>
        <w:t>l</w:t>
      </w:r>
      <w:r w:rsidR="0056271C" w:rsidRPr="00F81C76">
        <w:rPr>
          <w:rFonts w:ascii="Times New Roman" w:hAnsi="Times New Roman" w:cs="Times New Roman"/>
          <w:kern w:val="0"/>
          <w:sz w:val="20"/>
          <w:szCs w:val="20"/>
        </w:rPr>
        <w:t xml:space="preserve">exible </w:t>
      </w:r>
      <w:r w:rsidR="00855DED" w:rsidRPr="00F81C76">
        <w:rPr>
          <w:rFonts w:ascii="Times New Roman" w:hAnsi="Times New Roman" w:cs="Times New Roman" w:hint="eastAsia"/>
          <w:kern w:val="0"/>
          <w:sz w:val="20"/>
          <w:szCs w:val="20"/>
        </w:rPr>
        <w:t>M</w:t>
      </w:r>
      <w:r w:rsidR="0056271C" w:rsidRPr="00F81C76">
        <w:rPr>
          <w:rFonts w:ascii="Times New Roman" w:hAnsi="Times New Roman" w:cs="Times New Roman"/>
          <w:kern w:val="0"/>
          <w:sz w:val="20"/>
          <w:szCs w:val="20"/>
        </w:rPr>
        <w:t>ulti-</w:t>
      </w:r>
      <w:r w:rsidR="00855DED" w:rsidRPr="00F81C76">
        <w:rPr>
          <w:rFonts w:ascii="Times New Roman" w:hAnsi="Times New Roman" w:cs="Times New Roman" w:hint="eastAsia"/>
          <w:kern w:val="0"/>
          <w:sz w:val="20"/>
          <w:szCs w:val="20"/>
        </w:rPr>
        <w:t>L</w:t>
      </w:r>
      <w:r w:rsidR="0056271C" w:rsidRPr="00F81C76">
        <w:rPr>
          <w:rFonts w:ascii="Times New Roman" w:hAnsi="Times New Roman" w:cs="Times New Roman"/>
          <w:kern w:val="0"/>
          <w:sz w:val="20"/>
          <w:szCs w:val="20"/>
        </w:rPr>
        <w:t xml:space="preserve">ayered </w:t>
      </w:r>
      <w:r w:rsidR="00855DED" w:rsidRPr="00F81C76">
        <w:rPr>
          <w:rFonts w:ascii="Times New Roman" w:hAnsi="Times New Roman" w:cs="Times New Roman" w:hint="eastAsia"/>
          <w:kern w:val="0"/>
          <w:sz w:val="20"/>
          <w:szCs w:val="20"/>
        </w:rPr>
        <w:t>C</w:t>
      </w:r>
      <w:r w:rsidR="0056271C" w:rsidRPr="00F81C76">
        <w:rPr>
          <w:rFonts w:ascii="Times New Roman" w:hAnsi="Times New Roman" w:cs="Times New Roman"/>
          <w:kern w:val="0"/>
          <w:sz w:val="20"/>
          <w:szCs w:val="20"/>
        </w:rPr>
        <w:t xml:space="preserve">arbon </w:t>
      </w:r>
      <w:r w:rsidR="00855DED" w:rsidRPr="00F81C76">
        <w:rPr>
          <w:rFonts w:ascii="Times New Roman" w:hAnsi="Times New Roman" w:cs="Times New Roman" w:hint="eastAsia"/>
          <w:kern w:val="0"/>
          <w:sz w:val="20"/>
          <w:szCs w:val="20"/>
        </w:rPr>
        <w:t>B</w:t>
      </w:r>
      <w:r w:rsidR="0056271C" w:rsidRPr="00F81C76">
        <w:rPr>
          <w:rFonts w:ascii="Times New Roman" w:hAnsi="Times New Roman" w:cs="Times New Roman"/>
          <w:kern w:val="0"/>
          <w:sz w:val="20"/>
          <w:szCs w:val="20"/>
        </w:rPr>
        <w:t>lack/</w:t>
      </w:r>
      <w:r w:rsidR="00855DED" w:rsidRPr="00F81C76">
        <w:rPr>
          <w:rFonts w:ascii="Times New Roman" w:hAnsi="Times New Roman" w:cs="Times New Roman" w:hint="eastAsia"/>
          <w:kern w:val="0"/>
          <w:sz w:val="20"/>
          <w:szCs w:val="20"/>
        </w:rPr>
        <w:t>E</w:t>
      </w:r>
      <w:r w:rsidR="0056271C" w:rsidRPr="00F81C76">
        <w:rPr>
          <w:rFonts w:ascii="Times New Roman" w:hAnsi="Times New Roman" w:cs="Times New Roman"/>
          <w:kern w:val="0"/>
          <w:sz w:val="20"/>
          <w:szCs w:val="20"/>
        </w:rPr>
        <w:t xml:space="preserve">lastomer </w:t>
      </w:r>
      <w:r w:rsidR="00855DED" w:rsidRPr="00F81C76">
        <w:rPr>
          <w:rFonts w:ascii="Times New Roman" w:hAnsi="Times New Roman" w:cs="Times New Roman" w:hint="eastAsia"/>
          <w:kern w:val="0"/>
          <w:sz w:val="20"/>
          <w:szCs w:val="20"/>
        </w:rPr>
        <w:t>C</w:t>
      </w:r>
      <w:r w:rsidR="0056271C" w:rsidRPr="00F81C76">
        <w:rPr>
          <w:rFonts w:ascii="Times New Roman" w:hAnsi="Times New Roman" w:cs="Times New Roman"/>
          <w:kern w:val="0"/>
          <w:sz w:val="20"/>
          <w:szCs w:val="20"/>
        </w:rPr>
        <w:t xml:space="preserve">omposite </w:t>
      </w:r>
      <w:r w:rsidR="00855DED" w:rsidRPr="00F81C76">
        <w:rPr>
          <w:rFonts w:ascii="Times New Roman" w:hAnsi="Times New Roman" w:cs="Times New Roman" w:hint="eastAsia"/>
          <w:kern w:val="0"/>
          <w:sz w:val="20"/>
          <w:szCs w:val="20"/>
        </w:rPr>
        <w:t>B</w:t>
      </w:r>
      <w:r w:rsidR="0056271C" w:rsidRPr="00F81C76">
        <w:rPr>
          <w:rFonts w:ascii="Times New Roman" w:hAnsi="Times New Roman" w:cs="Times New Roman"/>
          <w:kern w:val="0"/>
          <w:sz w:val="20"/>
          <w:szCs w:val="20"/>
        </w:rPr>
        <w:t xml:space="preserve">ased </w:t>
      </w:r>
      <w:r w:rsidR="00855DED" w:rsidRPr="00F81C76">
        <w:rPr>
          <w:rFonts w:ascii="Times New Roman" w:hAnsi="Times New Roman" w:cs="Times New Roman" w:hint="eastAsia"/>
          <w:kern w:val="0"/>
          <w:sz w:val="20"/>
          <w:szCs w:val="20"/>
        </w:rPr>
        <w:t>C</w:t>
      </w:r>
      <w:r w:rsidR="0056271C" w:rsidRPr="00F81C76">
        <w:rPr>
          <w:rFonts w:ascii="Times New Roman" w:hAnsi="Times New Roman" w:cs="Times New Roman"/>
          <w:kern w:val="0"/>
          <w:sz w:val="20"/>
          <w:szCs w:val="20"/>
        </w:rPr>
        <w:t xml:space="preserve">apacitive </w:t>
      </w:r>
      <w:r w:rsidR="00855DED" w:rsidRPr="00F81C76">
        <w:rPr>
          <w:rFonts w:ascii="Times New Roman" w:hAnsi="Times New Roman" w:cs="Times New Roman" w:hint="eastAsia"/>
          <w:kern w:val="0"/>
          <w:sz w:val="20"/>
          <w:szCs w:val="20"/>
        </w:rPr>
        <w:t>S</w:t>
      </w:r>
      <w:r w:rsidR="0056271C" w:rsidRPr="00F81C76">
        <w:rPr>
          <w:rFonts w:ascii="Times New Roman" w:hAnsi="Times New Roman" w:cs="Times New Roman"/>
          <w:kern w:val="0"/>
          <w:sz w:val="20"/>
          <w:szCs w:val="20"/>
        </w:rPr>
        <w:t xml:space="preserve">ensor </w:t>
      </w:r>
      <w:r w:rsidR="00855DED" w:rsidRPr="00F81C76">
        <w:rPr>
          <w:rFonts w:ascii="Times New Roman" w:hAnsi="Times New Roman" w:cs="Times New Roman" w:hint="eastAsia"/>
          <w:kern w:val="0"/>
          <w:sz w:val="20"/>
          <w:szCs w:val="20"/>
        </w:rPr>
        <w:t>A</w:t>
      </w:r>
      <w:r w:rsidR="0056271C" w:rsidRPr="00F81C76">
        <w:rPr>
          <w:rFonts w:ascii="Times New Roman" w:hAnsi="Times New Roman" w:cs="Times New Roman"/>
          <w:kern w:val="0"/>
          <w:sz w:val="20"/>
          <w:szCs w:val="20"/>
        </w:rPr>
        <w:t xml:space="preserve">rrays for </w:t>
      </w:r>
      <w:r w:rsidR="00855DED" w:rsidRPr="00F81C76">
        <w:rPr>
          <w:rFonts w:ascii="Times New Roman" w:hAnsi="Times New Roman" w:cs="Times New Roman" w:hint="eastAsia"/>
          <w:kern w:val="0"/>
          <w:sz w:val="20"/>
          <w:szCs w:val="20"/>
        </w:rPr>
        <w:t>S</w:t>
      </w:r>
      <w:r w:rsidR="0056271C" w:rsidRPr="00F81C76">
        <w:rPr>
          <w:rFonts w:ascii="Times New Roman" w:hAnsi="Times New Roman" w:cs="Times New Roman"/>
          <w:kern w:val="0"/>
          <w:sz w:val="20"/>
          <w:szCs w:val="20"/>
        </w:rPr>
        <w:t xml:space="preserve">oft </w:t>
      </w:r>
      <w:r w:rsidR="00855DED" w:rsidRPr="00F81C76">
        <w:rPr>
          <w:rFonts w:ascii="Times New Roman" w:hAnsi="Times New Roman" w:cs="Times New Roman" w:hint="eastAsia"/>
          <w:kern w:val="0"/>
          <w:sz w:val="20"/>
          <w:szCs w:val="20"/>
        </w:rPr>
        <w:t>R</w:t>
      </w:r>
      <w:r w:rsidR="0056271C" w:rsidRPr="00F81C76">
        <w:rPr>
          <w:rFonts w:ascii="Times New Roman" w:hAnsi="Times New Roman" w:cs="Times New Roman"/>
          <w:kern w:val="0"/>
          <w:sz w:val="20"/>
          <w:szCs w:val="20"/>
        </w:rPr>
        <w:t xml:space="preserve">obotics”, </w:t>
      </w:r>
      <w:r w:rsidR="0056271C" w:rsidRPr="00F81C76">
        <w:rPr>
          <w:rFonts w:ascii="Times New Roman" w:hAnsi="Times New Roman" w:cs="Times New Roman"/>
          <w:b/>
          <w:i/>
          <w:kern w:val="0"/>
          <w:sz w:val="20"/>
          <w:szCs w:val="20"/>
        </w:rPr>
        <w:t>Measurement: Sensors</w:t>
      </w:r>
      <w:r w:rsidR="0056271C" w:rsidRPr="00F81C76">
        <w:rPr>
          <w:rFonts w:ascii="Times New Roman" w:hAnsi="Times New Roman" w:cs="Times New Roman"/>
          <w:kern w:val="0"/>
          <w:sz w:val="20"/>
          <w:szCs w:val="20"/>
        </w:rPr>
        <w:t>, Vol. 2-4, 100004 (20</w:t>
      </w:r>
      <w:r w:rsidR="0056271C" w:rsidRPr="00F81C76">
        <w:rPr>
          <w:rFonts w:ascii="Times New Roman" w:hAnsi="Times New Roman" w:cs="Times New Roman" w:hint="eastAsia"/>
          <w:kern w:val="0"/>
          <w:sz w:val="20"/>
          <w:szCs w:val="20"/>
        </w:rPr>
        <w:t>20</w:t>
      </w:r>
      <w:r w:rsidR="0056271C" w:rsidRPr="00F81C76">
        <w:rPr>
          <w:rFonts w:ascii="Times New Roman" w:hAnsi="Times New Roman" w:cs="Times New Roman"/>
          <w:kern w:val="0"/>
          <w:sz w:val="20"/>
          <w:szCs w:val="20"/>
        </w:rPr>
        <w:t>).</w:t>
      </w:r>
    </w:p>
    <w:p w:rsidR="00EB56B7" w:rsidRPr="00F81C76" w:rsidRDefault="009F1F20" w:rsidP="00F81C76">
      <w:pPr>
        <w:ind w:left="1440" w:hanging="760"/>
        <w:jc w:val="both"/>
        <w:rPr>
          <w:rFonts w:ascii="Times New Roman" w:hAnsi="Times New Roman" w:cs="Times New Roman"/>
          <w:sz w:val="20"/>
          <w:szCs w:val="20"/>
        </w:rPr>
      </w:pPr>
      <w:r w:rsidRPr="00F81C76">
        <w:rPr>
          <w:rFonts w:ascii="Times New Roman" w:hAnsi="Times New Roman" w:cs="Times New Roman"/>
          <w:sz w:val="20"/>
          <w:szCs w:val="20"/>
        </w:rPr>
        <w:t xml:space="preserve">[J. </w:t>
      </w:r>
      <w:r w:rsidRPr="00F81C76">
        <w:rPr>
          <w:rFonts w:ascii="Times New Roman" w:hAnsi="Times New Roman" w:cs="Times New Roman" w:hint="eastAsia"/>
          <w:sz w:val="20"/>
          <w:szCs w:val="20"/>
        </w:rPr>
        <w:t>41</w:t>
      </w:r>
      <w:r w:rsidR="00EB56B7" w:rsidRPr="00F81C76">
        <w:rPr>
          <w:rFonts w:ascii="Times New Roman" w:hAnsi="Times New Roman" w:cs="Times New Roman"/>
          <w:sz w:val="20"/>
          <w:szCs w:val="20"/>
        </w:rPr>
        <w:t>]</w:t>
      </w:r>
      <w:r w:rsidR="00EB56B7" w:rsidRPr="00F81C76">
        <w:rPr>
          <w:rFonts w:ascii="Times New Roman" w:hAnsi="Times New Roman" w:cs="Times New Roman"/>
          <w:sz w:val="20"/>
          <w:szCs w:val="20"/>
        </w:rPr>
        <w:tab/>
      </w:r>
      <w:r w:rsidR="0056271C" w:rsidRPr="00F81C76">
        <w:rPr>
          <w:rFonts w:ascii="Times New Roman" w:hAnsi="Times New Roman" w:cs="Times New Roman"/>
          <w:sz w:val="20"/>
          <w:szCs w:val="20"/>
        </w:rPr>
        <w:t>Y</w:t>
      </w:r>
      <w:r w:rsidR="0056271C" w:rsidRPr="00F81C76">
        <w:rPr>
          <w:rFonts w:ascii="Times New Roman" w:hAnsi="Times New Roman" w:cs="Times New Roman" w:hint="eastAsia"/>
          <w:sz w:val="20"/>
          <w:szCs w:val="20"/>
        </w:rPr>
        <w:t xml:space="preserve">. </w:t>
      </w:r>
      <w:r w:rsidR="0056271C" w:rsidRPr="00F81C76">
        <w:rPr>
          <w:rFonts w:ascii="Times New Roman" w:hAnsi="Times New Roman" w:cs="Times New Roman"/>
          <w:sz w:val="20"/>
          <w:szCs w:val="20"/>
        </w:rPr>
        <w:t>–</w:t>
      </w:r>
      <w:r w:rsidR="0056271C" w:rsidRPr="00F81C76">
        <w:rPr>
          <w:rFonts w:ascii="Times New Roman" w:hAnsi="Times New Roman" w:cs="Times New Roman" w:hint="eastAsia"/>
          <w:sz w:val="20"/>
          <w:szCs w:val="20"/>
        </w:rPr>
        <w:t>R.</w:t>
      </w:r>
      <w:r w:rsidR="0056271C" w:rsidRPr="00F81C76">
        <w:rPr>
          <w:rFonts w:ascii="Times New Roman" w:hAnsi="Times New Roman" w:cs="Times New Roman"/>
          <w:sz w:val="20"/>
          <w:szCs w:val="20"/>
        </w:rPr>
        <w:t xml:space="preserve"> Zhang, Y</w:t>
      </w:r>
      <w:r w:rsidR="0056271C" w:rsidRPr="00F81C76">
        <w:rPr>
          <w:rFonts w:ascii="Times New Roman" w:hAnsi="Times New Roman" w:cs="Times New Roman" w:hint="eastAsia"/>
          <w:sz w:val="20"/>
          <w:szCs w:val="20"/>
        </w:rPr>
        <w:t xml:space="preserve">. </w:t>
      </w:r>
      <w:r w:rsidR="0056271C" w:rsidRPr="00F81C76">
        <w:rPr>
          <w:rFonts w:ascii="Times New Roman" w:hAnsi="Times New Roman" w:cs="Times New Roman"/>
          <w:sz w:val="20"/>
          <w:szCs w:val="20"/>
        </w:rPr>
        <w:t>–</w:t>
      </w:r>
      <w:r w:rsidR="0056271C" w:rsidRPr="00F81C76">
        <w:rPr>
          <w:rFonts w:ascii="Times New Roman" w:hAnsi="Times New Roman" w:cs="Times New Roman" w:hint="eastAsia"/>
          <w:sz w:val="20"/>
          <w:szCs w:val="20"/>
        </w:rPr>
        <w:t>H.</w:t>
      </w:r>
      <w:r w:rsidR="0056271C" w:rsidRPr="00F81C76">
        <w:rPr>
          <w:rFonts w:ascii="Times New Roman" w:hAnsi="Times New Roman" w:cs="Times New Roman"/>
          <w:sz w:val="20"/>
          <w:szCs w:val="20"/>
        </w:rPr>
        <w:t xml:space="preserve"> Jen</w:t>
      </w:r>
      <w:r w:rsidR="0056271C" w:rsidRPr="00F81C76">
        <w:rPr>
          <w:rFonts w:ascii="Times New Roman" w:eastAsia="MS Mincho" w:hAnsi="Times New Roman" w:cs="Times New Roman"/>
          <w:sz w:val="20"/>
          <w:szCs w:val="20"/>
          <w:lang w:eastAsia="ja-JP"/>
        </w:rPr>
        <w:t>,</w:t>
      </w:r>
      <w:r w:rsidR="0056271C" w:rsidRPr="00F81C76">
        <w:rPr>
          <w:rFonts w:ascii="Times New Roman" w:hAnsi="Times New Roman" w:cs="Times New Roman"/>
          <w:sz w:val="20"/>
          <w:szCs w:val="20"/>
        </w:rPr>
        <w:t xml:space="preserve"> C</w:t>
      </w:r>
      <w:r w:rsidR="0056271C" w:rsidRPr="00F81C76">
        <w:rPr>
          <w:rFonts w:ascii="Times New Roman" w:hAnsi="Times New Roman" w:cs="Times New Roman" w:hint="eastAsia"/>
          <w:sz w:val="20"/>
          <w:szCs w:val="20"/>
        </w:rPr>
        <w:t xml:space="preserve">. </w:t>
      </w:r>
      <w:r w:rsidR="0056271C" w:rsidRPr="00F81C76">
        <w:rPr>
          <w:rFonts w:ascii="Times New Roman" w:hAnsi="Times New Roman" w:cs="Times New Roman"/>
          <w:sz w:val="20"/>
          <w:szCs w:val="20"/>
        </w:rPr>
        <w:t>–</w:t>
      </w:r>
      <w:r w:rsidR="0056271C" w:rsidRPr="00F81C76">
        <w:rPr>
          <w:rFonts w:ascii="Times New Roman" w:hAnsi="Times New Roman" w:cs="Times New Roman" w:hint="eastAsia"/>
          <w:sz w:val="20"/>
          <w:szCs w:val="20"/>
        </w:rPr>
        <w:t>Y.</w:t>
      </w:r>
      <w:r w:rsidR="0056271C" w:rsidRPr="00F81C76">
        <w:rPr>
          <w:rFonts w:ascii="Times New Roman" w:hAnsi="Times New Roman" w:cs="Times New Roman"/>
          <w:sz w:val="20"/>
          <w:szCs w:val="20"/>
        </w:rPr>
        <w:t xml:space="preserve"> Mo, Y</w:t>
      </w:r>
      <w:r w:rsidR="0056271C" w:rsidRPr="00F81C76">
        <w:rPr>
          <w:rFonts w:ascii="Times New Roman" w:hAnsi="Times New Roman" w:cs="Times New Roman" w:hint="eastAsia"/>
          <w:sz w:val="20"/>
          <w:szCs w:val="20"/>
        </w:rPr>
        <w:t xml:space="preserve">. </w:t>
      </w:r>
      <w:r w:rsidR="0056271C" w:rsidRPr="00F81C76">
        <w:rPr>
          <w:rFonts w:ascii="Times New Roman" w:hAnsi="Times New Roman" w:cs="Times New Roman"/>
          <w:sz w:val="20"/>
          <w:szCs w:val="20"/>
        </w:rPr>
        <w:t>–</w:t>
      </w:r>
      <w:r w:rsidR="0056271C" w:rsidRPr="00F81C76">
        <w:rPr>
          <w:rFonts w:ascii="Times New Roman" w:hAnsi="Times New Roman" w:cs="Times New Roman" w:hint="eastAsia"/>
          <w:sz w:val="20"/>
          <w:szCs w:val="20"/>
        </w:rPr>
        <w:t>W.</w:t>
      </w:r>
      <w:r w:rsidR="0056271C" w:rsidRPr="00F81C76">
        <w:rPr>
          <w:rFonts w:ascii="Times New Roman" w:hAnsi="Times New Roman" w:cs="Times New Roman"/>
          <w:sz w:val="20"/>
          <w:szCs w:val="20"/>
        </w:rPr>
        <w:t xml:space="preserve"> Chen, M</w:t>
      </w:r>
      <w:r w:rsidR="0056271C" w:rsidRPr="00F81C76">
        <w:rPr>
          <w:rFonts w:ascii="Times New Roman" w:hAnsi="Times New Roman" w:cs="Times New Roman" w:hint="eastAsia"/>
          <w:sz w:val="20"/>
          <w:szCs w:val="20"/>
        </w:rPr>
        <w:t>.</w:t>
      </w:r>
      <w:r w:rsidR="0056271C" w:rsidRPr="00F81C76">
        <w:rPr>
          <w:rFonts w:ascii="Times New Roman" w:hAnsi="Times New Roman" w:cs="Times New Roman"/>
          <w:sz w:val="20"/>
          <w:szCs w:val="20"/>
        </w:rPr>
        <w:t xml:space="preserve"> Al-</w:t>
      </w:r>
      <w:proofErr w:type="spellStart"/>
      <w:r w:rsidR="0056271C" w:rsidRPr="00F81C76">
        <w:rPr>
          <w:rFonts w:ascii="Times New Roman" w:hAnsi="Times New Roman" w:cs="Times New Roman"/>
          <w:sz w:val="20"/>
          <w:szCs w:val="20"/>
        </w:rPr>
        <w:t>Romaithy</w:t>
      </w:r>
      <w:proofErr w:type="spellEnd"/>
      <w:r w:rsidR="0056271C" w:rsidRPr="00F81C76">
        <w:rPr>
          <w:rFonts w:ascii="Times New Roman" w:hAnsi="Times New Roman" w:cs="Times New Roman"/>
          <w:sz w:val="20"/>
          <w:szCs w:val="20"/>
        </w:rPr>
        <w:t>, E</w:t>
      </w:r>
      <w:r w:rsidR="0056271C" w:rsidRPr="00F81C76">
        <w:rPr>
          <w:rFonts w:ascii="Times New Roman" w:hAnsi="Times New Roman" w:cs="Times New Roman" w:hint="eastAsia"/>
          <w:sz w:val="20"/>
          <w:szCs w:val="20"/>
        </w:rPr>
        <w:t>.</w:t>
      </w:r>
      <w:r w:rsidR="0056271C" w:rsidRPr="00F81C76">
        <w:rPr>
          <w:rFonts w:ascii="Times New Roman" w:hAnsi="Times New Roman" w:cs="Times New Roman"/>
          <w:sz w:val="20"/>
          <w:szCs w:val="20"/>
        </w:rPr>
        <w:t xml:space="preserve"> </w:t>
      </w:r>
      <w:proofErr w:type="spellStart"/>
      <w:r w:rsidR="0056271C" w:rsidRPr="00F81C76">
        <w:rPr>
          <w:rFonts w:ascii="Times New Roman" w:hAnsi="Times New Roman" w:cs="Times New Roman"/>
          <w:sz w:val="20"/>
          <w:szCs w:val="20"/>
        </w:rPr>
        <w:t>Martincic</w:t>
      </w:r>
      <w:proofErr w:type="spellEnd"/>
      <w:r w:rsidR="0056271C" w:rsidRPr="00F81C76">
        <w:rPr>
          <w:rFonts w:ascii="Times New Roman" w:hAnsi="Times New Roman" w:cs="Times New Roman"/>
          <w:sz w:val="20"/>
          <w:szCs w:val="20"/>
        </w:rPr>
        <w:t xml:space="preserve">, </w:t>
      </w:r>
      <w:r w:rsidR="0056271C" w:rsidRPr="00F81C76">
        <w:rPr>
          <w:rFonts w:ascii="Times New Roman" w:eastAsia="MS Mincho" w:hAnsi="Times New Roman" w:cs="Times New Roman"/>
          <w:sz w:val="20"/>
          <w:szCs w:val="20"/>
          <w:lang w:eastAsia="ja-JP"/>
        </w:rPr>
        <w:t xml:space="preserve">and </w:t>
      </w:r>
      <w:r w:rsidR="0056271C" w:rsidRPr="00F81C76">
        <w:rPr>
          <w:rFonts w:ascii="Times New Roman" w:hAnsi="Times New Roman" w:cs="Times New Roman"/>
          <w:sz w:val="20"/>
          <w:szCs w:val="20"/>
        </w:rPr>
        <w:t>C</w:t>
      </w:r>
      <w:r w:rsidR="0056271C" w:rsidRPr="00F81C76">
        <w:rPr>
          <w:rFonts w:ascii="Times New Roman" w:hAnsi="Times New Roman" w:cs="Times New Roman" w:hint="eastAsia"/>
          <w:sz w:val="20"/>
          <w:szCs w:val="20"/>
        </w:rPr>
        <w:t xml:space="preserve">. </w:t>
      </w:r>
      <w:r w:rsidR="0056271C" w:rsidRPr="00F81C76">
        <w:rPr>
          <w:rFonts w:ascii="Times New Roman" w:hAnsi="Times New Roman" w:cs="Times New Roman"/>
          <w:sz w:val="20"/>
          <w:szCs w:val="20"/>
        </w:rPr>
        <w:t>–</w:t>
      </w:r>
      <w:proofErr w:type="spellStart"/>
      <w:r w:rsidR="0056271C" w:rsidRPr="00F81C76">
        <w:rPr>
          <w:rFonts w:ascii="Times New Roman" w:hAnsi="Times New Roman" w:cs="Times New Roman" w:hint="eastAsia"/>
          <w:sz w:val="20"/>
          <w:szCs w:val="20"/>
        </w:rPr>
        <w:t>Y.</w:t>
      </w:r>
      <w:r w:rsidR="0056271C" w:rsidRPr="00F81C76">
        <w:rPr>
          <w:rFonts w:ascii="Times New Roman" w:hAnsi="Times New Roman" w:cs="Times New Roman"/>
          <w:sz w:val="20"/>
          <w:szCs w:val="20"/>
        </w:rPr>
        <w:t>o</w:t>
      </w:r>
      <w:proofErr w:type="spellEnd"/>
      <w:r w:rsidR="0056271C" w:rsidRPr="00F81C76">
        <w:rPr>
          <w:rFonts w:ascii="Times New Roman" w:hAnsi="Times New Roman" w:cs="Times New Roman"/>
          <w:sz w:val="20"/>
          <w:szCs w:val="20"/>
        </w:rPr>
        <w:t xml:space="preserve"> Lo</w:t>
      </w:r>
      <w:r w:rsidR="0056271C" w:rsidRPr="00F81C76">
        <w:rPr>
          <w:rFonts w:ascii="Times New Roman" w:eastAsia="標楷體" w:hAnsi="Times New Roman" w:cs="Times New Roman"/>
          <w:kern w:val="0"/>
          <w:sz w:val="20"/>
          <w:szCs w:val="20"/>
          <w:vertAlign w:val="superscript"/>
        </w:rPr>
        <w:t>*</w:t>
      </w:r>
      <w:r w:rsidR="00857D22" w:rsidRPr="00F81C76">
        <w:rPr>
          <w:rFonts w:ascii="Times New Roman" w:hAnsi="Times New Roman" w:cs="Times New Roman"/>
          <w:sz w:val="20"/>
          <w:szCs w:val="20"/>
        </w:rPr>
        <w:t>, “Realization of Multi</w:t>
      </w:r>
      <w:r w:rsidR="00857D22" w:rsidRPr="00F81C76">
        <w:rPr>
          <w:rFonts w:ascii="Times New Roman" w:hAnsi="Times New Roman" w:cs="Times New Roman" w:hint="eastAsia"/>
          <w:sz w:val="20"/>
          <w:szCs w:val="20"/>
        </w:rPr>
        <w:t>s</w:t>
      </w:r>
      <w:r w:rsidR="0056271C" w:rsidRPr="00F81C76">
        <w:rPr>
          <w:rFonts w:ascii="Times New Roman" w:hAnsi="Times New Roman" w:cs="Times New Roman"/>
          <w:sz w:val="20"/>
          <w:szCs w:val="20"/>
        </w:rPr>
        <w:t xml:space="preserve">tage Detection Sensitivity and Dynamic Range in Capacitive Tactile Sensors”, </w:t>
      </w:r>
      <w:r w:rsidR="0056271C" w:rsidRPr="00F81C76">
        <w:rPr>
          <w:rFonts w:ascii="Times New Roman" w:hAnsi="Times New Roman" w:cs="Times New Roman"/>
          <w:b/>
          <w:i/>
          <w:sz w:val="20"/>
          <w:szCs w:val="20"/>
        </w:rPr>
        <w:t>IEEE Sensors Journal</w:t>
      </w:r>
      <w:r w:rsidR="0056271C" w:rsidRPr="00F81C76">
        <w:rPr>
          <w:rFonts w:ascii="Times New Roman" w:hAnsi="Times New Roman" w:cs="Times New Roman"/>
          <w:sz w:val="20"/>
          <w:szCs w:val="20"/>
        </w:rPr>
        <w:t>, V</w:t>
      </w:r>
      <w:r w:rsidR="0056271C" w:rsidRPr="00F81C76">
        <w:rPr>
          <w:rFonts w:ascii="Times New Roman" w:hAnsi="Times New Roman" w:cs="Times New Roman" w:hint="eastAsia"/>
          <w:sz w:val="20"/>
          <w:szCs w:val="20"/>
        </w:rPr>
        <w:t>ol. 20, 9724-9732 (2020)</w:t>
      </w:r>
      <w:r w:rsidR="0056271C" w:rsidRPr="00F81C76">
        <w:rPr>
          <w:rFonts w:ascii="Times New Roman" w:hAnsi="Times New Roman" w:cs="Times New Roman"/>
          <w:sz w:val="20"/>
          <w:szCs w:val="20"/>
        </w:rPr>
        <w:t>.</w:t>
      </w:r>
    </w:p>
    <w:p w:rsidR="00EB56B7" w:rsidRPr="00F81C76" w:rsidRDefault="009F1F20" w:rsidP="00F81C76">
      <w:pPr>
        <w:ind w:left="1440" w:hanging="760"/>
        <w:jc w:val="both"/>
        <w:rPr>
          <w:rFonts w:ascii="Times New Roman" w:hAnsi="Times New Roman" w:cs="Times New Roman"/>
          <w:sz w:val="20"/>
          <w:szCs w:val="20"/>
        </w:rPr>
      </w:pPr>
      <w:r w:rsidRPr="00F81C76">
        <w:rPr>
          <w:rFonts w:ascii="Times New Roman" w:hAnsi="Times New Roman" w:cs="Times New Roman"/>
          <w:sz w:val="20"/>
          <w:szCs w:val="20"/>
        </w:rPr>
        <w:t>[J. 4</w:t>
      </w:r>
      <w:r w:rsidRPr="00F81C76">
        <w:rPr>
          <w:rFonts w:ascii="Times New Roman" w:hAnsi="Times New Roman" w:cs="Times New Roman" w:hint="eastAsia"/>
          <w:sz w:val="20"/>
          <w:szCs w:val="20"/>
        </w:rPr>
        <w:t>2</w:t>
      </w:r>
      <w:r w:rsidR="00EB56B7" w:rsidRPr="00F81C76">
        <w:rPr>
          <w:rFonts w:ascii="Times New Roman" w:hAnsi="Times New Roman" w:cs="Times New Roman"/>
          <w:sz w:val="20"/>
          <w:szCs w:val="20"/>
        </w:rPr>
        <w:t>]</w:t>
      </w:r>
      <w:r w:rsidR="00EB56B7" w:rsidRPr="00F81C76">
        <w:rPr>
          <w:rFonts w:ascii="Times New Roman" w:hAnsi="Times New Roman" w:cs="Times New Roman"/>
          <w:sz w:val="20"/>
          <w:szCs w:val="20"/>
        </w:rPr>
        <w:tab/>
      </w:r>
      <w:r w:rsidR="0056271C" w:rsidRPr="00F81C76">
        <w:rPr>
          <w:rFonts w:ascii="Times New Roman" w:hAnsi="Times New Roman" w:cs="Times New Roman"/>
          <w:kern w:val="0"/>
          <w:sz w:val="20"/>
          <w:szCs w:val="20"/>
        </w:rPr>
        <w:t>Y</w:t>
      </w:r>
      <w:r w:rsidR="0056271C" w:rsidRPr="00F81C76">
        <w:rPr>
          <w:rFonts w:ascii="Times New Roman" w:hAnsi="Times New Roman" w:cs="Times New Roman" w:hint="eastAsia"/>
          <w:kern w:val="0"/>
          <w:sz w:val="20"/>
          <w:szCs w:val="20"/>
        </w:rPr>
        <w:t xml:space="preserve">. </w:t>
      </w:r>
      <w:r w:rsidR="0056271C" w:rsidRPr="00F81C76">
        <w:rPr>
          <w:rFonts w:ascii="Times New Roman" w:hAnsi="Times New Roman" w:cs="Times New Roman"/>
          <w:kern w:val="0"/>
          <w:sz w:val="20"/>
          <w:szCs w:val="20"/>
        </w:rPr>
        <w:t>–</w:t>
      </w:r>
      <w:r w:rsidR="0056271C" w:rsidRPr="00F81C76">
        <w:rPr>
          <w:rFonts w:ascii="Times New Roman" w:hAnsi="Times New Roman" w:cs="Times New Roman" w:hint="eastAsia"/>
          <w:kern w:val="0"/>
          <w:sz w:val="20"/>
          <w:szCs w:val="20"/>
        </w:rPr>
        <w:t>H.</w:t>
      </w:r>
      <w:r w:rsidR="0056271C" w:rsidRPr="00F81C76">
        <w:rPr>
          <w:rFonts w:ascii="Times New Roman" w:hAnsi="Times New Roman" w:cs="Times New Roman"/>
          <w:kern w:val="0"/>
          <w:sz w:val="20"/>
          <w:szCs w:val="20"/>
        </w:rPr>
        <w:t xml:space="preserve"> Jen, C</w:t>
      </w:r>
      <w:r w:rsidR="0056271C" w:rsidRPr="00F81C76">
        <w:rPr>
          <w:rFonts w:ascii="Times New Roman" w:hAnsi="Times New Roman" w:cs="Times New Roman" w:hint="eastAsia"/>
          <w:kern w:val="0"/>
          <w:sz w:val="20"/>
          <w:szCs w:val="20"/>
        </w:rPr>
        <w:t xml:space="preserve">. </w:t>
      </w:r>
      <w:r w:rsidR="0056271C" w:rsidRPr="00F81C76">
        <w:rPr>
          <w:rFonts w:ascii="Times New Roman" w:hAnsi="Times New Roman" w:cs="Times New Roman"/>
          <w:kern w:val="0"/>
          <w:sz w:val="20"/>
          <w:szCs w:val="20"/>
        </w:rPr>
        <w:t>–</w:t>
      </w:r>
      <w:r w:rsidR="0056271C" w:rsidRPr="00F81C76">
        <w:rPr>
          <w:rFonts w:ascii="Times New Roman" w:hAnsi="Times New Roman" w:cs="Times New Roman" w:hint="eastAsia"/>
          <w:kern w:val="0"/>
          <w:sz w:val="20"/>
          <w:szCs w:val="20"/>
        </w:rPr>
        <w:t>T.</w:t>
      </w:r>
      <w:r w:rsidR="0056271C" w:rsidRPr="00F81C76">
        <w:rPr>
          <w:rFonts w:ascii="Times New Roman" w:hAnsi="Times New Roman" w:cs="Times New Roman"/>
          <w:kern w:val="0"/>
          <w:sz w:val="20"/>
          <w:szCs w:val="20"/>
        </w:rPr>
        <w:t xml:space="preserve"> Mo, Y</w:t>
      </w:r>
      <w:r w:rsidR="0056271C" w:rsidRPr="00F81C76">
        <w:rPr>
          <w:rFonts w:ascii="Times New Roman" w:hAnsi="Times New Roman" w:cs="Times New Roman" w:hint="eastAsia"/>
          <w:kern w:val="0"/>
          <w:sz w:val="20"/>
          <w:szCs w:val="20"/>
        </w:rPr>
        <w:t xml:space="preserve">. </w:t>
      </w:r>
      <w:r w:rsidR="0056271C" w:rsidRPr="00F81C76">
        <w:rPr>
          <w:rFonts w:ascii="Times New Roman" w:hAnsi="Times New Roman" w:cs="Times New Roman"/>
          <w:kern w:val="0"/>
          <w:sz w:val="20"/>
          <w:szCs w:val="20"/>
        </w:rPr>
        <w:t>–</w:t>
      </w:r>
      <w:r w:rsidR="0056271C" w:rsidRPr="00F81C76">
        <w:rPr>
          <w:rFonts w:ascii="Times New Roman" w:hAnsi="Times New Roman" w:cs="Times New Roman" w:hint="eastAsia"/>
          <w:kern w:val="0"/>
          <w:sz w:val="20"/>
          <w:szCs w:val="20"/>
        </w:rPr>
        <w:t>W.</w:t>
      </w:r>
      <w:r w:rsidR="0056271C" w:rsidRPr="00F81C76">
        <w:rPr>
          <w:rFonts w:ascii="Times New Roman" w:hAnsi="Times New Roman" w:cs="Times New Roman"/>
          <w:kern w:val="0"/>
          <w:sz w:val="20"/>
          <w:szCs w:val="20"/>
        </w:rPr>
        <w:t xml:space="preserve"> Chen, E</w:t>
      </w:r>
      <w:r w:rsidR="0056271C" w:rsidRPr="00F81C76">
        <w:rPr>
          <w:rFonts w:ascii="Times New Roman" w:hAnsi="Times New Roman" w:cs="Times New Roman" w:hint="eastAsia"/>
          <w:kern w:val="0"/>
          <w:sz w:val="20"/>
          <w:szCs w:val="20"/>
        </w:rPr>
        <w:t xml:space="preserve">. </w:t>
      </w:r>
      <w:proofErr w:type="spellStart"/>
      <w:r w:rsidR="0056271C" w:rsidRPr="00F81C76">
        <w:rPr>
          <w:rFonts w:ascii="Times New Roman" w:hAnsi="Times New Roman" w:cs="Times New Roman"/>
          <w:kern w:val="0"/>
          <w:sz w:val="20"/>
          <w:szCs w:val="20"/>
        </w:rPr>
        <w:t>Martincic</w:t>
      </w:r>
      <w:proofErr w:type="spellEnd"/>
      <w:r w:rsidR="0056271C" w:rsidRPr="00F81C76">
        <w:rPr>
          <w:rFonts w:ascii="Times New Roman" w:hAnsi="Times New Roman" w:cs="Times New Roman"/>
          <w:kern w:val="0"/>
          <w:sz w:val="20"/>
          <w:szCs w:val="20"/>
        </w:rPr>
        <w:t>, D</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Yamane, T</w:t>
      </w:r>
      <w:r w:rsidR="0056271C" w:rsidRPr="00F81C76">
        <w:rPr>
          <w:rFonts w:ascii="Times New Roman" w:hAnsi="Times New Roman" w:cs="Times New Roman" w:hint="eastAsia"/>
          <w:kern w:val="0"/>
          <w:sz w:val="20"/>
          <w:szCs w:val="20"/>
        </w:rPr>
        <w:t xml:space="preserve">. </w:t>
      </w:r>
      <w:r w:rsidR="0056271C" w:rsidRPr="00F81C76">
        <w:rPr>
          <w:rFonts w:ascii="Times New Roman" w:hAnsi="Times New Roman" w:cs="Times New Roman"/>
          <w:kern w:val="0"/>
          <w:sz w:val="20"/>
          <w:szCs w:val="20"/>
        </w:rPr>
        <w:t>–</w:t>
      </w:r>
      <w:r w:rsidR="0056271C" w:rsidRPr="00F81C76">
        <w:rPr>
          <w:rFonts w:ascii="Times New Roman" w:hAnsi="Times New Roman" w:cs="Times New Roman" w:hint="eastAsia"/>
          <w:kern w:val="0"/>
          <w:sz w:val="20"/>
          <w:szCs w:val="20"/>
        </w:rPr>
        <w:t>F.</w:t>
      </w:r>
      <w:r w:rsidR="0056271C" w:rsidRPr="00F81C76">
        <w:rPr>
          <w:rFonts w:ascii="Times New Roman" w:hAnsi="Times New Roman" w:cs="Times New Roman"/>
          <w:kern w:val="0"/>
          <w:sz w:val="20"/>
          <w:szCs w:val="20"/>
        </w:rPr>
        <w:t xml:space="preserve"> M</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Chang , M</w:t>
      </w:r>
      <w:r w:rsidR="0056271C" w:rsidRPr="00F81C76">
        <w:rPr>
          <w:rFonts w:ascii="Times New Roman" w:hAnsi="Times New Roman" w:cs="Times New Roman" w:hint="eastAsia"/>
          <w:kern w:val="0"/>
          <w:sz w:val="20"/>
          <w:szCs w:val="20"/>
        </w:rPr>
        <w:t>.</w:t>
      </w:r>
      <w:r w:rsidR="0056271C" w:rsidRPr="00F81C76">
        <w:rPr>
          <w:rFonts w:ascii="Times New Roman" w:hAnsi="Times New Roman" w:cs="Times New Roman"/>
          <w:kern w:val="0"/>
          <w:sz w:val="20"/>
          <w:szCs w:val="20"/>
        </w:rPr>
        <w:t xml:space="preserve"> Sone, and C</w:t>
      </w:r>
      <w:r w:rsidR="0056271C" w:rsidRPr="00F81C76">
        <w:rPr>
          <w:rFonts w:ascii="Times New Roman" w:hAnsi="Times New Roman" w:cs="Times New Roman" w:hint="eastAsia"/>
          <w:kern w:val="0"/>
          <w:sz w:val="20"/>
          <w:szCs w:val="20"/>
        </w:rPr>
        <w:t xml:space="preserve">. </w:t>
      </w:r>
      <w:r w:rsidR="0056271C" w:rsidRPr="00F81C76">
        <w:rPr>
          <w:rFonts w:ascii="Times New Roman" w:hAnsi="Times New Roman" w:cs="Times New Roman"/>
          <w:kern w:val="0"/>
          <w:sz w:val="20"/>
          <w:szCs w:val="20"/>
        </w:rPr>
        <w:t>–</w:t>
      </w:r>
      <w:r w:rsidR="0056271C" w:rsidRPr="00F81C76">
        <w:rPr>
          <w:rFonts w:ascii="Times New Roman" w:hAnsi="Times New Roman" w:cs="Times New Roman" w:hint="eastAsia"/>
          <w:kern w:val="0"/>
          <w:sz w:val="20"/>
          <w:szCs w:val="20"/>
        </w:rPr>
        <w:t>Y.</w:t>
      </w:r>
      <w:r w:rsidR="0056271C" w:rsidRPr="00F81C76">
        <w:rPr>
          <w:rFonts w:ascii="Times New Roman" w:hAnsi="Times New Roman" w:cs="Times New Roman"/>
          <w:kern w:val="0"/>
          <w:sz w:val="20"/>
          <w:szCs w:val="20"/>
        </w:rPr>
        <w:t xml:space="preserve"> Lo</w:t>
      </w:r>
      <w:r w:rsidR="0056271C" w:rsidRPr="00F81C76">
        <w:rPr>
          <w:rFonts w:ascii="Times New Roman" w:eastAsia="標楷體" w:hAnsi="Times New Roman" w:cs="Times New Roman"/>
          <w:kern w:val="0"/>
          <w:sz w:val="20"/>
          <w:szCs w:val="20"/>
          <w:vertAlign w:val="superscript"/>
        </w:rPr>
        <w:t>*</w:t>
      </w:r>
      <w:r w:rsidR="0056271C" w:rsidRPr="00F81C76">
        <w:rPr>
          <w:rFonts w:ascii="Times New Roman" w:hAnsi="Times New Roman" w:cs="Times New Roman"/>
          <w:sz w:val="20"/>
          <w:szCs w:val="20"/>
        </w:rPr>
        <w:t>, “</w:t>
      </w:r>
      <w:r w:rsidR="0056271C" w:rsidRPr="00F81C76">
        <w:rPr>
          <w:rFonts w:ascii="Times New Roman" w:hAnsi="Times New Roman" w:cs="Times New Roman"/>
          <w:kern w:val="0"/>
          <w:sz w:val="20"/>
          <w:szCs w:val="20"/>
        </w:rPr>
        <w:t xml:space="preserve">Development and Characterization of Vertically Stacked Tactile Sensor </w:t>
      </w:r>
      <w:r w:rsidR="00857D22" w:rsidRPr="00F81C76">
        <w:rPr>
          <w:rFonts w:ascii="Times New Roman" w:hAnsi="Times New Roman" w:cs="Times New Roman" w:hint="eastAsia"/>
          <w:kern w:val="0"/>
          <w:sz w:val="20"/>
          <w:szCs w:val="20"/>
        </w:rPr>
        <w:t>w</w:t>
      </w:r>
      <w:r w:rsidR="0056271C" w:rsidRPr="00F81C76">
        <w:rPr>
          <w:rFonts w:ascii="Times New Roman" w:hAnsi="Times New Roman" w:cs="Times New Roman"/>
          <w:kern w:val="0"/>
          <w:sz w:val="20"/>
          <w:szCs w:val="20"/>
        </w:rPr>
        <w:t>ith Hollow Structure</w:t>
      </w:r>
      <w:r w:rsidR="0056271C" w:rsidRPr="00F81C76">
        <w:rPr>
          <w:rFonts w:ascii="Times New Roman" w:hAnsi="Times New Roman" w:cs="Times New Roman"/>
          <w:sz w:val="20"/>
          <w:szCs w:val="20"/>
        </w:rPr>
        <w:t xml:space="preserve">”, </w:t>
      </w:r>
      <w:r w:rsidR="0015112B" w:rsidRPr="00F81C76">
        <w:rPr>
          <w:rFonts w:ascii="Times New Roman" w:hAnsi="Times New Roman" w:cs="Times New Roman"/>
          <w:b/>
          <w:i/>
          <w:sz w:val="20"/>
          <w:szCs w:val="20"/>
        </w:rPr>
        <w:t>IEEE Sensors Journal</w:t>
      </w:r>
      <w:r w:rsidR="0015112B" w:rsidRPr="00F81C76">
        <w:rPr>
          <w:rFonts w:ascii="Times New Roman" w:hAnsi="Times New Roman" w:cs="Times New Roman"/>
          <w:sz w:val="20"/>
          <w:szCs w:val="20"/>
        </w:rPr>
        <w:t>, V</w:t>
      </w:r>
      <w:r w:rsidR="0015112B" w:rsidRPr="00F81C76">
        <w:rPr>
          <w:rFonts w:ascii="Times New Roman" w:hAnsi="Times New Roman" w:cs="Times New Roman" w:hint="eastAsia"/>
          <w:sz w:val="20"/>
          <w:szCs w:val="20"/>
        </w:rPr>
        <w:t>ol. 2</w:t>
      </w:r>
      <w:r w:rsidR="0015112B" w:rsidRPr="00F81C76">
        <w:rPr>
          <w:rFonts w:ascii="Times New Roman" w:hAnsi="Times New Roman" w:cs="Times New Roman"/>
          <w:sz w:val="20"/>
          <w:szCs w:val="20"/>
        </w:rPr>
        <w:t>1</w:t>
      </w:r>
      <w:r w:rsidR="0015112B" w:rsidRPr="00F81C76">
        <w:rPr>
          <w:rFonts w:ascii="Times New Roman" w:hAnsi="Times New Roman" w:cs="Times New Roman" w:hint="eastAsia"/>
          <w:sz w:val="20"/>
          <w:szCs w:val="20"/>
        </w:rPr>
        <w:t xml:space="preserve">, </w:t>
      </w:r>
      <w:r w:rsidR="0015112B" w:rsidRPr="00F81C76">
        <w:rPr>
          <w:rFonts w:ascii="Times New Roman" w:hAnsi="Times New Roman" w:cs="Times New Roman"/>
          <w:sz w:val="20"/>
          <w:szCs w:val="20"/>
        </w:rPr>
        <w:t>5809-5818</w:t>
      </w:r>
      <w:r w:rsidR="0015112B" w:rsidRPr="00F81C76">
        <w:rPr>
          <w:rFonts w:ascii="Times New Roman" w:hAnsi="Times New Roman" w:cs="Times New Roman" w:hint="eastAsia"/>
          <w:sz w:val="20"/>
          <w:szCs w:val="20"/>
        </w:rPr>
        <w:t xml:space="preserve"> (202</w:t>
      </w:r>
      <w:r w:rsidR="0015112B" w:rsidRPr="00F81C76">
        <w:rPr>
          <w:rFonts w:ascii="Times New Roman" w:hAnsi="Times New Roman" w:cs="Times New Roman"/>
          <w:sz w:val="20"/>
          <w:szCs w:val="20"/>
        </w:rPr>
        <w:t>1</w:t>
      </w:r>
      <w:r w:rsidR="0015112B" w:rsidRPr="00F81C76">
        <w:rPr>
          <w:rFonts w:ascii="Times New Roman" w:hAnsi="Times New Roman" w:cs="Times New Roman" w:hint="eastAsia"/>
          <w:sz w:val="20"/>
          <w:szCs w:val="20"/>
        </w:rPr>
        <w:t>)</w:t>
      </w:r>
      <w:r w:rsidR="0015112B" w:rsidRPr="00F81C76">
        <w:rPr>
          <w:rFonts w:ascii="Times New Roman" w:hAnsi="Times New Roman" w:cs="Times New Roman"/>
          <w:sz w:val="20"/>
          <w:szCs w:val="20"/>
        </w:rPr>
        <w:t>.</w:t>
      </w:r>
    </w:p>
    <w:p w:rsidR="0056271C" w:rsidRPr="00F81C76" w:rsidRDefault="0056271C" w:rsidP="00F81C76">
      <w:pPr>
        <w:ind w:left="1440" w:hanging="760"/>
        <w:jc w:val="both"/>
        <w:rPr>
          <w:rFonts w:ascii="Times New Roman" w:eastAsia="標楷體" w:hAnsi="Times New Roman" w:cs="Times New Roman"/>
          <w:kern w:val="0"/>
          <w:sz w:val="20"/>
          <w:szCs w:val="20"/>
        </w:rPr>
      </w:pPr>
      <w:r w:rsidRPr="00F81C76">
        <w:rPr>
          <w:rFonts w:ascii="Times New Roman" w:hAnsi="Times New Roman" w:cs="Times New Roman" w:hint="eastAsia"/>
          <w:sz w:val="20"/>
          <w:szCs w:val="20"/>
        </w:rPr>
        <w:t>[J.43]</w:t>
      </w:r>
      <w:r w:rsidRPr="00F81C76">
        <w:rPr>
          <w:rFonts w:ascii="Times New Roman" w:hAnsi="Times New Roman" w:cs="Times New Roman" w:hint="eastAsia"/>
          <w:sz w:val="20"/>
          <w:szCs w:val="20"/>
        </w:rPr>
        <w:tab/>
      </w:r>
      <w:r w:rsidRPr="00F81C76">
        <w:rPr>
          <w:rFonts w:ascii="Times New Roman" w:eastAsia="標楷體" w:hAnsi="Times New Roman" w:cs="Times New Roman"/>
          <w:kern w:val="0"/>
          <w:sz w:val="20"/>
          <w:szCs w:val="20"/>
        </w:rPr>
        <w:t>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J.</w:t>
      </w:r>
      <w:r w:rsidRPr="00F81C76">
        <w:rPr>
          <w:rFonts w:ascii="Times New Roman" w:eastAsia="標楷體" w:hAnsi="Times New Roman" w:cs="Times New Roman"/>
          <w:kern w:val="0"/>
          <w:sz w:val="20"/>
          <w:szCs w:val="20"/>
        </w:rPr>
        <w:t xml:space="preserve"> Liu, M</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J.</w:t>
      </w:r>
      <w:r w:rsidRPr="00F81C76">
        <w:rPr>
          <w:rFonts w:ascii="Times New Roman" w:eastAsia="標楷體" w:hAnsi="Times New Roman" w:cs="Times New Roman"/>
          <w:kern w:val="0"/>
          <w:sz w:val="20"/>
          <w:szCs w:val="20"/>
        </w:rPr>
        <w:t xml:space="preserve"> Wu, and C</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w:t>
      </w:r>
      <w:r w:rsidRPr="00F81C76">
        <w:rPr>
          <w:rFonts w:ascii="Times New Roman" w:eastAsia="標楷體" w:hAnsi="Times New Roman" w:cs="Times New Roman"/>
          <w:kern w:val="0"/>
          <w:sz w:val="20"/>
          <w:szCs w:val="20"/>
        </w:rPr>
        <w:t xml:space="preserve"> Lo</w:t>
      </w:r>
      <w:r w:rsidRPr="00F81C76">
        <w:rPr>
          <w:rFonts w:ascii="Times New Roman" w:eastAsia="標楷體" w:hAnsi="Times New Roman" w:cs="Times New Roman"/>
          <w:kern w:val="0"/>
          <w:sz w:val="20"/>
          <w:szCs w:val="20"/>
          <w:vertAlign w:val="superscript"/>
        </w:rPr>
        <w:t>*</w:t>
      </w:r>
      <w:r w:rsidRPr="00F81C76">
        <w:rPr>
          <w:rFonts w:ascii="Times New Roman" w:eastAsia="標楷體" w:hAnsi="Times New Roman" w:cs="Times New Roman"/>
          <w:kern w:val="0"/>
          <w:sz w:val="20"/>
          <w:szCs w:val="20"/>
        </w:rPr>
        <w:t>, “</w:t>
      </w:r>
      <w:r w:rsidRPr="00F81C76">
        <w:rPr>
          <w:rFonts w:ascii="Times New Roman" w:eastAsia="NSimSun" w:hAnsi="Times New Roman" w:cs="Times New Roman"/>
          <w:kern w:val="0"/>
          <w:sz w:val="20"/>
          <w:szCs w:val="20"/>
        </w:rPr>
        <w:t xml:space="preserve">Machine </w:t>
      </w:r>
      <w:r w:rsidR="00360524" w:rsidRPr="00F81C76">
        <w:rPr>
          <w:rFonts w:ascii="Times New Roman" w:hAnsi="Times New Roman" w:cs="Times New Roman" w:hint="eastAsia"/>
          <w:kern w:val="0"/>
          <w:sz w:val="20"/>
          <w:szCs w:val="20"/>
        </w:rPr>
        <w:t>L</w:t>
      </w:r>
      <w:r w:rsidRPr="00F81C76">
        <w:rPr>
          <w:rFonts w:ascii="Times New Roman" w:eastAsia="NSimSun" w:hAnsi="Times New Roman" w:cs="Times New Roman"/>
          <w:kern w:val="0"/>
          <w:sz w:val="20"/>
          <w:szCs w:val="20"/>
        </w:rPr>
        <w:t>earning-</w:t>
      </w:r>
      <w:r w:rsidR="00360524" w:rsidRPr="00F81C76">
        <w:rPr>
          <w:rFonts w:ascii="Times New Roman" w:hAnsi="Times New Roman" w:cs="Times New Roman" w:hint="eastAsia"/>
          <w:kern w:val="0"/>
          <w:sz w:val="20"/>
          <w:szCs w:val="20"/>
        </w:rPr>
        <w:t>B</w:t>
      </w:r>
      <w:r w:rsidRPr="00F81C76">
        <w:rPr>
          <w:rFonts w:ascii="Times New Roman" w:eastAsia="NSimSun" w:hAnsi="Times New Roman" w:cs="Times New Roman"/>
          <w:kern w:val="0"/>
          <w:sz w:val="20"/>
          <w:szCs w:val="20"/>
        </w:rPr>
        <w:t xml:space="preserve">ased </w:t>
      </w:r>
      <w:r w:rsidR="00360524" w:rsidRPr="00F81C76">
        <w:rPr>
          <w:rFonts w:ascii="Times New Roman" w:hAnsi="Times New Roman" w:cs="Times New Roman" w:hint="eastAsia"/>
          <w:kern w:val="0"/>
          <w:sz w:val="20"/>
          <w:szCs w:val="20"/>
        </w:rPr>
        <w:t>O</w:t>
      </w:r>
      <w:r w:rsidRPr="00F81C76">
        <w:rPr>
          <w:rFonts w:ascii="Times New Roman" w:eastAsia="NSimSun" w:hAnsi="Times New Roman" w:cs="Times New Roman"/>
          <w:kern w:val="0"/>
          <w:sz w:val="20"/>
          <w:szCs w:val="20"/>
        </w:rPr>
        <w:t>ff-</w:t>
      </w:r>
      <w:r w:rsidR="00360524" w:rsidRPr="00F81C76">
        <w:rPr>
          <w:rFonts w:ascii="Times New Roman" w:hAnsi="Times New Roman" w:cs="Times New Roman" w:hint="eastAsia"/>
          <w:kern w:val="0"/>
          <w:sz w:val="20"/>
          <w:szCs w:val="20"/>
        </w:rPr>
        <w:t>L</w:t>
      </w:r>
      <w:r w:rsidRPr="00F81C76">
        <w:rPr>
          <w:rFonts w:ascii="Times New Roman" w:eastAsia="NSimSun" w:hAnsi="Times New Roman" w:cs="Times New Roman"/>
          <w:kern w:val="0"/>
          <w:sz w:val="20"/>
          <w:szCs w:val="20"/>
        </w:rPr>
        <w:t xml:space="preserve">ine </w:t>
      </w:r>
      <w:r w:rsidR="00360524" w:rsidRPr="00F81C76">
        <w:rPr>
          <w:rFonts w:ascii="Times New Roman" w:hAnsi="Times New Roman" w:cs="Times New Roman" w:hint="eastAsia"/>
          <w:kern w:val="0"/>
          <w:sz w:val="20"/>
          <w:szCs w:val="20"/>
        </w:rPr>
        <w:t>E</w:t>
      </w:r>
      <w:r w:rsidRPr="00F81C76">
        <w:rPr>
          <w:rFonts w:ascii="Times New Roman" w:eastAsia="NSimSun" w:hAnsi="Times New Roman" w:cs="Times New Roman"/>
          <w:kern w:val="0"/>
          <w:sz w:val="20"/>
          <w:szCs w:val="20"/>
        </w:rPr>
        <w:t xml:space="preserve">lectrical </w:t>
      </w:r>
      <w:r w:rsidR="00360524" w:rsidRPr="00F81C76">
        <w:rPr>
          <w:rFonts w:ascii="Times New Roman" w:hAnsi="Times New Roman" w:cs="Times New Roman" w:hint="eastAsia"/>
          <w:kern w:val="0"/>
          <w:sz w:val="20"/>
          <w:szCs w:val="20"/>
        </w:rPr>
        <w:t>C</w:t>
      </w:r>
      <w:r w:rsidRPr="00F81C76">
        <w:rPr>
          <w:rFonts w:ascii="Times New Roman" w:eastAsia="NSimSun" w:hAnsi="Times New Roman" w:cs="Times New Roman"/>
          <w:kern w:val="0"/>
          <w:sz w:val="20"/>
          <w:szCs w:val="20"/>
        </w:rPr>
        <w:t xml:space="preserve">haracteristic </w:t>
      </w:r>
      <w:r w:rsidR="00360524" w:rsidRPr="00F81C76">
        <w:rPr>
          <w:rFonts w:ascii="Times New Roman" w:hAnsi="Times New Roman" w:cs="Times New Roman" w:hint="eastAsia"/>
          <w:kern w:val="0"/>
          <w:sz w:val="20"/>
          <w:szCs w:val="20"/>
        </w:rPr>
        <w:t>P</w:t>
      </w:r>
      <w:r w:rsidRPr="00F81C76">
        <w:rPr>
          <w:rFonts w:ascii="Times New Roman" w:eastAsia="NSimSun" w:hAnsi="Times New Roman" w:cs="Times New Roman"/>
          <w:kern w:val="0"/>
          <w:sz w:val="20"/>
          <w:szCs w:val="20"/>
        </w:rPr>
        <w:t xml:space="preserve">rediction </w:t>
      </w:r>
      <w:proofErr w:type="gramStart"/>
      <w:r w:rsidR="00360524" w:rsidRPr="00F81C76">
        <w:rPr>
          <w:rFonts w:ascii="Times New Roman" w:hAnsi="Times New Roman" w:cs="Times New Roman" w:hint="eastAsia"/>
          <w:kern w:val="0"/>
          <w:sz w:val="20"/>
          <w:szCs w:val="20"/>
        </w:rPr>
        <w:t>T</w:t>
      </w:r>
      <w:r w:rsidRPr="00F81C76">
        <w:rPr>
          <w:rFonts w:ascii="Times New Roman" w:eastAsia="NSimSun" w:hAnsi="Times New Roman" w:cs="Times New Roman"/>
          <w:kern w:val="0"/>
          <w:sz w:val="20"/>
          <w:szCs w:val="20"/>
        </w:rPr>
        <w:t>hrough</w:t>
      </w:r>
      <w:proofErr w:type="gramEnd"/>
      <w:r w:rsidRPr="00F81C76">
        <w:rPr>
          <w:rFonts w:ascii="Times New Roman" w:eastAsia="NSimSun" w:hAnsi="Times New Roman" w:cs="Times New Roman"/>
          <w:kern w:val="0"/>
          <w:sz w:val="20"/>
          <w:szCs w:val="20"/>
        </w:rPr>
        <w:t xml:space="preserve"> </w:t>
      </w:r>
      <w:r w:rsidR="00360524" w:rsidRPr="00F81C76">
        <w:rPr>
          <w:rFonts w:ascii="Times New Roman" w:hAnsi="Times New Roman" w:cs="Times New Roman" w:hint="eastAsia"/>
          <w:kern w:val="0"/>
          <w:sz w:val="20"/>
          <w:szCs w:val="20"/>
        </w:rPr>
        <w:t>I</w:t>
      </w:r>
      <w:r w:rsidRPr="00F81C76">
        <w:rPr>
          <w:rFonts w:ascii="Times New Roman" w:eastAsia="NSimSun" w:hAnsi="Times New Roman" w:cs="Times New Roman"/>
          <w:kern w:val="0"/>
          <w:sz w:val="20"/>
          <w:szCs w:val="20"/>
        </w:rPr>
        <w:t>n-</w:t>
      </w:r>
      <w:r w:rsidR="00360524" w:rsidRPr="00F81C76">
        <w:rPr>
          <w:rFonts w:ascii="Times New Roman" w:hAnsi="Times New Roman" w:cs="Times New Roman" w:hint="eastAsia"/>
          <w:kern w:val="0"/>
          <w:sz w:val="20"/>
          <w:szCs w:val="20"/>
        </w:rPr>
        <w:t>L</w:t>
      </w:r>
      <w:r w:rsidRPr="00F81C76">
        <w:rPr>
          <w:rFonts w:ascii="Times New Roman" w:eastAsia="NSimSun" w:hAnsi="Times New Roman" w:cs="Times New Roman"/>
          <w:kern w:val="0"/>
          <w:sz w:val="20"/>
          <w:szCs w:val="20"/>
        </w:rPr>
        <w:t xml:space="preserve">ine </w:t>
      </w:r>
      <w:r w:rsidR="00360524" w:rsidRPr="00F81C76">
        <w:rPr>
          <w:rFonts w:ascii="Times New Roman" w:hAnsi="Times New Roman" w:cs="Times New Roman" w:hint="eastAsia"/>
          <w:kern w:val="0"/>
          <w:sz w:val="20"/>
          <w:szCs w:val="20"/>
        </w:rPr>
        <w:t>P</w:t>
      </w:r>
      <w:r w:rsidRPr="00F81C76">
        <w:rPr>
          <w:rFonts w:ascii="Times New Roman" w:eastAsia="NSimSun" w:hAnsi="Times New Roman" w:cs="Times New Roman"/>
          <w:kern w:val="0"/>
          <w:sz w:val="20"/>
          <w:szCs w:val="20"/>
        </w:rPr>
        <w:t xml:space="preserve">attern </w:t>
      </w:r>
      <w:r w:rsidR="00360524" w:rsidRPr="00F81C76">
        <w:rPr>
          <w:rFonts w:ascii="Times New Roman" w:hAnsi="Times New Roman" w:cs="Times New Roman" w:hint="eastAsia"/>
          <w:kern w:val="0"/>
          <w:sz w:val="20"/>
          <w:szCs w:val="20"/>
        </w:rPr>
        <w:t>I</w:t>
      </w:r>
      <w:r w:rsidRPr="00F81C76">
        <w:rPr>
          <w:rFonts w:ascii="Times New Roman" w:eastAsia="NSimSun" w:hAnsi="Times New Roman" w:cs="Times New Roman"/>
          <w:kern w:val="0"/>
          <w:sz w:val="20"/>
          <w:szCs w:val="20"/>
        </w:rPr>
        <w:t xml:space="preserve">ntegrity </w:t>
      </w:r>
      <w:r w:rsidR="00360524" w:rsidRPr="00F81C76">
        <w:rPr>
          <w:rFonts w:ascii="Times New Roman" w:hAnsi="Times New Roman" w:cs="Times New Roman" w:hint="eastAsia"/>
          <w:kern w:val="0"/>
          <w:sz w:val="20"/>
          <w:szCs w:val="20"/>
        </w:rPr>
        <w:t>I</w:t>
      </w:r>
      <w:r w:rsidRPr="00F81C76">
        <w:rPr>
          <w:rFonts w:ascii="Times New Roman" w:eastAsia="NSimSun" w:hAnsi="Times New Roman" w:cs="Times New Roman"/>
          <w:kern w:val="0"/>
          <w:sz w:val="20"/>
          <w:szCs w:val="20"/>
        </w:rPr>
        <w:t>nspection</w:t>
      </w:r>
      <w:r w:rsidRPr="00F81C76">
        <w:rPr>
          <w:rFonts w:ascii="Times New Roman" w:eastAsia="標楷體" w:hAnsi="Times New Roman" w:cs="Times New Roman"/>
          <w:kern w:val="0"/>
          <w:sz w:val="20"/>
          <w:szCs w:val="20"/>
        </w:rPr>
        <w:t xml:space="preserve">”, </w:t>
      </w:r>
      <w:r w:rsidRPr="00F81C76">
        <w:rPr>
          <w:rFonts w:ascii="Times New Roman" w:eastAsia="標楷體" w:hAnsi="Times New Roman" w:cs="Times New Roman"/>
          <w:b/>
          <w:i/>
          <w:kern w:val="0"/>
          <w:sz w:val="20"/>
          <w:szCs w:val="20"/>
        </w:rPr>
        <w:t xml:space="preserve">Journal of Micromechanics and </w:t>
      </w:r>
      <w:proofErr w:type="spellStart"/>
      <w:r w:rsidRPr="00F81C76">
        <w:rPr>
          <w:rFonts w:ascii="Times New Roman" w:eastAsia="標楷體" w:hAnsi="Times New Roman" w:cs="Times New Roman"/>
          <w:b/>
          <w:i/>
          <w:kern w:val="0"/>
          <w:sz w:val="20"/>
          <w:szCs w:val="20"/>
        </w:rPr>
        <w:t>Microengineering</w:t>
      </w:r>
      <w:proofErr w:type="spellEnd"/>
      <w:r w:rsidRPr="00F81C76">
        <w:rPr>
          <w:rFonts w:ascii="Times New Roman" w:eastAsia="標楷體" w:hAnsi="Times New Roman" w:cs="Times New Roman"/>
          <w:kern w:val="0"/>
          <w:sz w:val="20"/>
          <w:szCs w:val="20"/>
        </w:rPr>
        <w:t xml:space="preserve">, </w:t>
      </w:r>
      <w:r w:rsidRPr="00F81C76">
        <w:rPr>
          <w:rFonts w:ascii="Times New Roman" w:eastAsia="標楷體" w:hAnsi="Times New Roman" w:cs="Times New Roman" w:hint="eastAsia"/>
          <w:kern w:val="0"/>
          <w:sz w:val="20"/>
          <w:szCs w:val="20"/>
        </w:rPr>
        <w:t>Vol. 31, 015005</w:t>
      </w:r>
      <w:r w:rsidRPr="00F81C76">
        <w:rPr>
          <w:rFonts w:ascii="Times New Roman" w:eastAsia="標楷體" w:hAnsi="Times New Roman" w:cs="Times New Roman"/>
          <w:kern w:val="0"/>
          <w:sz w:val="20"/>
          <w:szCs w:val="20"/>
        </w:rPr>
        <w:t xml:space="preserve"> (</w:t>
      </w:r>
      <w:r w:rsidRPr="00F81C76">
        <w:rPr>
          <w:rFonts w:ascii="Times New Roman" w:eastAsia="標楷體" w:hAnsi="Times New Roman" w:cs="Times New Roman" w:hint="eastAsia"/>
          <w:kern w:val="0"/>
          <w:sz w:val="20"/>
          <w:szCs w:val="20"/>
        </w:rPr>
        <w:t>2021</w:t>
      </w:r>
      <w:r w:rsidRPr="00F81C76">
        <w:rPr>
          <w:rFonts w:ascii="Times New Roman" w:eastAsia="標楷體" w:hAnsi="Times New Roman" w:cs="Times New Roman"/>
          <w:kern w:val="0"/>
          <w:sz w:val="20"/>
          <w:szCs w:val="20"/>
        </w:rPr>
        <w:t>).</w:t>
      </w:r>
    </w:p>
    <w:p w:rsidR="0056271C" w:rsidRPr="00F81C76" w:rsidRDefault="0056271C" w:rsidP="00F81C76">
      <w:pPr>
        <w:ind w:left="1440" w:hanging="760"/>
        <w:jc w:val="both"/>
        <w:rPr>
          <w:rFonts w:ascii="Times New Roman" w:hAnsi="Times New Roman" w:cs="Times New Roman"/>
          <w:sz w:val="20"/>
          <w:szCs w:val="20"/>
        </w:rPr>
      </w:pPr>
      <w:r w:rsidRPr="00F81C76">
        <w:rPr>
          <w:rFonts w:ascii="Times New Roman" w:eastAsia="標楷體" w:hAnsi="Times New Roman" w:cs="Times New Roman" w:hint="eastAsia"/>
          <w:kern w:val="0"/>
          <w:sz w:val="20"/>
          <w:szCs w:val="20"/>
        </w:rPr>
        <w:lastRenderedPageBreak/>
        <w:t>[J.44]</w:t>
      </w:r>
      <w:r w:rsidRPr="00F81C76">
        <w:rPr>
          <w:rFonts w:ascii="Times New Roman" w:eastAsia="標楷體" w:hAnsi="Times New Roman" w:cs="Times New Roman" w:hint="eastAsia"/>
          <w:kern w:val="0"/>
          <w:sz w:val="20"/>
          <w:szCs w:val="20"/>
        </w:rPr>
        <w:tab/>
      </w:r>
      <w:r w:rsidRPr="00F81C76">
        <w:rPr>
          <w:rFonts w:ascii="Times New Roman" w:eastAsia="標楷體" w:hAnsi="Times New Roman" w:cs="Times New Roman"/>
          <w:kern w:val="0"/>
          <w:sz w:val="20"/>
          <w:szCs w:val="20"/>
        </w:rPr>
        <w:t>S</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Y. </w:t>
      </w:r>
      <w:proofErr w:type="spellStart"/>
      <w:r w:rsidRPr="00F81C76">
        <w:rPr>
          <w:rFonts w:ascii="Times New Roman" w:eastAsia="標楷體" w:hAnsi="Times New Roman" w:cs="Times New Roman"/>
          <w:kern w:val="0"/>
          <w:sz w:val="20"/>
          <w:szCs w:val="20"/>
        </w:rPr>
        <w:t>Ke</w:t>
      </w:r>
      <w:proofErr w:type="spellEnd"/>
      <w:r w:rsidRPr="00F81C76">
        <w:rPr>
          <w:rFonts w:ascii="Times New Roman" w:eastAsia="標楷體" w:hAnsi="Times New Roman" w:cs="Times New Roman"/>
          <w:kern w:val="0"/>
          <w:sz w:val="20"/>
          <w:szCs w:val="20"/>
        </w:rPr>
        <w:t>, Y</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W.</w:t>
      </w:r>
      <w:r w:rsidRPr="00F81C76">
        <w:rPr>
          <w:rFonts w:ascii="Times New Roman" w:eastAsia="標楷體" w:hAnsi="Times New Roman" w:cs="Times New Roman"/>
          <w:kern w:val="0"/>
          <w:sz w:val="20"/>
          <w:szCs w:val="20"/>
        </w:rPr>
        <w:t xml:space="preserve"> Chen, and C</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Y. </w:t>
      </w:r>
      <w:r w:rsidRPr="00F81C76">
        <w:rPr>
          <w:rFonts w:ascii="Times New Roman" w:eastAsia="標楷體" w:hAnsi="Times New Roman" w:cs="Times New Roman"/>
          <w:kern w:val="0"/>
          <w:sz w:val="20"/>
          <w:szCs w:val="20"/>
        </w:rPr>
        <w:t>Lo</w:t>
      </w:r>
      <w:r w:rsidRPr="00F81C76">
        <w:rPr>
          <w:rFonts w:ascii="Times New Roman" w:eastAsia="標楷體" w:hAnsi="Times New Roman" w:cs="Times New Roman"/>
          <w:kern w:val="0"/>
          <w:sz w:val="20"/>
          <w:szCs w:val="20"/>
          <w:vertAlign w:val="superscript"/>
        </w:rPr>
        <w:t>*</w:t>
      </w:r>
      <w:r w:rsidRPr="00F81C76">
        <w:rPr>
          <w:rFonts w:ascii="Times New Roman" w:eastAsia="標楷體" w:hAnsi="Times New Roman" w:cs="Times New Roman"/>
          <w:kern w:val="0"/>
          <w:sz w:val="20"/>
          <w:szCs w:val="20"/>
        </w:rPr>
        <w:t>, “Novel Response Acquisition Method for Enhancing Spatial Resolution in Capacitive Tactile Sensing Array”,</w:t>
      </w:r>
      <w:r w:rsidR="00E75679" w:rsidRPr="00F81C76">
        <w:rPr>
          <w:rFonts w:ascii="Times New Roman" w:hAnsi="Times New Roman" w:cs="Times New Roman"/>
          <w:b/>
          <w:i/>
          <w:sz w:val="20"/>
          <w:szCs w:val="20"/>
        </w:rPr>
        <w:t xml:space="preserve"> IEEE Sensors Journal</w:t>
      </w:r>
      <w:r w:rsidR="00E75679" w:rsidRPr="00F81C76">
        <w:rPr>
          <w:rFonts w:ascii="Times New Roman" w:hAnsi="Times New Roman" w:cs="Times New Roman"/>
          <w:sz w:val="20"/>
          <w:szCs w:val="20"/>
        </w:rPr>
        <w:t>, V</w:t>
      </w:r>
      <w:r w:rsidR="00E75679" w:rsidRPr="00F81C76">
        <w:rPr>
          <w:rFonts w:ascii="Times New Roman" w:hAnsi="Times New Roman" w:cs="Times New Roman" w:hint="eastAsia"/>
          <w:sz w:val="20"/>
          <w:szCs w:val="20"/>
        </w:rPr>
        <w:t>ol. 2</w:t>
      </w:r>
      <w:r w:rsidR="00E75679" w:rsidRPr="00F81C76">
        <w:rPr>
          <w:rFonts w:ascii="Times New Roman" w:hAnsi="Times New Roman" w:cs="Times New Roman"/>
          <w:sz w:val="20"/>
          <w:szCs w:val="20"/>
        </w:rPr>
        <w:t>1</w:t>
      </w:r>
      <w:r w:rsidR="00E75679" w:rsidRPr="00F81C76">
        <w:rPr>
          <w:rFonts w:ascii="Times New Roman" w:hAnsi="Times New Roman" w:cs="Times New Roman" w:hint="eastAsia"/>
          <w:sz w:val="20"/>
          <w:szCs w:val="20"/>
        </w:rPr>
        <w:t xml:space="preserve">, </w:t>
      </w:r>
      <w:r w:rsidR="00E75679" w:rsidRPr="00F81C76">
        <w:rPr>
          <w:rFonts w:ascii="Times New Roman" w:hAnsi="Times New Roman" w:cs="Times New Roman"/>
          <w:sz w:val="20"/>
          <w:szCs w:val="20"/>
        </w:rPr>
        <w:t>5895-5903</w:t>
      </w:r>
      <w:r w:rsidR="00E75679" w:rsidRPr="00F81C76">
        <w:rPr>
          <w:rFonts w:ascii="Times New Roman" w:hAnsi="Times New Roman" w:cs="Times New Roman" w:hint="eastAsia"/>
          <w:sz w:val="20"/>
          <w:szCs w:val="20"/>
        </w:rPr>
        <w:t xml:space="preserve"> (202</w:t>
      </w:r>
      <w:r w:rsidR="00E75679" w:rsidRPr="00F81C76">
        <w:rPr>
          <w:rFonts w:ascii="Times New Roman" w:hAnsi="Times New Roman" w:cs="Times New Roman"/>
          <w:sz w:val="20"/>
          <w:szCs w:val="20"/>
        </w:rPr>
        <w:t>1</w:t>
      </w:r>
      <w:r w:rsidR="00E75679" w:rsidRPr="00F81C76">
        <w:rPr>
          <w:rFonts w:ascii="Times New Roman" w:hAnsi="Times New Roman" w:cs="Times New Roman" w:hint="eastAsia"/>
          <w:sz w:val="20"/>
          <w:szCs w:val="20"/>
        </w:rPr>
        <w:t>)</w:t>
      </w:r>
      <w:r w:rsidR="00E75679" w:rsidRPr="00F81C76">
        <w:rPr>
          <w:rFonts w:ascii="Times New Roman" w:hAnsi="Times New Roman" w:cs="Times New Roman"/>
          <w:sz w:val="20"/>
          <w:szCs w:val="20"/>
        </w:rPr>
        <w:t>.</w:t>
      </w:r>
    </w:p>
    <w:p w:rsidR="0056271C" w:rsidRPr="00E735A7" w:rsidRDefault="0056271C" w:rsidP="00F81C76">
      <w:pPr>
        <w:ind w:left="1440" w:hanging="760"/>
        <w:jc w:val="both"/>
        <w:rPr>
          <w:rFonts w:ascii="Times New Roman" w:hAnsi="Times New Roman" w:cs="Times New Roman"/>
          <w:color w:val="BFBFBF" w:themeColor="background1" w:themeShade="BF"/>
          <w:sz w:val="20"/>
          <w:szCs w:val="20"/>
        </w:rPr>
      </w:pPr>
      <w:r w:rsidRPr="00E735A7">
        <w:rPr>
          <w:rFonts w:ascii="Times New Roman" w:hAnsi="Times New Roman" w:cs="Times New Roman" w:hint="eastAsia"/>
          <w:color w:val="BFBFBF" w:themeColor="background1" w:themeShade="BF"/>
          <w:sz w:val="20"/>
          <w:szCs w:val="20"/>
        </w:rPr>
        <w:t>[J.45]</w:t>
      </w:r>
      <w:r w:rsidRPr="00E735A7">
        <w:rPr>
          <w:rFonts w:ascii="Times New Roman" w:hAnsi="Times New Roman" w:cs="Times New Roman" w:hint="eastAsia"/>
          <w:color w:val="BFBFBF" w:themeColor="background1" w:themeShade="BF"/>
          <w:sz w:val="20"/>
          <w:szCs w:val="20"/>
        </w:rPr>
        <w:tab/>
      </w:r>
      <w:r w:rsidRPr="00E735A7">
        <w:rPr>
          <w:rFonts w:ascii="Times New Roman" w:hAnsi="Times New Roman" w:cs="Times New Roman"/>
          <w:color w:val="BFBFBF" w:themeColor="background1" w:themeShade="BF"/>
          <w:sz w:val="20"/>
          <w:szCs w:val="20"/>
        </w:rPr>
        <w:t>Y</w:t>
      </w:r>
      <w:r w:rsidRPr="00E735A7">
        <w:rPr>
          <w:rFonts w:ascii="Times New Roman" w:hAnsi="Times New Roman" w:cs="Times New Roman" w:hint="eastAsia"/>
          <w:color w:val="BFBFBF" w:themeColor="background1" w:themeShade="BF"/>
          <w:sz w:val="20"/>
          <w:szCs w:val="20"/>
        </w:rPr>
        <w:t xml:space="preserve">. </w:t>
      </w:r>
      <w:r w:rsidRPr="00E735A7">
        <w:rPr>
          <w:rFonts w:ascii="Times New Roman" w:hAnsi="Times New Roman" w:cs="Times New Roman"/>
          <w:color w:val="BFBFBF" w:themeColor="background1" w:themeShade="BF"/>
          <w:sz w:val="20"/>
          <w:szCs w:val="20"/>
        </w:rPr>
        <w:t>–</w:t>
      </w:r>
      <w:r w:rsidRPr="00E735A7">
        <w:rPr>
          <w:rFonts w:ascii="Times New Roman" w:hAnsi="Times New Roman" w:cs="Times New Roman" w:hint="eastAsia"/>
          <w:color w:val="BFBFBF" w:themeColor="background1" w:themeShade="BF"/>
          <w:sz w:val="20"/>
          <w:szCs w:val="20"/>
        </w:rPr>
        <w:t>W.</w:t>
      </w:r>
      <w:r w:rsidRPr="00E735A7">
        <w:rPr>
          <w:rFonts w:ascii="Times New Roman" w:hAnsi="Times New Roman" w:cs="Times New Roman"/>
          <w:color w:val="BFBFBF" w:themeColor="background1" w:themeShade="BF"/>
          <w:sz w:val="20"/>
          <w:szCs w:val="20"/>
        </w:rPr>
        <w:t xml:space="preserve"> Chen, M</w:t>
      </w:r>
      <w:r w:rsidRPr="00E735A7">
        <w:rPr>
          <w:rFonts w:ascii="Times New Roman" w:hAnsi="Times New Roman" w:cs="Times New Roman" w:hint="eastAsia"/>
          <w:color w:val="BFBFBF" w:themeColor="background1" w:themeShade="BF"/>
          <w:sz w:val="20"/>
          <w:szCs w:val="20"/>
        </w:rPr>
        <w:t xml:space="preserve">. </w:t>
      </w:r>
      <w:r w:rsidRPr="00E735A7">
        <w:rPr>
          <w:rFonts w:ascii="Times New Roman" w:hAnsi="Times New Roman" w:cs="Times New Roman"/>
          <w:color w:val="BFBFBF" w:themeColor="background1" w:themeShade="BF"/>
          <w:sz w:val="20"/>
          <w:szCs w:val="20"/>
        </w:rPr>
        <w:t xml:space="preserve">Chandra, </w:t>
      </w:r>
      <w:r w:rsidRPr="00E735A7">
        <w:rPr>
          <w:rFonts w:ascii="Times New Roman" w:eastAsia="MS Mincho" w:hAnsi="Times New Roman" w:cs="Times New Roman"/>
          <w:color w:val="BFBFBF" w:themeColor="background1" w:themeShade="BF"/>
          <w:sz w:val="20"/>
          <w:szCs w:val="20"/>
          <w:lang w:eastAsia="ja-JP"/>
        </w:rPr>
        <w:t xml:space="preserve">and </w:t>
      </w:r>
      <w:r w:rsidRPr="00E735A7">
        <w:rPr>
          <w:rFonts w:ascii="Times New Roman" w:hAnsi="Times New Roman" w:cs="Times New Roman" w:hint="eastAsia"/>
          <w:color w:val="BFBFBF" w:themeColor="background1" w:themeShade="BF"/>
          <w:sz w:val="20"/>
          <w:szCs w:val="20"/>
        </w:rPr>
        <w:t xml:space="preserve">C. </w:t>
      </w:r>
      <w:r w:rsidRPr="00E735A7">
        <w:rPr>
          <w:rFonts w:ascii="Times New Roman" w:hAnsi="Times New Roman" w:cs="Times New Roman"/>
          <w:color w:val="BFBFBF" w:themeColor="background1" w:themeShade="BF"/>
          <w:sz w:val="20"/>
          <w:szCs w:val="20"/>
        </w:rPr>
        <w:t>–</w:t>
      </w:r>
      <w:r w:rsidRPr="00E735A7">
        <w:rPr>
          <w:rFonts w:ascii="Times New Roman" w:hAnsi="Times New Roman" w:cs="Times New Roman" w:hint="eastAsia"/>
          <w:color w:val="BFBFBF" w:themeColor="background1" w:themeShade="BF"/>
          <w:sz w:val="20"/>
          <w:szCs w:val="20"/>
        </w:rPr>
        <w:t>Y.</w:t>
      </w:r>
      <w:r w:rsidRPr="00E735A7">
        <w:rPr>
          <w:rFonts w:ascii="Times New Roman" w:hAnsi="Times New Roman" w:cs="Times New Roman"/>
          <w:color w:val="BFBFBF" w:themeColor="background1" w:themeShade="BF"/>
          <w:sz w:val="20"/>
          <w:szCs w:val="20"/>
        </w:rPr>
        <w:t xml:space="preserve"> Lo</w:t>
      </w:r>
      <w:r w:rsidRPr="00E735A7">
        <w:rPr>
          <w:rFonts w:ascii="Times New Roman" w:eastAsia="標楷體" w:hAnsi="Times New Roman" w:cs="Times New Roman"/>
          <w:color w:val="BFBFBF" w:themeColor="background1" w:themeShade="BF"/>
          <w:kern w:val="0"/>
          <w:sz w:val="20"/>
          <w:szCs w:val="20"/>
          <w:vertAlign w:val="superscript"/>
        </w:rPr>
        <w:t>*</w:t>
      </w:r>
      <w:r w:rsidRPr="00E735A7">
        <w:rPr>
          <w:rFonts w:ascii="Times New Roman" w:hAnsi="Times New Roman" w:cs="Times New Roman"/>
          <w:color w:val="BFBFBF" w:themeColor="background1" w:themeShade="BF"/>
          <w:sz w:val="20"/>
          <w:szCs w:val="20"/>
        </w:rPr>
        <w:t>, “Calibrations on Shear Angle Detections in Vertically Stacked Capacitive Tactile Sensors”,</w:t>
      </w:r>
      <w:r w:rsidRPr="00E735A7">
        <w:rPr>
          <w:rFonts w:hint="eastAsia"/>
          <w:color w:val="BFBFBF" w:themeColor="background1" w:themeShade="BF"/>
          <w:szCs w:val="32"/>
        </w:rPr>
        <w:t xml:space="preserve"> </w:t>
      </w:r>
      <w:r w:rsidRPr="00E735A7">
        <w:rPr>
          <w:rFonts w:ascii="Times New Roman" w:hAnsi="Times New Roman" w:cs="Times New Roman"/>
          <w:i/>
          <w:color w:val="BFBFBF" w:themeColor="background1" w:themeShade="BF"/>
          <w:sz w:val="20"/>
          <w:szCs w:val="20"/>
        </w:rPr>
        <w:t>IEEE Sensors Journal</w:t>
      </w:r>
      <w:r w:rsidRPr="00E735A7">
        <w:rPr>
          <w:rFonts w:ascii="Times New Roman" w:hAnsi="Times New Roman" w:cs="Times New Roman"/>
          <w:color w:val="BFBFBF" w:themeColor="background1" w:themeShade="BF"/>
          <w:sz w:val="20"/>
          <w:szCs w:val="20"/>
        </w:rPr>
        <w:t xml:space="preserve">, </w:t>
      </w:r>
      <w:proofErr w:type="gramStart"/>
      <w:r w:rsidRPr="00E735A7">
        <w:rPr>
          <w:rFonts w:ascii="Times New Roman" w:hAnsi="Times New Roman" w:cs="Times New Roman" w:hint="eastAsia"/>
          <w:color w:val="BFBFBF" w:themeColor="background1" w:themeShade="BF"/>
          <w:sz w:val="20"/>
          <w:szCs w:val="20"/>
        </w:rPr>
        <w:t>Under</w:t>
      </w:r>
      <w:proofErr w:type="gramEnd"/>
      <w:r w:rsidRPr="00E735A7">
        <w:rPr>
          <w:rFonts w:ascii="Times New Roman" w:hAnsi="Times New Roman" w:cs="Times New Roman" w:hint="eastAsia"/>
          <w:color w:val="BFBFBF" w:themeColor="background1" w:themeShade="BF"/>
          <w:sz w:val="20"/>
          <w:szCs w:val="20"/>
        </w:rPr>
        <w:t xml:space="preserve"> revision</w:t>
      </w:r>
      <w:r w:rsidRPr="00E735A7">
        <w:rPr>
          <w:rFonts w:ascii="Times New Roman" w:hAnsi="Times New Roman" w:cs="Times New Roman"/>
          <w:color w:val="BFBFBF" w:themeColor="background1" w:themeShade="BF"/>
          <w:sz w:val="20"/>
          <w:szCs w:val="20"/>
        </w:rPr>
        <w:t xml:space="preserve"> (</w:t>
      </w:r>
      <w:r w:rsidRPr="00E735A7">
        <w:rPr>
          <w:rFonts w:ascii="Times New Roman" w:hAnsi="Times New Roman" w:cs="Times New Roman" w:hint="eastAsia"/>
          <w:color w:val="BFBFBF" w:themeColor="background1" w:themeShade="BF"/>
          <w:sz w:val="20"/>
          <w:szCs w:val="20"/>
        </w:rPr>
        <w:t>submission ID Sensors-37594-2020</w:t>
      </w:r>
      <w:r w:rsidRPr="00E735A7">
        <w:rPr>
          <w:rFonts w:ascii="Times New Roman" w:hAnsi="Times New Roman" w:cs="Times New Roman"/>
          <w:color w:val="BFBFBF" w:themeColor="background1" w:themeShade="BF"/>
          <w:sz w:val="20"/>
          <w:szCs w:val="20"/>
        </w:rPr>
        <w:t>).</w:t>
      </w:r>
    </w:p>
    <w:p w:rsidR="0056271C" w:rsidRPr="00E735A7" w:rsidRDefault="0056271C" w:rsidP="00F81C76">
      <w:pPr>
        <w:ind w:left="1440" w:hanging="760"/>
        <w:jc w:val="both"/>
        <w:rPr>
          <w:rFonts w:ascii="Times New Roman" w:eastAsia="標楷體" w:hAnsi="Times New Roman" w:cs="Times New Roman"/>
          <w:color w:val="BFBFBF" w:themeColor="background1" w:themeShade="BF"/>
          <w:kern w:val="0"/>
          <w:sz w:val="20"/>
          <w:szCs w:val="20"/>
        </w:rPr>
      </w:pPr>
      <w:r w:rsidRPr="00E735A7">
        <w:rPr>
          <w:rFonts w:ascii="Times New Roman" w:hAnsi="Times New Roman" w:cs="Times New Roman" w:hint="eastAsia"/>
          <w:color w:val="BFBFBF" w:themeColor="background1" w:themeShade="BF"/>
          <w:sz w:val="20"/>
          <w:szCs w:val="20"/>
        </w:rPr>
        <w:t>[J.46]</w:t>
      </w:r>
      <w:r w:rsidRPr="00E735A7">
        <w:rPr>
          <w:rFonts w:ascii="Times New Roman" w:hAnsi="Times New Roman" w:cs="Times New Roman" w:hint="eastAsia"/>
          <w:color w:val="BFBFBF" w:themeColor="background1" w:themeShade="BF"/>
          <w:sz w:val="20"/>
          <w:szCs w:val="20"/>
        </w:rPr>
        <w:tab/>
      </w:r>
      <w:r w:rsidRPr="00E735A7">
        <w:rPr>
          <w:rFonts w:ascii="Times New Roman" w:hAnsi="Times New Roman" w:cs="Times New Roman"/>
          <w:color w:val="BFBFBF" w:themeColor="background1" w:themeShade="BF"/>
          <w:sz w:val="20"/>
          <w:szCs w:val="20"/>
        </w:rPr>
        <w:t>E</w:t>
      </w:r>
      <w:r w:rsidRPr="00E735A7">
        <w:rPr>
          <w:rFonts w:ascii="Times New Roman" w:hAnsi="Times New Roman" w:cs="Times New Roman" w:hint="eastAsia"/>
          <w:color w:val="BFBFBF" w:themeColor="background1" w:themeShade="BF"/>
          <w:sz w:val="20"/>
          <w:szCs w:val="20"/>
        </w:rPr>
        <w:t xml:space="preserve">. </w:t>
      </w:r>
      <w:r w:rsidRPr="00E735A7">
        <w:rPr>
          <w:rFonts w:ascii="Times New Roman" w:hAnsi="Times New Roman" w:cs="Times New Roman"/>
          <w:color w:val="BFBFBF" w:themeColor="background1" w:themeShade="BF"/>
          <w:sz w:val="20"/>
          <w:szCs w:val="20"/>
        </w:rPr>
        <w:t>–</w:t>
      </w:r>
      <w:r w:rsidRPr="00E735A7">
        <w:rPr>
          <w:rFonts w:ascii="Times New Roman" w:hAnsi="Times New Roman" w:cs="Times New Roman" w:hint="eastAsia"/>
          <w:color w:val="BFBFBF" w:themeColor="background1" w:themeShade="BF"/>
          <w:sz w:val="20"/>
          <w:szCs w:val="20"/>
        </w:rPr>
        <w:t>C.</w:t>
      </w:r>
      <w:r w:rsidRPr="00E735A7">
        <w:rPr>
          <w:rFonts w:ascii="Times New Roman" w:hAnsi="Times New Roman" w:cs="Times New Roman"/>
          <w:color w:val="BFBFBF" w:themeColor="background1" w:themeShade="BF"/>
          <w:sz w:val="20"/>
          <w:szCs w:val="20"/>
        </w:rPr>
        <w:t xml:space="preserve"> Yang, Y</w:t>
      </w:r>
      <w:r w:rsidRPr="00E735A7">
        <w:rPr>
          <w:rFonts w:ascii="Times New Roman" w:hAnsi="Times New Roman" w:cs="Times New Roman" w:hint="eastAsia"/>
          <w:color w:val="BFBFBF" w:themeColor="background1" w:themeShade="BF"/>
          <w:sz w:val="20"/>
          <w:szCs w:val="20"/>
        </w:rPr>
        <w:t xml:space="preserve">. </w:t>
      </w:r>
      <w:r w:rsidRPr="00E735A7">
        <w:rPr>
          <w:rFonts w:ascii="Times New Roman" w:hAnsi="Times New Roman" w:cs="Times New Roman"/>
          <w:color w:val="BFBFBF" w:themeColor="background1" w:themeShade="BF"/>
          <w:sz w:val="20"/>
          <w:szCs w:val="20"/>
        </w:rPr>
        <w:t>–</w:t>
      </w:r>
      <w:r w:rsidRPr="00E735A7">
        <w:rPr>
          <w:rFonts w:ascii="Times New Roman" w:hAnsi="Times New Roman" w:cs="Times New Roman" w:hint="eastAsia"/>
          <w:color w:val="BFBFBF" w:themeColor="background1" w:themeShade="BF"/>
          <w:sz w:val="20"/>
          <w:szCs w:val="20"/>
        </w:rPr>
        <w:t>W.</w:t>
      </w:r>
      <w:r w:rsidRPr="00E735A7">
        <w:rPr>
          <w:rFonts w:ascii="Times New Roman" w:hAnsi="Times New Roman" w:cs="Times New Roman"/>
          <w:color w:val="BFBFBF" w:themeColor="background1" w:themeShade="BF"/>
          <w:sz w:val="20"/>
          <w:szCs w:val="20"/>
        </w:rPr>
        <w:t xml:space="preserve"> Chen, J</w:t>
      </w:r>
      <w:r w:rsidRPr="00E735A7">
        <w:rPr>
          <w:rFonts w:ascii="Times New Roman" w:hAnsi="Times New Roman" w:cs="Times New Roman" w:hint="eastAsia"/>
          <w:color w:val="BFBFBF" w:themeColor="background1" w:themeShade="BF"/>
          <w:sz w:val="20"/>
          <w:szCs w:val="20"/>
        </w:rPr>
        <w:t xml:space="preserve">. </w:t>
      </w:r>
      <w:r w:rsidRPr="00E735A7">
        <w:rPr>
          <w:rFonts w:ascii="Times New Roman" w:hAnsi="Times New Roman" w:cs="Times New Roman"/>
          <w:color w:val="BFBFBF" w:themeColor="background1" w:themeShade="BF"/>
          <w:sz w:val="20"/>
          <w:szCs w:val="20"/>
        </w:rPr>
        <w:t>–</w:t>
      </w:r>
      <w:r w:rsidRPr="00E735A7">
        <w:rPr>
          <w:rFonts w:ascii="Times New Roman" w:hAnsi="Times New Roman" w:cs="Times New Roman" w:hint="eastAsia"/>
          <w:color w:val="BFBFBF" w:themeColor="background1" w:themeShade="BF"/>
          <w:sz w:val="20"/>
          <w:szCs w:val="20"/>
        </w:rPr>
        <w:t>Y.</w:t>
      </w:r>
      <w:r w:rsidRPr="00E735A7">
        <w:rPr>
          <w:rFonts w:ascii="Times New Roman" w:hAnsi="Times New Roman" w:cs="Times New Roman"/>
          <w:color w:val="BFBFBF" w:themeColor="background1" w:themeShade="BF"/>
          <w:sz w:val="20"/>
          <w:szCs w:val="20"/>
        </w:rPr>
        <w:t xml:space="preserve"> Wu, R</w:t>
      </w:r>
      <w:r w:rsidRPr="00E735A7">
        <w:rPr>
          <w:rFonts w:ascii="Times New Roman" w:hAnsi="Times New Roman" w:cs="Times New Roman" w:hint="eastAsia"/>
          <w:color w:val="BFBFBF" w:themeColor="background1" w:themeShade="BF"/>
          <w:sz w:val="20"/>
          <w:szCs w:val="20"/>
        </w:rPr>
        <w:t>.</w:t>
      </w:r>
      <w:r w:rsidRPr="00E735A7">
        <w:rPr>
          <w:rFonts w:ascii="Times New Roman" w:hAnsi="Times New Roman" w:cs="Times New Roman"/>
          <w:color w:val="BFBFBF" w:themeColor="background1" w:themeShade="BF"/>
          <w:sz w:val="20"/>
          <w:szCs w:val="20"/>
        </w:rPr>
        <w:t xml:space="preserve"> Chen, </w:t>
      </w:r>
      <w:r w:rsidRPr="00E735A7">
        <w:rPr>
          <w:rFonts w:ascii="Times New Roman" w:eastAsia="MS Mincho" w:hAnsi="Times New Roman" w:cs="Times New Roman"/>
          <w:color w:val="BFBFBF" w:themeColor="background1" w:themeShade="BF"/>
          <w:sz w:val="20"/>
          <w:szCs w:val="20"/>
          <w:lang w:eastAsia="ja-JP"/>
        </w:rPr>
        <w:t xml:space="preserve">and </w:t>
      </w:r>
      <w:r w:rsidRPr="00E735A7">
        <w:rPr>
          <w:rFonts w:ascii="Times New Roman" w:hAnsi="Times New Roman" w:cs="Times New Roman"/>
          <w:color w:val="BFBFBF" w:themeColor="background1" w:themeShade="BF"/>
          <w:sz w:val="20"/>
          <w:szCs w:val="20"/>
        </w:rPr>
        <w:t>C</w:t>
      </w:r>
      <w:r w:rsidRPr="00E735A7">
        <w:rPr>
          <w:rFonts w:ascii="Times New Roman" w:hAnsi="Times New Roman" w:cs="Times New Roman" w:hint="eastAsia"/>
          <w:color w:val="BFBFBF" w:themeColor="background1" w:themeShade="BF"/>
          <w:sz w:val="20"/>
          <w:szCs w:val="20"/>
        </w:rPr>
        <w:t xml:space="preserve">. </w:t>
      </w:r>
      <w:r w:rsidRPr="00E735A7">
        <w:rPr>
          <w:rFonts w:ascii="Times New Roman" w:hAnsi="Times New Roman" w:cs="Times New Roman"/>
          <w:color w:val="BFBFBF" w:themeColor="background1" w:themeShade="BF"/>
          <w:sz w:val="20"/>
          <w:szCs w:val="20"/>
        </w:rPr>
        <w:t>–</w:t>
      </w:r>
      <w:r w:rsidRPr="00E735A7">
        <w:rPr>
          <w:rFonts w:ascii="Times New Roman" w:hAnsi="Times New Roman" w:cs="Times New Roman" w:hint="eastAsia"/>
          <w:color w:val="BFBFBF" w:themeColor="background1" w:themeShade="BF"/>
          <w:sz w:val="20"/>
          <w:szCs w:val="20"/>
        </w:rPr>
        <w:t>Y.</w:t>
      </w:r>
      <w:r w:rsidRPr="00E735A7">
        <w:rPr>
          <w:rFonts w:ascii="Times New Roman" w:hAnsi="Times New Roman" w:cs="Times New Roman"/>
          <w:color w:val="BFBFBF" w:themeColor="background1" w:themeShade="BF"/>
          <w:sz w:val="20"/>
          <w:szCs w:val="20"/>
        </w:rPr>
        <w:t xml:space="preserve"> Lo</w:t>
      </w:r>
      <w:r w:rsidR="00F87CF6" w:rsidRPr="00E735A7">
        <w:rPr>
          <w:rFonts w:ascii="Times New Roman" w:eastAsia="標楷體" w:hAnsi="Times New Roman" w:cs="Times New Roman"/>
          <w:color w:val="BFBFBF" w:themeColor="background1" w:themeShade="BF"/>
          <w:kern w:val="0"/>
          <w:sz w:val="20"/>
          <w:szCs w:val="20"/>
          <w:vertAlign w:val="superscript"/>
        </w:rPr>
        <w:t>*</w:t>
      </w:r>
      <w:r w:rsidRPr="00E735A7">
        <w:rPr>
          <w:rFonts w:ascii="Times New Roman" w:hAnsi="Times New Roman" w:cs="Times New Roman"/>
          <w:color w:val="BFBFBF" w:themeColor="background1" w:themeShade="BF"/>
          <w:sz w:val="20"/>
          <w:szCs w:val="20"/>
        </w:rPr>
        <w:t xml:space="preserve">, “Ultimate Design Solution on Enhancing Detection Sensitivity in Tactile Sensors”, </w:t>
      </w:r>
      <w:r w:rsidRPr="00E735A7">
        <w:rPr>
          <w:rFonts w:ascii="Times New Roman" w:hAnsi="Times New Roman" w:cs="Times New Roman"/>
          <w:i/>
          <w:color w:val="BFBFBF" w:themeColor="background1" w:themeShade="BF"/>
          <w:sz w:val="20"/>
          <w:szCs w:val="20"/>
        </w:rPr>
        <w:t>IEEE Sensors Journal</w:t>
      </w:r>
      <w:r w:rsidRPr="00E735A7">
        <w:rPr>
          <w:rFonts w:ascii="Times New Roman" w:hAnsi="Times New Roman" w:cs="Times New Roman"/>
          <w:color w:val="BFBFBF" w:themeColor="background1" w:themeShade="BF"/>
          <w:sz w:val="20"/>
          <w:szCs w:val="20"/>
        </w:rPr>
        <w:t xml:space="preserve">, </w:t>
      </w:r>
      <w:r w:rsidRPr="00E735A7">
        <w:rPr>
          <w:rFonts w:ascii="Times New Roman" w:hAnsi="Times New Roman" w:cs="Times New Roman" w:hint="eastAsia"/>
          <w:color w:val="BFBFBF" w:themeColor="background1" w:themeShade="BF"/>
          <w:sz w:val="20"/>
          <w:szCs w:val="20"/>
        </w:rPr>
        <w:t>Under review</w:t>
      </w:r>
      <w:r w:rsidRPr="00E735A7">
        <w:rPr>
          <w:rFonts w:ascii="Times New Roman" w:hAnsi="Times New Roman" w:cs="Times New Roman"/>
          <w:color w:val="BFBFBF" w:themeColor="background1" w:themeShade="BF"/>
          <w:sz w:val="20"/>
          <w:szCs w:val="20"/>
        </w:rPr>
        <w:t xml:space="preserve"> (</w:t>
      </w:r>
      <w:r w:rsidRPr="00E735A7">
        <w:rPr>
          <w:rFonts w:ascii="Times New Roman" w:hAnsi="Times New Roman" w:cs="Times New Roman" w:hint="eastAsia"/>
          <w:color w:val="BFBFBF" w:themeColor="background1" w:themeShade="BF"/>
          <w:sz w:val="20"/>
          <w:szCs w:val="20"/>
        </w:rPr>
        <w:t>submission ID Sensors-3</w:t>
      </w:r>
      <w:r w:rsidR="00C71796" w:rsidRPr="00E735A7">
        <w:rPr>
          <w:rFonts w:ascii="Times New Roman" w:hAnsi="Times New Roman" w:cs="Times New Roman" w:hint="eastAsia"/>
          <w:color w:val="BFBFBF" w:themeColor="background1" w:themeShade="BF"/>
          <w:sz w:val="20"/>
          <w:szCs w:val="20"/>
        </w:rPr>
        <w:t>8728-2021</w:t>
      </w:r>
      <w:r w:rsidRPr="00E735A7">
        <w:rPr>
          <w:rFonts w:ascii="Times New Roman" w:hAnsi="Times New Roman" w:cs="Times New Roman"/>
          <w:color w:val="BFBFBF" w:themeColor="background1" w:themeShade="BF"/>
          <w:sz w:val="20"/>
          <w:szCs w:val="20"/>
        </w:rPr>
        <w:t>).</w:t>
      </w:r>
    </w:p>
    <w:p w:rsidR="000A6F28" w:rsidRPr="00F81C76" w:rsidRDefault="000A6F28" w:rsidP="00F81C76">
      <w:pPr>
        <w:ind w:left="1440" w:hanging="760"/>
        <w:jc w:val="both"/>
        <w:rPr>
          <w:rFonts w:ascii="Times New Roman" w:hAnsi="Times New Roman" w:cs="Times New Roman"/>
          <w:sz w:val="20"/>
          <w:szCs w:val="20"/>
        </w:rPr>
      </w:pPr>
    </w:p>
    <w:p w:rsidR="003A2CB9" w:rsidRPr="00F81C76" w:rsidRDefault="004A52CD" w:rsidP="00F81C76">
      <w:pPr>
        <w:pStyle w:val="a3"/>
        <w:numPr>
          <w:ilvl w:val="0"/>
          <w:numId w:val="35"/>
        </w:numPr>
        <w:ind w:leftChars="0"/>
        <w:jc w:val="both"/>
        <w:rPr>
          <w:rFonts w:ascii="Times New Roman" w:eastAsia="標楷體" w:hAnsi="Times New Roman" w:cs="Times New Roman"/>
          <w:b/>
          <w:sz w:val="20"/>
          <w:szCs w:val="20"/>
        </w:rPr>
      </w:pPr>
      <w:r w:rsidRPr="00F81C76">
        <w:rPr>
          <w:rFonts w:ascii="Times New Roman" w:eastAsia="標楷體" w:hAnsi="Times New Roman" w:cs="Times New Roman" w:hint="eastAsia"/>
          <w:b/>
          <w:sz w:val="20"/>
          <w:szCs w:val="20"/>
        </w:rPr>
        <w:t>國際</w:t>
      </w:r>
      <w:r w:rsidR="00D07361" w:rsidRPr="00F81C76">
        <w:rPr>
          <w:rFonts w:ascii="Times New Roman" w:eastAsia="標楷體" w:hAnsi="Times New Roman" w:cs="Times New Roman" w:hint="eastAsia"/>
          <w:b/>
          <w:sz w:val="20"/>
          <w:szCs w:val="20"/>
        </w:rPr>
        <w:t>研討會論文</w:t>
      </w:r>
      <w:r w:rsidR="00783CF5" w:rsidRPr="00F81C76">
        <w:rPr>
          <w:rFonts w:ascii="Times New Roman" w:eastAsia="標楷體" w:hAnsi="Times New Roman" w:cs="Times New Roman" w:hint="eastAsia"/>
          <w:b/>
          <w:sz w:val="20"/>
          <w:szCs w:val="20"/>
        </w:rPr>
        <w:t xml:space="preserve"> (International conference)</w:t>
      </w:r>
    </w:p>
    <w:p w:rsidR="0078139F" w:rsidRPr="00F81C76" w:rsidRDefault="00413382" w:rsidP="00F81C76">
      <w:pPr>
        <w:pStyle w:val="a3"/>
        <w:ind w:leftChars="0" w:left="1469" w:hanging="760"/>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[C.1]</w:t>
      </w:r>
      <w:r w:rsidRPr="00F81C76">
        <w:rPr>
          <w:rFonts w:ascii="Times New Roman" w:eastAsia="標楷體" w:hAnsi="Times New Roman" w:cs="Times New Roman" w:hint="eastAsia"/>
          <w:sz w:val="20"/>
          <w:szCs w:val="20"/>
        </w:rPr>
        <w:tab/>
      </w:r>
      <w:r w:rsidRPr="00F81C76">
        <w:rPr>
          <w:rFonts w:ascii="Times New Roman" w:eastAsia="標楷體" w:hAnsi="Times New Roman" w:cs="Times New Roman"/>
          <w:kern w:val="0"/>
          <w:sz w:val="20"/>
          <w:szCs w:val="20"/>
        </w:rPr>
        <w:t>C</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w:t>
      </w:r>
      <w:r w:rsidRPr="00F81C76">
        <w:rPr>
          <w:rFonts w:ascii="Times New Roman" w:eastAsia="標楷體" w:hAnsi="Times New Roman" w:cs="Times New Roman"/>
          <w:kern w:val="0"/>
          <w:sz w:val="20"/>
          <w:szCs w:val="20"/>
        </w:rPr>
        <w:t xml:space="preserve"> Lo</w:t>
      </w:r>
      <w:r w:rsidR="00FD076A"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S</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S.</w:t>
      </w:r>
      <w:r w:rsidRPr="00F81C76">
        <w:rPr>
          <w:rFonts w:ascii="Times New Roman" w:eastAsia="標楷體" w:hAnsi="Times New Roman" w:cs="Times New Roman"/>
          <w:kern w:val="0"/>
          <w:sz w:val="20"/>
          <w:szCs w:val="20"/>
        </w:rPr>
        <w:t xml:space="preserve"> Lin, W</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M.</w:t>
      </w:r>
      <w:r w:rsidRPr="00F81C76">
        <w:rPr>
          <w:rFonts w:ascii="Times New Roman" w:eastAsia="標楷體" w:hAnsi="Times New Roman" w:cs="Times New Roman"/>
          <w:kern w:val="0"/>
          <w:sz w:val="20"/>
          <w:szCs w:val="20"/>
        </w:rPr>
        <w:t xml:space="preserve"> Chen, and Y</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J.</w:t>
      </w:r>
      <w:r w:rsidRPr="00F81C76">
        <w:rPr>
          <w:rFonts w:ascii="Times New Roman" w:eastAsia="標楷體" w:hAnsi="Times New Roman" w:cs="Times New Roman"/>
          <w:kern w:val="0"/>
          <w:sz w:val="20"/>
          <w:szCs w:val="20"/>
        </w:rPr>
        <w:t xml:space="preserve"> </w:t>
      </w:r>
      <w:proofErr w:type="spellStart"/>
      <w:r w:rsidRPr="00F81C76">
        <w:rPr>
          <w:rFonts w:ascii="Times New Roman" w:eastAsia="標楷體" w:hAnsi="Times New Roman" w:cs="Times New Roman"/>
          <w:kern w:val="0"/>
          <w:sz w:val="20"/>
          <w:szCs w:val="20"/>
        </w:rPr>
        <w:t>Mii</w:t>
      </w:r>
      <w:proofErr w:type="spellEnd"/>
      <w:r w:rsidRPr="00F81C76">
        <w:rPr>
          <w:rFonts w:ascii="Times New Roman" w:eastAsia="標楷體" w:hAnsi="Times New Roman" w:cs="Times New Roman"/>
          <w:kern w:val="0"/>
          <w:sz w:val="20"/>
          <w:szCs w:val="20"/>
        </w:rPr>
        <w:t xml:space="preserve">, “A test structure to verify the robustness of </w:t>
      </w:r>
      <w:proofErr w:type="spellStart"/>
      <w:r w:rsidRPr="00F81C76">
        <w:rPr>
          <w:rFonts w:ascii="Times New Roman" w:eastAsia="標楷體" w:hAnsi="Times New Roman" w:cs="Times New Roman"/>
          <w:kern w:val="0"/>
          <w:sz w:val="20"/>
          <w:szCs w:val="20"/>
        </w:rPr>
        <w:t>silicided</w:t>
      </w:r>
      <w:proofErr w:type="spellEnd"/>
      <w:r w:rsidRPr="00F81C76">
        <w:rPr>
          <w:rFonts w:ascii="Times New Roman" w:eastAsia="標楷體" w:hAnsi="Times New Roman" w:cs="Times New Roman"/>
          <w:kern w:val="0"/>
          <w:sz w:val="20"/>
          <w:szCs w:val="20"/>
        </w:rPr>
        <w:t xml:space="preserve"> N+/P+ interface”, IEEE 2004 Int</w:t>
      </w:r>
      <w:r w:rsidRPr="00F81C76">
        <w:rPr>
          <w:rFonts w:ascii="Times New Roman" w:eastAsia="標楷體" w:hAnsi="Times New Roman" w:cs="Times New Roman" w:hint="eastAsia"/>
          <w:kern w:val="0"/>
          <w:sz w:val="20"/>
          <w:szCs w:val="20"/>
        </w:rPr>
        <w:t>ernational</w:t>
      </w:r>
      <w:r w:rsidRPr="00F81C76">
        <w:rPr>
          <w:rFonts w:ascii="Times New Roman" w:eastAsia="標楷體" w:hAnsi="Times New Roman" w:cs="Times New Roman"/>
          <w:kern w:val="0"/>
          <w:sz w:val="20"/>
          <w:szCs w:val="20"/>
        </w:rPr>
        <w:t xml:space="preserve"> Conference on Microelectronic Test Structures</w:t>
      </w:r>
      <w:r w:rsidRPr="00F81C76">
        <w:rPr>
          <w:rFonts w:ascii="Times New Roman" w:eastAsia="標楷體" w:hAnsi="Times New Roman" w:cs="Times New Roman" w:hint="eastAsia"/>
          <w:kern w:val="0"/>
          <w:sz w:val="20"/>
          <w:szCs w:val="20"/>
        </w:rPr>
        <w:t xml:space="preserve"> (ICMTS)</w:t>
      </w:r>
      <w:r w:rsidRPr="00F81C76">
        <w:rPr>
          <w:rFonts w:ascii="Times New Roman" w:eastAsia="標楷體" w:hAnsi="Times New Roman" w:cs="Times New Roman"/>
          <w:kern w:val="0"/>
          <w:sz w:val="20"/>
          <w:szCs w:val="20"/>
        </w:rPr>
        <w:t xml:space="preserve">, </w:t>
      </w:r>
      <w:r w:rsidR="00200E05" w:rsidRPr="00F81C76">
        <w:rPr>
          <w:rFonts w:ascii="Times New Roman" w:eastAsia="標楷體" w:hAnsi="Times New Roman" w:cs="Times New Roman" w:hint="eastAsia"/>
          <w:kern w:val="0"/>
          <w:sz w:val="20"/>
          <w:szCs w:val="20"/>
        </w:rPr>
        <w:t xml:space="preserve">Mar. 22-25, 2004, </w:t>
      </w:r>
      <w:r w:rsidRPr="00F81C76">
        <w:rPr>
          <w:rFonts w:ascii="Times New Roman" w:eastAsia="標楷體" w:hAnsi="Times New Roman" w:cs="Times New Roman" w:hint="eastAsia"/>
          <w:kern w:val="0"/>
          <w:sz w:val="20"/>
          <w:szCs w:val="20"/>
        </w:rPr>
        <w:t>Awaji, Japan</w:t>
      </w:r>
      <w:r w:rsidRPr="00F81C76">
        <w:rPr>
          <w:rFonts w:ascii="Times New Roman" w:eastAsia="標楷體" w:hAnsi="Times New Roman" w:cs="Times New Roman"/>
          <w:kern w:val="0"/>
          <w:sz w:val="20"/>
          <w:szCs w:val="20"/>
        </w:rPr>
        <w:t>.</w:t>
      </w:r>
    </w:p>
    <w:p w:rsidR="00413382" w:rsidRPr="00F81C76" w:rsidRDefault="00413382" w:rsidP="00F81C76">
      <w:pPr>
        <w:pStyle w:val="a3"/>
        <w:ind w:leftChars="0" w:left="709"/>
        <w:jc w:val="both"/>
        <w:rPr>
          <w:rFonts w:ascii="Times New Roman" w:eastAsia="標楷體" w:hAnsi="Times New Roman" w:cs="Times New Roman"/>
          <w:sz w:val="20"/>
          <w:szCs w:val="20"/>
        </w:rPr>
      </w:pPr>
    </w:p>
    <w:p w:rsidR="00413382" w:rsidRPr="00F81C76" w:rsidRDefault="00413382" w:rsidP="00F81C76">
      <w:pPr>
        <w:pStyle w:val="a3"/>
        <w:ind w:leftChars="0" w:left="1469"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sz w:val="20"/>
          <w:szCs w:val="20"/>
        </w:rPr>
        <w:t>[C.2]</w:t>
      </w:r>
      <w:r w:rsidRPr="00F81C76">
        <w:rPr>
          <w:rFonts w:ascii="Times New Roman" w:eastAsia="標楷體" w:hAnsi="Times New Roman" w:cs="Times New Roman" w:hint="eastAsia"/>
          <w:kern w:val="0"/>
          <w:sz w:val="20"/>
          <w:szCs w:val="20"/>
        </w:rPr>
        <w:tab/>
      </w:r>
      <w:r w:rsidRPr="00F81C76">
        <w:rPr>
          <w:rFonts w:ascii="Times New Roman" w:eastAsia="標楷體" w:hAnsi="Times New Roman" w:cs="Times New Roman"/>
          <w:kern w:val="0"/>
          <w:sz w:val="20"/>
          <w:szCs w:val="20"/>
        </w:rPr>
        <w:t xml:space="preserve">H. </w:t>
      </w:r>
      <w:proofErr w:type="spellStart"/>
      <w:r w:rsidRPr="00F81C76">
        <w:rPr>
          <w:rFonts w:ascii="Times New Roman" w:eastAsia="標楷體" w:hAnsi="Times New Roman" w:cs="Times New Roman"/>
          <w:kern w:val="0"/>
          <w:sz w:val="20"/>
          <w:szCs w:val="20"/>
        </w:rPr>
        <w:t>Toshiyoshi</w:t>
      </w:r>
      <w:proofErr w:type="spellEnd"/>
      <w:r w:rsidR="00FD076A"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C. </w:t>
      </w:r>
      <w:r w:rsidR="00200E05" w:rsidRPr="00F81C76">
        <w:rPr>
          <w:rFonts w:ascii="Times New Roman" w:eastAsia="標楷體" w:hAnsi="Times New Roman" w:cs="Times New Roman"/>
          <w:kern w:val="0"/>
          <w:sz w:val="20"/>
          <w:szCs w:val="20"/>
        </w:rPr>
        <w:t>–</w:t>
      </w:r>
      <w:r w:rsidRPr="00F81C76">
        <w:rPr>
          <w:rFonts w:ascii="Times New Roman" w:eastAsia="標楷體" w:hAnsi="Times New Roman" w:cs="Times New Roman"/>
          <w:kern w:val="0"/>
          <w:sz w:val="20"/>
          <w:szCs w:val="20"/>
        </w:rPr>
        <w:t xml:space="preserve">Y. Lo, Y. </w:t>
      </w:r>
      <w:proofErr w:type="spellStart"/>
      <w:r w:rsidRPr="00F81C76">
        <w:rPr>
          <w:rFonts w:ascii="Times New Roman" w:eastAsia="標楷體" w:hAnsi="Times New Roman" w:cs="Times New Roman"/>
          <w:kern w:val="0"/>
          <w:sz w:val="20"/>
          <w:szCs w:val="20"/>
        </w:rPr>
        <w:t>Taii</w:t>
      </w:r>
      <w:proofErr w:type="spellEnd"/>
      <w:r w:rsidRPr="00F81C76">
        <w:rPr>
          <w:rFonts w:ascii="Times New Roman" w:eastAsia="標楷體" w:hAnsi="Times New Roman" w:cs="Times New Roman"/>
          <w:kern w:val="0"/>
          <w:sz w:val="20"/>
          <w:szCs w:val="20"/>
        </w:rPr>
        <w:t xml:space="preserve">, and H. Fujita, “MEMS </w:t>
      </w:r>
      <w:proofErr w:type="spellStart"/>
      <w:r w:rsidRPr="00F81C76">
        <w:rPr>
          <w:rFonts w:ascii="Times New Roman" w:eastAsia="標楷體" w:hAnsi="Times New Roman" w:cs="Times New Roman"/>
          <w:kern w:val="0"/>
          <w:sz w:val="20"/>
          <w:szCs w:val="20"/>
        </w:rPr>
        <w:t>Fabry</w:t>
      </w:r>
      <w:proofErr w:type="spellEnd"/>
      <w:r w:rsidRPr="00F81C76">
        <w:rPr>
          <w:rFonts w:ascii="Times New Roman" w:eastAsia="標楷體" w:hAnsi="Times New Roman" w:cs="Times New Roman"/>
          <w:kern w:val="0"/>
          <w:sz w:val="20"/>
          <w:szCs w:val="20"/>
        </w:rPr>
        <w:t xml:space="preserve">-Perot Pixels”, </w:t>
      </w:r>
      <w:r w:rsidR="00200E05" w:rsidRPr="00F81C76">
        <w:rPr>
          <w:rFonts w:ascii="Times New Roman" w:eastAsia="標楷體" w:hAnsi="Times New Roman" w:cs="Times New Roman" w:hint="eastAsia"/>
          <w:kern w:val="0"/>
          <w:sz w:val="20"/>
          <w:szCs w:val="20"/>
        </w:rPr>
        <w:t xml:space="preserve">The </w:t>
      </w:r>
      <w:r w:rsidRPr="00F81C76">
        <w:rPr>
          <w:rFonts w:ascii="Times New Roman" w:eastAsia="標楷體" w:hAnsi="Times New Roman" w:cs="Times New Roman" w:hint="eastAsia"/>
          <w:kern w:val="0"/>
          <w:sz w:val="20"/>
          <w:szCs w:val="20"/>
        </w:rPr>
        <w:t>20</w:t>
      </w:r>
      <w:r w:rsidRPr="00F81C76">
        <w:rPr>
          <w:rFonts w:ascii="Times New Roman" w:eastAsia="標楷體" w:hAnsi="Times New Roman" w:cs="Times New Roman" w:hint="eastAsia"/>
          <w:kern w:val="0"/>
          <w:sz w:val="20"/>
          <w:szCs w:val="20"/>
          <w:vertAlign w:val="superscript"/>
        </w:rPr>
        <w:t>th</w:t>
      </w:r>
      <w:r w:rsidRPr="00F81C76">
        <w:rPr>
          <w:rFonts w:ascii="Times New Roman" w:eastAsia="標楷體" w:hAnsi="Times New Roman" w:cs="Times New Roman" w:hint="eastAsia"/>
          <w:kern w:val="0"/>
          <w:sz w:val="20"/>
          <w:szCs w:val="20"/>
        </w:rPr>
        <w:t xml:space="preserve"> </w:t>
      </w:r>
      <w:proofErr w:type="spellStart"/>
      <w:r w:rsidRPr="00F81C76">
        <w:rPr>
          <w:rFonts w:ascii="Times New Roman" w:eastAsia="標楷體" w:hAnsi="Times New Roman" w:cs="Times New Roman"/>
          <w:kern w:val="0"/>
          <w:sz w:val="20"/>
          <w:szCs w:val="20"/>
        </w:rPr>
        <w:t>Annnual</w:t>
      </w:r>
      <w:proofErr w:type="spellEnd"/>
      <w:r w:rsidRPr="00F81C76">
        <w:rPr>
          <w:rFonts w:ascii="Times New Roman" w:eastAsia="標楷體" w:hAnsi="Times New Roman" w:cs="Times New Roman"/>
          <w:kern w:val="0"/>
          <w:sz w:val="20"/>
          <w:szCs w:val="20"/>
        </w:rPr>
        <w:t xml:space="preserve"> Meeting of the IEEE/LEOS, </w:t>
      </w:r>
      <w:r w:rsidR="00200E05" w:rsidRPr="00F81C76">
        <w:rPr>
          <w:rFonts w:ascii="Times New Roman" w:eastAsia="標楷體" w:hAnsi="Times New Roman" w:cs="Times New Roman" w:hint="eastAsia"/>
          <w:kern w:val="0"/>
          <w:sz w:val="20"/>
          <w:szCs w:val="20"/>
        </w:rPr>
        <w:t>Oct. 21-25, 2007, Lake Buena Vista (Florida), U. S. A</w:t>
      </w:r>
      <w:r w:rsidRPr="00F81C76">
        <w:rPr>
          <w:rFonts w:ascii="Times New Roman" w:eastAsia="標楷體" w:hAnsi="Times New Roman" w:cs="Times New Roman"/>
          <w:kern w:val="0"/>
          <w:sz w:val="20"/>
          <w:szCs w:val="20"/>
        </w:rPr>
        <w:t>.</w:t>
      </w:r>
    </w:p>
    <w:p w:rsidR="00413382" w:rsidRPr="00F81C76" w:rsidRDefault="00413382" w:rsidP="00F81C76">
      <w:pPr>
        <w:pStyle w:val="a3"/>
        <w:ind w:leftChars="0" w:left="1469"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kern w:val="0"/>
          <w:sz w:val="20"/>
          <w:szCs w:val="20"/>
        </w:rPr>
        <w:t>[C.3]</w:t>
      </w:r>
      <w:r w:rsidRPr="00F81C76">
        <w:rPr>
          <w:rFonts w:ascii="Times New Roman" w:eastAsia="標楷體" w:hAnsi="Times New Roman" w:cs="Times New Roman" w:hint="eastAsia"/>
          <w:kern w:val="0"/>
          <w:sz w:val="20"/>
          <w:szCs w:val="20"/>
        </w:rPr>
        <w:tab/>
      </w:r>
      <w:r w:rsidRPr="00F81C76">
        <w:rPr>
          <w:rFonts w:ascii="Times New Roman" w:eastAsia="標楷體" w:hAnsi="Times New Roman" w:cs="Times New Roman"/>
          <w:kern w:val="0"/>
          <w:sz w:val="20"/>
          <w:szCs w:val="20"/>
        </w:rPr>
        <w:t>C. –Y. Lo</w:t>
      </w:r>
      <w:r w:rsidR="0024584F"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O.</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 xml:space="preserve">–H.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Petäjä</w:t>
      </w:r>
      <w:proofErr w:type="spellEnd"/>
      <w:r w:rsidRPr="00F81C76">
        <w:rPr>
          <w:rFonts w:ascii="Times New Roman" w:eastAsia="標楷體" w:hAnsi="Times New Roman" w:cs="Times New Roman"/>
          <w:kern w:val="0"/>
          <w:sz w:val="20"/>
          <w:szCs w:val="20"/>
        </w:rPr>
        <w:t xml:space="preserve">, J. Hast, A. </w:t>
      </w:r>
      <w:proofErr w:type="spellStart"/>
      <w:r w:rsidRPr="00F81C76">
        <w:rPr>
          <w:rFonts w:ascii="Times New Roman" w:eastAsia="標楷體" w:hAnsi="Times New Roman" w:cs="Times New Roman"/>
          <w:kern w:val="0"/>
          <w:sz w:val="20"/>
          <w:szCs w:val="20"/>
        </w:rPr>
        <w:t>Maaninen</w:t>
      </w:r>
      <w:proofErr w:type="spellEnd"/>
      <w:r w:rsidRPr="00F81C76">
        <w:rPr>
          <w:rFonts w:ascii="Times New Roman" w:eastAsia="標楷體" w:hAnsi="Times New Roman" w:cs="Times New Roman"/>
          <w:kern w:val="0"/>
          <w:sz w:val="20"/>
          <w:szCs w:val="20"/>
        </w:rPr>
        <w:t xml:space="preserve">, H. </w:t>
      </w:r>
      <w:proofErr w:type="spellStart"/>
      <w:r w:rsidRPr="00F81C76">
        <w:rPr>
          <w:rFonts w:ascii="Times New Roman" w:eastAsia="標楷體" w:hAnsi="Times New Roman" w:cs="Times New Roman"/>
          <w:kern w:val="0"/>
          <w:sz w:val="20"/>
          <w:szCs w:val="20"/>
        </w:rPr>
        <w:t>Kopola</w:t>
      </w:r>
      <w:proofErr w:type="spellEnd"/>
      <w:r w:rsidRPr="00F81C76">
        <w:rPr>
          <w:rFonts w:ascii="Times New Roman" w:eastAsia="標楷體" w:hAnsi="Times New Roman" w:cs="Times New Roman"/>
          <w:kern w:val="0"/>
          <w:sz w:val="20"/>
          <w:szCs w:val="20"/>
        </w:rPr>
        <w:t xml:space="preserve">, H. Fujita,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“Capability of Realization of Roll-to-Roll Printed MEMS </w:t>
      </w:r>
      <w:proofErr w:type="spellStart"/>
      <w:r w:rsidRPr="00F81C76">
        <w:rPr>
          <w:rFonts w:ascii="Times New Roman" w:eastAsia="標楷體" w:hAnsi="Times New Roman" w:cs="Times New Roman"/>
          <w:kern w:val="0"/>
          <w:sz w:val="20"/>
          <w:szCs w:val="20"/>
        </w:rPr>
        <w:t>Fabry</w:t>
      </w:r>
      <w:proofErr w:type="spellEnd"/>
      <w:r w:rsidRPr="00F81C76">
        <w:rPr>
          <w:rFonts w:ascii="Times New Roman" w:eastAsia="標楷體" w:hAnsi="Times New Roman" w:cs="Times New Roman"/>
          <w:kern w:val="0"/>
          <w:sz w:val="20"/>
          <w:szCs w:val="20"/>
        </w:rPr>
        <w:t xml:space="preserve">-Perot Display Pixels”, </w:t>
      </w:r>
      <w:r w:rsidR="00200E05" w:rsidRPr="00F81C76">
        <w:rPr>
          <w:rFonts w:ascii="Times New Roman" w:eastAsia="標楷體" w:hAnsi="Times New Roman" w:cs="Times New Roman" w:hint="eastAsia"/>
          <w:kern w:val="0"/>
          <w:sz w:val="20"/>
          <w:szCs w:val="20"/>
        </w:rPr>
        <w:t xml:space="preserve">The </w:t>
      </w:r>
      <w:r w:rsidR="00200E05" w:rsidRPr="00F81C76">
        <w:rPr>
          <w:rFonts w:ascii="Times New Roman" w:eastAsia="標楷體" w:hAnsi="Times New Roman" w:cs="Times New Roman"/>
          <w:kern w:val="0"/>
          <w:sz w:val="20"/>
          <w:szCs w:val="20"/>
        </w:rPr>
        <w:t>2</w:t>
      </w:r>
      <w:r w:rsidR="00200E05" w:rsidRPr="00F81C76">
        <w:rPr>
          <w:rFonts w:ascii="Times New Roman" w:eastAsia="標楷體" w:hAnsi="Times New Roman" w:cs="Times New Roman" w:hint="eastAsia"/>
          <w:kern w:val="0"/>
          <w:sz w:val="20"/>
          <w:szCs w:val="20"/>
          <w:vertAlign w:val="superscript"/>
        </w:rPr>
        <w:t>nd</w:t>
      </w:r>
      <w:r w:rsidRPr="00F81C76">
        <w:rPr>
          <w:rFonts w:ascii="Times New Roman" w:eastAsia="標楷體" w:hAnsi="Times New Roman" w:cs="Times New Roman"/>
          <w:kern w:val="0"/>
          <w:sz w:val="20"/>
          <w:szCs w:val="20"/>
        </w:rPr>
        <w:t xml:space="preserve"> Student Conference of Printing Future Days, </w:t>
      </w:r>
      <w:r w:rsidR="00200E05" w:rsidRPr="00F81C76">
        <w:rPr>
          <w:rFonts w:ascii="Times New Roman" w:eastAsia="標楷體" w:hAnsi="Times New Roman" w:cs="Times New Roman" w:hint="eastAsia"/>
          <w:kern w:val="0"/>
          <w:sz w:val="20"/>
          <w:szCs w:val="20"/>
        </w:rPr>
        <w:t>Nov. 5-8, 2007, Chemnitz, Germany</w:t>
      </w:r>
      <w:r w:rsidRPr="00F81C76">
        <w:rPr>
          <w:rFonts w:ascii="Times New Roman" w:eastAsia="標楷體" w:hAnsi="Times New Roman" w:cs="Times New Roman"/>
          <w:kern w:val="0"/>
          <w:sz w:val="20"/>
          <w:szCs w:val="20"/>
        </w:rPr>
        <w:t>.</w:t>
      </w:r>
    </w:p>
    <w:p w:rsidR="00413382" w:rsidRPr="00F81C76" w:rsidRDefault="00413382" w:rsidP="00F81C76">
      <w:pPr>
        <w:pStyle w:val="a3"/>
        <w:ind w:leftChars="0" w:left="1469"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kern w:val="0"/>
          <w:sz w:val="20"/>
          <w:szCs w:val="20"/>
        </w:rPr>
        <w:t>[C.4]</w:t>
      </w:r>
      <w:r w:rsidRPr="00F81C76">
        <w:rPr>
          <w:rFonts w:ascii="Times New Roman" w:eastAsia="標楷體" w:hAnsi="Times New Roman" w:cs="Times New Roman" w:hint="eastAsia"/>
          <w:kern w:val="0"/>
          <w:sz w:val="20"/>
          <w:szCs w:val="20"/>
        </w:rPr>
        <w:tab/>
      </w:r>
      <w:r w:rsidRPr="00F81C76">
        <w:rPr>
          <w:rFonts w:ascii="Times New Roman" w:eastAsia="標楷體" w:hAnsi="Times New Roman" w:cs="Times New Roman"/>
          <w:kern w:val="0"/>
          <w:sz w:val="20"/>
          <w:szCs w:val="20"/>
        </w:rPr>
        <w:t>C. –Y. Lo</w:t>
      </w:r>
      <w:r w:rsidR="0024584F"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O.</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 xml:space="preserve">–H.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Petäjä</w:t>
      </w:r>
      <w:proofErr w:type="spellEnd"/>
      <w:r w:rsidRPr="00F81C76">
        <w:rPr>
          <w:rFonts w:ascii="Times New Roman" w:eastAsia="標楷體" w:hAnsi="Times New Roman" w:cs="Times New Roman"/>
          <w:kern w:val="0"/>
          <w:sz w:val="20"/>
          <w:szCs w:val="20"/>
        </w:rPr>
        <w:t xml:space="preserve">, J. Hast, A. </w:t>
      </w:r>
      <w:proofErr w:type="spellStart"/>
      <w:r w:rsidRPr="00F81C76">
        <w:rPr>
          <w:rFonts w:ascii="Times New Roman" w:eastAsia="標楷體" w:hAnsi="Times New Roman" w:cs="Times New Roman"/>
          <w:kern w:val="0"/>
          <w:sz w:val="20"/>
          <w:szCs w:val="20"/>
        </w:rPr>
        <w:t>Maaninen</w:t>
      </w:r>
      <w:proofErr w:type="spellEnd"/>
      <w:r w:rsidRPr="00F81C76">
        <w:rPr>
          <w:rFonts w:ascii="Times New Roman" w:eastAsia="標楷體" w:hAnsi="Times New Roman" w:cs="Times New Roman"/>
          <w:kern w:val="0"/>
          <w:sz w:val="20"/>
          <w:szCs w:val="20"/>
        </w:rPr>
        <w:t xml:space="preserve">, H. </w:t>
      </w:r>
      <w:proofErr w:type="spellStart"/>
      <w:r w:rsidRPr="00F81C76">
        <w:rPr>
          <w:rFonts w:ascii="Times New Roman" w:eastAsia="標楷體" w:hAnsi="Times New Roman" w:cs="Times New Roman"/>
          <w:kern w:val="0"/>
          <w:sz w:val="20"/>
          <w:szCs w:val="20"/>
        </w:rPr>
        <w:t>Kopola</w:t>
      </w:r>
      <w:proofErr w:type="spellEnd"/>
      <w:r w:rsidRPr="00F81C76">
        <w:rPr>
          <w:rFonts w:ascii="Times New Roman" w:eastAsia="標楷體" w:hAnsi="Times New Roman" w:cs="Times New Roman"/>
          <w:kern w:val="0"/>
          <w:sz w:val="20"/>
          <w:szCs w:val="20"/>
        </w:rPr>
        <w:t xml:space="preserve">, H. Fujita,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“Novel Printing Processes for MEMS </w:t>
      </w:r>
      <w:proofErr w:type="spellStart"/>
      <w:r w:rsidRPr="00F81C76">
        <w:rPr>
          <w:rFonts w:ascii="Times New Roman" w:eastAsia="標楷體" w:hAnsi="Times New Roman" w:cs="Times New Roman"/>
          <w:kern w:val="0"/>
          <w:sz w:val="20"/>
          <w:szCs w:val="20"/>
        </w:rPr>
        <w:t>Fabry</w:t>
      </w:r>
      <w:proofErr w:type="spellEnd"/>
      <w:r w:rsidRPr="00F81C76">
        <w:rPr>
          <w:rFonts w:ascii="Times New Roman" w:eastAsia="標楷體" w:hAnsi="Times New Roman" w:cs="Times New Roman"/>
          <w:kern w:val="0"/>
          <w:sz w:val="20"/>
          <w:szCs w:val="20"/>
        </w:rPr>
        <w:t xml:space="preserve">-Perot Display Pixel”, </w:t>
      </w:r>
      <w:r w:rsidR="00200E05" w:rsidRPr="00F81C76">
        <w:rPr>
          <w:rFonts w:ascii="Times New Roman" w:eastAsia="標楷體" w:hAnsi="Times New Roman" w:cs="Times New Roman" w:hint="eastAsia"/>
          <w:kern w:val="0"/>
          <w:sz w:val="20"/>
          <w:szCs w:val="20"/>
        </w:rPr>
        <w:t xml:space="preserve">The </w:t>
      </w:r>
      <w:r w:rsidRPr="00F81C76">
        <w:rPr>
          <w:rFonts w:ascii="Times New Roman" w:eastAsia="標楷體" w:hAnsi="Times New Roman" w:cs="Times New Roman" w:hint="eastAsia"/>
          <w:kern w:val="0"/>
          <w:sz w:val="20"/>
          <w:szCs w:val="20"/>
        </w:rPr>
        <w:t>14</w:t>
      </w:r>
      <w:r w:rsidRPr="00F81C76">
        <w:rPr>
          <w:rFonts w:ascii="Times New Roman" w:eastAsia="標楷體" w:hAnsi="Times New Roman" w:cs="Times New Roman" w:hint="eastAsia"/>
          <w:kern w:val="0"/>
          <w:sz w:val="20"/>
          <w:szCs w:val="20"/>
          <w:vertAlign w:val="superscript"/>
        </w:rPr>
        <w:t>th</w:t>
      </w:r>
      <w:r w:rsidRPr="00F81C76">
        <w:rPr>
          <w:rFonts w:ascii="Times New Roman" w:eastAsia="標楷體" w:hAnsi="Times New Roman" w:cs="Times New Roman" w:hint="eastAsia"/>
          <w:kern w:val="0"/>
          <w:sz w:val="20"/>
          <w:szCs w:val="20"/>
        </w:rPr>
        <w:t xml:space="preserve"> International</w:t>
      </w:r>
      <w:r w:rsidRPr="00F81C76">
        <w:rPr>
          <w:rFonts w:ascii="Times New Roman" w:eastAsia="標楷體" w:hAnsi="Times New Roman" w:cs="Times New Roman"/>
          <w:kern w:val="0"/>
          <w:sz w:val="20"/>
          <w:szCs w:val="20"/>
        </w:rPr>
        <w:t xml:space="preserve"> Display Workshop</w:t>
      </w:r>
      <w:r w:rsidR="00200E05" w:rsidRPr="00F81C76">
        <w:rPr>
          <w:rFonts w:ascii="Times New Roman" w:eastAsia="標楷體" w:hAnsi="Times New Roman" w:cs="Times New Roman" w:hint="eastAsia"/>
          <w:kern w:val="0"/>
          <w:sz w:val="20"/>
          <w:szCs w:val="20"/>
        </w:rPr>
        <w:t xml:space="preserve"> (</w:t>
      </w:r>
      <w:r w:rsidR="00200E05" w:rsidRPr="00F81C76">
        <w:rPr>
          <w:rFonts w:ascii="Times New Roman" w:eastAsia="標楷體" w:hAnsi="Times New Roman" w:cs="Times New Roman" w:hint="eastAsia"/>
          <w:b/>
          <w:kern w:val="0"/>
          <w:sz w:val="20"/>
          <w:szCs w:val="20"/>
        </w:rPr>
        <w:t>IDW</w:t>
      </w:r>
      <w:r w:rsidR="00200E05"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w:t>
      </w:r>
      <w:r w:rsidR="007A066A" w:rsidRPr="00F81C76">
        <w:rPr>
          <w:rFonts w:ascii="Times New Roman" w:eastAsia="標楷體" w:hAnsi="Times New Roman" w:cs="Times New Roman" w:hint="eastAsia"/>
          <w:kern w:val="0"/>
          <w:sz w:val="20"/>
          <w:szCs w:val="20"/>
        </w:rPr>
        <w:t xml:space="preserve"> Dec. 5-7, 2007, Sapporo, Japan</w:t>
      </w:r>
      <w:r w:rsidRPr="00F81C76">
        <w:rPr>
          <w:rFonts w:ascii="Times New Roman" w:eastAsia="標楷體" w:hAnsi="Times New Roman" w:cs="Times New Roman"/>
          <w:kern w:val="0"/>
          <w:sz w:val="20"/>
          <w:szCs w:val="20"/>
        </w:rPr>
        <w:t>.</w:t>
      </w:r>
    </w:p>
    <w:p w:rsidR="00413382" w:rsidRPr="00F81C76" w:rsidRDefault="00413382" w:rsidP="00F81C76">
      <w:pPr>
        <w:pStyle w:val="a3"/>
        <w:ind w:leftChars="0" w:left="1469"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kern w:val="0"/>
          <w:sz w:val="20"/>
          <w:szCs w:val="20"/>
        </w:rPr>
        <w:t>[C.5]</w:t>
      </w:r>
      <w:r w:rsidRPr="00F81C76">
        <w:rPr>
          <w:rFonts w:ascii="Times New Roman" w:eastAsia="標楷體" w:hAnsi="Times New Roman" w:cs="Times New Roman" w:hint="eastAsia"/>
          <w:kern w:val="0"/>
          <w:sz w:val="20"/>
          <w:szCs w:val="20"/>
        </w:rPr>
        <w:tab/>
      </w:r>
      <w:r w:rsidRPr="00F81C76">
        <w:rPr>
          <w:rFonts w:ascii="Times New Roman" w:eastAsia="標楷體" w:hAnsi="Times New Roman" w:cs="Times New Roman"/>
          <w:kern w:val="0"/>
          <w:sz w:val="20"/>
          <w:szCs w:val="20"/>
        </w:rPr>
        <w:t>C. –Y. Lo</w:t>
      </w:r>
      <w:r w:rsidR="0024584F"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O.</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 xml:space="preserve">–H.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Petäjä</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Hiitola-Keinanen</w:t>
      </w:r>
      <w:proofErr w:type="spellEnd"/>
      <w:r w:rsidRPr="00F81C76">
        <w:rPr>
          <w:rFonts w:ascii="Times New Roman" w:eastAsia="標楷體" w:hAnsi="Times New Roman" w:cs="Times New Roman"/>
          <w:kern w:val="0"/>
          <w:sz w:val="20"/>
          <w:szCs w:val="20"/>
        </w:rPr>
        <w:t xml:space="preserve">, J. Hast, A. </w:t>
      </w:r>
      <w:proofErr w:type="spellStart"/>
      <w:r w:rsidRPr="00F81C76">
        <w:rPr>
          <w:rFonts w:ascii="Times New Roman" w:eastAsia="標楷體" w:hAnsi="Times New Roman" w:cs="Times New Roman"/>
          <w:kern w:val="0"/>
          <w:sz w:val="20"/>
          <w:szCs w:val="20"/>
        </w:rPr>
        <w:t>Maaninen</w:t>
      </w:r>
      <w:proofErr w:type="spellEnd"/>
      <w:r w:rsidRPr="00F81C76">
        <w:rPr>
          <w:rFonts w:ascii="Times New Roman" w:eastAsia="標楷體" w:hAnsi="Times New Roman" w:cs="Times New Roman"/>
          <w:kern w:val="0"/>
          <w:sz w:val="20"/>
          <w:szCs w:val="20"/>
        </w:rPr>
        <w:t xml:space="preserve">, H. </w:t>
      </w:r>
      <w:proofErr w:type="spellStart"/>
      <w:r w:rsidRPr="00F81C76">
        <w:rPr>
          <w:rFonts w:ascii="Times New Roman" w:eastAsia="標楷體" w:hAnsi="Times New Roman" w:cs="Times New Roman"/>
          <w:kern w:val="0"/>
          <w:sz w:val="20"/>
          <w:szCs w:val="20"/>
        </w:rPr>
        <w:t>Kopola</w:t>
      </w:r>
      <w:proofErr w:type="spellEnd"/>
      <w:r w:rsidRPr="00F81C76">
        <w:rPr>
          <w:rFonts w:ascii="Times New Roman" w:eastAsia="標楷體" w:hAnsi="Times New Roman" w:cs="Times New Roman"/>
          <w:kern w:val="0"/>
          <w:sz w:val="20"/>
          <w:szCs w:val="20"/>
        </w:rPr>
        <w:t xml:space="preserve">, H. Fujita,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“Substrate design concerns for printed flexible displays”, </w:t>
      </w:r>
      <w:r w:rsidR="00200E05" w:rsidRPr="00F81C76">
        <w:rPr>
          <w:rFonts w:ascii="Times New Roman" w:eastAsia="標楷體" w:hAnsi="Times New Roman" w:cs="Times New Roman" w:hint="eastAsia"/>
          <w:kern w:val="0"/>
          <w:sz w:val="20"/>
          <w:szCs w:val="20"/>
        </w:rPr>
        <w:t xml:space="preserve">The </w:t>
      </w:r>
      <w:r w:rsidRPr="00F81C76">
        <w:rPr>
          <w:rFonts w:ascii="Times New Roman" w:eastAsia="標楷體" w:hAnsi="Times New Roman" w:cs="Times New Roman" w:hint="eastAsia"/>
          <w:kern w:val="0"/>
          <w:sz w:val="20"/>
          <w:szCs w:val="20"/>
        </w:rPr>
        <w:t>1</w:t>
      </w:r>
      <w:r w:rsidRPr="00F81C76">
        <w:rPr>
          <w:rFonts w:ascii="Times New Roman" w:eastAsia="標楷體" w:hAnsi="Times New Roman" w:cs="Times New Roman" w:hint="eastAsia"/>
          <w:kern w:val="0"/>
          <w:sz w:val="20"/>
          <w:szCs w:val="20"/>
          <w:vertAlign w:val="superscript"/>
        </w:rPr>
        <w:t>st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Int</w:t>
      </w:r>
      <w:r w:rsidRPr="00F81C76">
        <w:rPr>
          <w:rFonts w:ascii="Times New Roman" w:eastAsia="標楷體" w:hAnsi="Times New Roman" w:cs="Times New Roman" w:hint="eastAsia"/>
          <w:kern w:val="0"/>
          <w:sz w:val="20"/>
          <w:szCs w:val="20"/>
        </w:rPr>
        <w:t>ernational</w:t>
      </w:r>
      <w:r w:rsidRPr="00F81C76">
        <w:rPr>
          <w:rFonts w:ascii="Times New Roman" w:eastAsia="標楷體" w:hAnsi="Times New Roman" w:cs="Times New Roman"/>
          <w:kern w:val="0"/>
          <w:sz w:val="20"/>
          <w:szCs w:val="20"/>
        </w:rPr>
        <w:t xml:space="preserve"> Conference on R2R Printed Electronics, </w:t>
      </w:r>
      <w:r w:rsidR="007A066A" w:rsidRPr="00F81C76">
        <w:rPr>
          <w:rFonts w:ascii="Times New Roman" w:eastAsia="標楷體" w:hAnsi="Times New Roman" w:cs="Times New Roman" w:hint="eastAsia"/>
          <w:kern w:val="0"/>
          <w:sz w:val="20"/>
          <w:szCs w:val="20"/>
        </w:rPr>
        <w:t xml:space="preserve">Apr. 30-May 2, </w:t>
      </w:r>
      <w:r w:rsidRPr="00F81C76">
        <w:rPr>
          <w:rFonts w:ascii="Times New Roman" w:eastAsia="標楷體" w:hAnsi="Times New Roman" w:cs="Times New Roman" w:hint="eastAsia"/>
          <w:kern w:val="0"/>
          <w:sz w:val="20"/>
          <w:szCs w:val="20"/>
        </w:rPr>
        <w:t>Seoul, Korea</w:t>
      </w:r>
      <w:r w:rsidRPr="00F81C76">
        <w:rPr>
          <w:rFonts w:ascii="Times New Roman" w:eastAsia="標楷體" w:hAnsi="Times New Roman" w:cs="Times New Roman"/>
          <w:kern w:val="0"/>
          <w:sz w:val="20"/>
          <w:szCs w:val="20"/>
        </w:rPr>
        <w:t xml:space="preserve"> (2008).</w:t>
      </w:r>
    </w:p>
    <w:p w:rsidR="00413382" w:rsidRPr="00F81C76" w:rsidRDefault="00413382" w:rsidP="00F81C76">
      <w:pPr>
        <w:pStyle w:val="a3"/>
        <w:ind w:leftChars="0" w:left="1469"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kern w:val="0"/>
          <w:sz w:val="20"/>
          <w:szCs w:val="20"/>
        </w:rPr>
        <w:t>[C.6]</w:t>
      </w:r>
      <w:r w:rsidRPr="00F81C76">
        <w:rPr>
          <w:rFonts w:ascii="Times New Roman" w:eastAsia="標楷體" w:hAnsi="Times New Roman" w:cs="Times New Roman" w:hint="eastAsia"/>
          <w:kern w:val="0"/>
          <w:sz w:val="20"/>
          <w:szCs w:val="20"/>
        </w:rPr>
        <w:tab/>
      </w:r>
      <w:r w:rsidRPr="00F81C76">
        <w:rPr>
          <w:rFonts w:ascii="Times New Roman" w:eastAsia="標楷體" w:hAnsi="Times New Roman" w:cs="Times New Roman"/>
          <w:kern w:val="0"/>
          <w:sz w:val="20"/>
          <w:szCs w:val="20"/>
        </w:rPr>
        <w:t>J. Hast</w:t>
      </w:r>
      <w:r w:rsidR="00FD076A"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C. –Y. Lo, O. –</w:t>
      </w:r>
      <w:r w:rsidRPr="00F81C76">
        <w:rPr>
          <w:rFonts w:ascii="Times New Roman" w:eastAsia="標楷體" w:hAnsi="Times New Roman" w:cs="Times New Roman" w:hint="eastAsia"/>
          <w:kern w:val="0"/>
          <w:sz w:val="20"/>
          <w:szCs w:val="20"/>
        </w:rPr>
        <w:t>H</w:t>
      </w:r>
      <w:r w:rsidRPr="00F81C76">
        <w:rPr>
          <w:rFonts w:ascii="Times New Roman" w:eastAsia="標楷體" w:hAnsi="Times New Roman" w:cs="Times New Roman"/>
          <w:kern w:val="0"/>
          <w:sz w:val="20"/>
          <w:szCs w:val="20"/>
        </w:rPr>
        <w:t xml:space="preserve">.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Hiitola-Keinanen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Petäjä</w:t>
      </w:r>
      <w:proofErr w:type="spellEnd"/>
      <w:r w:rsidRPr="00F81C76">
        <w:rPr>
          <w:rFonts w:ascii="Times New Roman" w:eastAsia="標楷體" w:hAnsi="Times New Roman" w:cs="Times New Roman"/>
          <w:kern w:val="0"/>
          <w:sz w:val="20"/>
          <w:szCs w:val="20"/>
        </w:rPr>
        <w:t xml:space="preserve">,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H. </w:t>
      </w:r>
      <w:proofErr w:type="spellStart"/>
      <w:r w:rsidRPr="00F81C76">
        <w:rPr>
          <w:rFonts w:ascii="Times New Roman" w:eastAsia="標楷體" w:hAnsi="Times New Roman" w:cs="Times New Roman"/>
          <w:kern w:val="0"/>
          <w:sz w:val="20"/>
          <w:szCs w:val="20"/>
        </w:rPr>
        <w:t>Kopola</w:t>
      </w:r>
      <w:proofErr w:type="spellEnd"/>
      <w:r w:rsidRPr="00F81C76">
        <w:rPr>
          <w:rFonts w:ascii="Times New Roman" w:eastAsia="標楷體" w:hAnsi="Times New Roman" w:cs="Times New Roman"/>
          <w:kern w:val="0"/>
          <w:sz w:val="20"/>
          <w:szCs w:val="20"/>
        </w:rPr>
        <w:t xml:space="preserve">, A. </w:t>
      </w:r>
      <w:proofErr w:type="spellStart"/>
      <w:r w:rsidRPr="00F81C76">
        <w:rPr>
          <w:rFonts w:ascii="Times New Roman" w:eastAsia="標楷體" w:hAnsi="Times New Roman" w:cs="Times New Roman"/>
          <w:kern w:val="0"/>
          <w:sz w:val="20"/>
          <w:szCs w:val="20"/>
        </w:rPr>
        <w:t>Maaninen</w:t>
      </w:r>
      <w:proofErr w:type="spellEnd"/>
      <w:r w:rsidRPr="00F81C76">
        <w:rPr>
          <w:rFonts w:ascii="Times New Roman" w:eastAsia="標楷體" w:hAnsi="Times New Roman" w:cs="Times New Roman"/>
          <w:kern w:val="0"/>
          <w:sz w:val="20"/>
          <w:szCs w:val="20"/>
        </w:rPr>
        <w:t xml:space="preserve">, and H. Fujita, “Towards roll-to-roll manufactured flexible, large area, and low cost MEMS display”, </w:t>
      </w:r>
      <w:r w:rsidR="00200E05" w:rsidRPr="00F81C76">
        <w:rPr>
          <w:rFonts w:ascii="Times New Roman" w:eastAsia="標楷體" w:hAnsi="Times New Roman" w:cs="Times New Roman" w:hint="eastAsia"/>
          <w:kern w:val="0"/>
          <w:sz w:val="20"/>
          <w:szCs w:val="20"/>
        </w:rPr>
        <w:t xml:space="preserve">The </w:t>
      </w:r>
      <w:r w:rsidRPr="00F81C76">
        <w:rPr>
          <w:rFonts w:ascii="Times New Roman" w:eastAsia="標楷體" w:hAnsi="Times New Roman" w:cs="Times New Roman" w:hint="eastAsia"/>
          <w:kern w:val="0"/>
          <w:sz w:val="20"/>
          <w:szCs w:val="20"/>
        </w:rPr>
        <w:t>9</w:t>
      </w:r>
      <w:r w:rsidRPr="00F81C76">
        <w:rPr>
          <w:rFonts w:ascii="Times New Roman" w:eastAsia="標楷體" w:hAnsi="Times New Roman" w:cs="Times New Roman" w:hint="eastAsia"/>
          <w:kern w:val="0"/>
          <w:sz w:val="20"/>
          <w:szCs w:val="20"/>
          <w:vertAlign w:val="superscript"/>
        </w:rPr>
        <w:t>th</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Optics Days 2008, (2008).</w:t>
      </w:r>
    </w:p>
    <w:p w:rsidR="00413382" w:rsidRPr="00F81C76" w:rsidRDefault="00413382" w:rsidP="00F81C76">
      <w:pPr>
        <w:pStyle w:val="a3"/>
        <w:ind w:leftChars="0" w:left="1469"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kern w:val="0"/>
          <w:sz w:val="20"/>
          <w:szCs w:val="20"/>
        </w:rPr>
        <w:t>[C.7]</w:t>
      </w:r>
      <w:r w:rsidRPr="00F81C76">
        <w:rPr>
          <w:rFonts w:ascii="Times New Roman" w:eastAsia="標楷體" w:hAnsi="Times New Roman" w:cs="Times New Roman" w:hint="eastAsia"/>
          <w:kern w:val="0"/>
          <w:sz w:val="20"/>
          <w:szCs w:val="20"/>
        </w:rPr>
        <w:tab/>
        <w:t xml:space="preserve">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 L</w:t>
      </w:r>
      <w:r w:rsidRPr="00F81C76">
        <w:rPr>
          <w:rFonts w:ascii="Times New Roman" w:eastAsia="標楷體" w:hAnsi="Times New Roman" w:cs="Times New Roman"/>
          <w:kern w:val="0"/>
          <w:sz w:val="20"/>
          <w:szCs w:val="20"/>
        </w:rPr>
        <w:t>o</w:t>
      </w:r>
      <w:r w:rsidR="0024584F"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J</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xml:space="preserve"> Hast, O</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H.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J</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xml:space="preserve"> </w:t>
      </w:r>
      <w:proofErr w:type="spellStart"/>
      <w:r w:rsidRPr="00F81C76">
        <w:rPr>
          <w:rFonts w:ascii="Times New Roman" w:eastAsia="標楷體" w:hAnsi="Times New Roman" w:cs="Times New Roman"/>
          <w:kern w:val="0"/>
          <w:sz w:val="20"/>
          <w:szCs w:val="20"/>
        </w:rPr>
        <w:t>Petäjä</w:t>
      </w:r>
      <w:proofErr w:type="spellEnd"/>
      <w:r w:rsidRPr="00F81C76">
        <w:rPr>
          <w:rFonts w:ascii="Times New Roman" w:eastAsia="標楷體" w:hAnsi="Times New Roman" w:cs="Times New Roman"/>
          <w:kern w:val="0"/>
          <w:sz w:val="20"/>
          <w:szCs w:val="20"/>
        </w:rPr>
        <w:t>, J</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xml:space="preserve"> </w:t>
      </w:r>
      <w:proofErr w:type="spellStart"/>
      <w:r w:rsidRPr="00F81C76">
        <w:rPr>
          <w:rFonts w:ascii="Times New Roman" w:eastAsia="標楷體" w:hAnsi="Times New Roman" w:cs="Times New Roman"/>
          <w:kern w:val="0"/>
          <w:sz w:val="20"/>
          <w:szCs w:val="20"/>
        </w:rPr>
        <w:t>Hiitola-Keinänen</w:t>
      </w:r>
      <w:proofErr w:type="spellEnd"/>
      <w:r w:rsidRPr="00F81C76">
        <w:rPr>
          <w:rFonts w:ascii="Times New Roman" w:eastAsia="標楷體" w:hAnsi="Times New Roman" w:cs="Times New Roman"/>
          <w:kern w:val="0"/>
          <w:sz w:val="20"/>
          <w:szCs w:val="20"/>
        </w:rPr>
        <w:t>, A</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xml:space="preserve"> </w:t>
      </w:r>
      <w:proofErr w:type="spellStart"/>
      <w:r w:rsidRPr="00F81C76">
        <w:rPr>
          <w:rFonts w:ascii="Times New Roman" w:eastAsia="標楷體" w:hAnsi="Times New Roman" w:cs="Times New Roman"/>
          <w:kern w:val="0"/>
          <w:sz w:val="20"/>
          <w:szCs w:val="20"/>
        </w:rPr>
        <w:t>Maaninen</w:t>
      </w:r>
      <w:proofErr w:type="spellEnd"/>
      <w:r w:rsidRPr="00F81C76">
        <w:rPr>
          <w:rFonts w:ascii="Times New Roman" w:eastAsia="標楷體" w:hAnsi="Times New Roman" w:cs="Times New Roman"/>
          <w:kern w:val="0"/>
          <w:sz w:val="20"/>
          <w:szCs w:val="20"/>
        </w:rPr>
        <w:t>, H</w:t>
      </w:r>
      <w:r w:rsidRPr="00F81C76">
        <w:rPr>
          <w:rFonts w:ascii="Times New Roman" w:eastAsia="標楷體" w:hAnsi="Times New Roman" w:cs="Times New Roman" w:hint="eastAsia"/>
          <w:kern w:val="0"/>
          <w:sz w:val="20"/>
          <w:szCs w:val="20"/>
        </w:rPr>
        <w:t xml:space="preserve">. </w:t>
      </w:r>
      <w:proofErr w:type="spellStart"/>
      <w:r w:rsidRPr="00F81C76">
        <w:rPr>
          <w:rFonts w:ascii="Times New Roman" w:eastAsia="標楷體" w:hAnsi="Times New Roman" w:cs="Times New Roman"/>
          <w:kern w:val="0"/>
          <w:sz w:val="20"/>
          <w:szCs w:val="20"/>
        </w:rPr>
        <w:t>Kopola</w:t>
      </w:r>
      <w:proofErr w:type="spellEnd"/>
      <w:r w:rsidRPr="00F81C76">
        <w:rPr>
          <w:rFonts w:ascii="Times New Roman" w:eastAsia="標楷體" w:hAnsi="Times New Roman" w:cs="Times New Roman"/>
          <w:kern w:val="0"/>
          <w:sz w:val="20"/>
          <w:szCs w:val="20"/>
        </w:rPr>
        <w:t>, H</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xml:space="preserve"> Fujita</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xml:space="preserve"> and H</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xml:space="preserve">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“Low Operation Voltage Non Self-Emissive MEMS Color Filter Pixels”, IEEE Optical MEMS and </w:t>
      </w:r>
      <w:proofErr w:type="spellStart"/>
      <w:r w:rsidRPr="00F81C76">
        <w:rPr>
          <w:rFonts w:ascii="Times New Roman" w:eastAsia="標楷體" w:hAnsi="Times New Roman" w:cs="Times New Roman"/>
          <w:kern w:val="0"/>
          <w:sz w:val="20"/>
          <w:szCs w:val="20"/>
        </w:rPr>
        <w:t>Nanophotonics</w:t>
      </w:r>
      <w:proofErr w:type="spellEnd"/>
      <w:r w:rsidR="00200E05" w:rsidRPr="00F81C76">
        <w:rPr>
          <w:rFonts w:ascii="Times New Roman" w:eastAsia="標楷體" w:hAnsi="Times New Roman" w:cs="Times New Roman" w:hint="eastAsia"/>
          <w:kern w:val="0"/>
          <w:sz w:val="20"/>
          <w:szCs w:val="20"/>
        </w:rPr>
        <w:t xml:space="preserve"> (</w:t>
      </w:r>
      <w:r w:rsidR="00200E05" w:rsidRPr="00F81C76">
        <w:rPr>
          <w:rFonts w:ascii="Times New Roman" w:eastAsia="標楷體" w:hAnsi="Times New Roman" w:cs="Times New Roman" w:hint="eastAsia"/>
          <w:b/>
          <w:kern w:val="0"/>
          <w:sz w:val="20"/>
          <w:szCs w:val="20"/>
        </w:rPr>
        <w:t>OMN</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Aug.</w:t>
      </w:r>
      <w:r w:rsidR="00200E05" w:rsidRPr="00F81C76">
        <w:rPr>
          <w:rFonts w:ascii="Times New Roman" w:eastAsia="標楷體" w:hAnsi="Times New Roman" w:cs="Times New Roman"/>
          <w:kern w:val="0"/>
          <w:sz w:val="20"/>
          <w:szCs w:val="20"/>
        </w:rPr>
        <w:t xml:space="preserve"> 11-14, 2008, Freiburg, Germany</w:t>
      </w:r>
      <w:r w:rsidRPr="00F81C76">
        <w:rPr>
          <w:rFonts w:ascii="Times New Roman" w:eastAsia="標楷體" w:hAnsi="Times New Roman" w:cs="Times New Roman"/>
          <w:kern w:val="0"/>
          <w:sz w:val="20"/>
          <w:szCs w:val="20"/>
        </w:rPr>
        <w:t>.</w:t>
      </w:r>
    </w:p>
    <w:p w:rsidR="00413382" w:rsidRPr="00F81C76" w:rsidRDefault="00413382" w:rsidP="00F81C76">
      <w:pPr>
        <w:pStyle w:val="a3"/>
        <w:ind w:leftChars="0" w:left="1469"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kern w:val="0"/>
          <w:sz w:val="20"/>
          <w:szCs w:val="20"/>
        </w:rPr>
        <w:t>[C.8]</w:t>
      </w:r>
      <w:r w:rsidRPr="00F81C76">
        <w:rPr>
          <w:rFonts w:ascii="Times New Roman" w:eastAsia="標楷體" w:hAnsi="Times New Roman" w:cs="Times New Roman" w:hint="eastAsia"/>
          <w:kern w:val="0"/>
          <w:sz w:val="20"/>
          <w:szCs w:val="20"/>
        </w:rPr>
        <w:tab/>
        <w:t xml:space="preserve">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Y. </w:t>
      </w:r>
      <w:r w:rsidRPr="00F81C76">
        <w:rPr>
          <w:rFonts w:ascii="Times New Roman" w:eastAsia="標楷體" w:hAnsi="Times New Roman" w:cs="Times New Roman"/>
          <w:kern w:val="0"/>
          <w:sz w:val="20"/>
          <w:szCs w:val="20"/>
        </w:rPr>
        <w:t>Lo</w:t>
      </w:r>
      <w:r w:rsidR="0024584F"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Hiitola-Keinanen</w:t>
      </w:r>
      <w:proofErr w:type="spellEnd"/>
      <w:r w:rsidRPr="00F81C76">
        <w:rPr>
          <w:rFonts w:ascii="Times New Roman" w:eastAsia="標楷體" w:hAnsi="Times New Roman" w:cs="Times New Roman"/>
          <w:kern w:val="0"/>
          <w:sz w:val="20"/>
          <w:szCs w:val="20"/>
        </w:rPr>
        <w:t>, O. –</w:t>
      </w:r>
      <w:r w:rsidRPr="00F81C76">
        <w:rPr>
          <w:rFonts w:ascii="Times New Roman" w:eastAsia="標楷體" w:hAnsi="Times New Roman" w:cs="Times New Roman" w:hint="eastAsia"/>
          <w:kern w:val="0"/>
          <w:sz w:val="20"/>
          <w:szCs w:val="20"/>
        </w:rPr>
        <w:t xml:space="preserve">H.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Petaja</w:t>
      </w:r>
      <w:proofErr w:type="spellEnd"/>
      <w:r w:rsidRPr="00F81C76">
        <w:rPr>
          <w:rFonts w:ascii="Times New Roman" w:eastAsia="標楷體" w:hAnsi="Times New Roman" w:cs="Times New Roman"/>
          <w:kern w:val="0"/>
          <w:sz w:val="20"/>
          <w:szCs w:val="20"/>
        </w:rPr>
        <w:t xml:space="preserve">, J. Hast, A. </w:t>
      </w:r>
      <w:proofErr w:type="spellStart"/>
      <w:r w:rsidRPr="00F81C76">
        <w:rPr>
          <w:rFonts w:ascii="Times New Roman" w:eastAsia="標楷體" w:hAnsi="Times New Roman" w:cs="Times New Roman"/>
          <w:kern w:val="0"/>
          <w:sz w:val="20"/>
          <w:szCs w:val="20"/>
        </w:rPr>
        <w:t>Maaninen</w:t>
      </w:r>
      <w:proofErr w:type="spellEnd"/>
      <w:r w:rsidRPr="00F81C76">
        <w:rPr>
          <w:rFonts w:ascii="Times New Roman" w:eastAsia="標楷體" w:hAnsi="Times New Roman" w:cs="Times New Roman"/>
          <w:kern w:val="0"/>
          <w:sz w:val="20"/>
          <w:szCs w:val="20"/>
        </w:rPr>
        <w:t xml:space="preserve">, H. </w:t>
      </w:r>
      <w:proofErr w:type="spellStart"/>
      <w:r w:rsidRPr="00F81C76">
        <w:rPr>
          <w:rFonts w:ascii="Times New Roman" w:eastAsia="標楷體" w:hAnsi="Times New Roman" w:cs="Times New Roman"/>
          <w:kern w:val="0"/>
          <w:sz w:val="20"/>
          <w:szCs w:val="20"/>
        </w:rPr>
        <w:lastRenderedPageBreak/>
        <w:t>Kopola</w:t>
      </w:r>
      <w:proofErr w:type="spellEnd"/>
      <w:r w:rsidRPr="00F81C76">
        <w:rPr>
          <w:rFonts w:ascii="Times New Roman" w:eastAsia="標楷體" w:hAnsi="Times New Roman" w:cs="Times New Roman"/>
          <w:kern w:val="0"/>
          <w:sz w:val="20"/>
          <w:szCs w:val="20"/>
        </w:rPr>
        <w:t xml:space="preserve">, H. Fujita,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“Micro Roll-to-Roll Lift-Off Patterning Process and Its Application on Flexible Display”,</w:t>
      </w:r>
      <w:r w:rsidRPr="00F81C76">
        <w:rPr>
          <w:rFonts w:ascii="Times New Roman" w:eastAsia="標楷體" w:hAnsi="Times New Roman" w:cs="Times New Roman" w:hint="eastAsia"/>
          <w:kern w:val="0"/>
          <w:sz w:val="20"/>
          <w:szCs w:val="20"/>
        </w:rPr>
        <w:t xml:space="preserve"> 21</w:t>
      </w:r>
      <w:r w:rsidRPr="00F81C76">
        <w:rPr>
          <w:rFonts w:ascii="Times New Roman" w:eastAsia="標楷體" w:hAnsi="Times New Roman" w:cs="Times New Roman" w:hint="eastAsia"/>
          <w:kern w:val="0"/>
          <w:sz w:val="20"/>
          <w:szCs w:val="20"/>
          <w:vertAlign w:val="superscript"/>
        </w:rPr>
        <w:t>st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 xml:space="preserve">International </w:t>
      </w:r>
      <w:proofErr w:type="spellStart"/>
      <w:r w:rsidRPr="00F81C76">
        <w:rPr>
          <w:rFonts w:ascii="Times New Roman" w:eastAsia="標楷體" w:hAnsi="Times New Roman" w:cs="Times New Roman"/>
          <w:kern w:val="0"/>
          <w:sz w:val="20"/>
          <w:szCs w:val="20"/>
        </w:rPr>
        <w:t>Microprocesses</w:t>
      </w:r>
      <w:proofErr w:type="spellEnd"/>
      <w:r w:rsidRPr="00F81C76">
        <w:rPr>
          <w:rFonts w:ascii="Times New Roman" w:eastAsia="標楷體" w:hAnsi="Times New Roman" w:cs="Times New Roman"/>
          <w:kern w:val="0"/>
          <w:sz w:val="20"/>
          <w:szCs w:val="20"/>
        </w:rPr>
        <w:t xml:space="preserve"> and Nanotechnology Conference</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kern w:val="0"/>
          <w:sz w:val="20"/>
          <w:szCs w:val="20"/>
        </w:rPr>
        <w:t>MNC</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Oc</w:t>
      </w:r>
      <w:r w:rsidR="00200E05" w:rsidRPr="00F81C76">
        <w:rPr>
          <w:rFonts w:ascii="Times New Roman" w:eastAsia="標楷體" w:hAnsi="Times New Roman" w:cs="Times New Roman"/>
          <w:kern w:val="0"/>
          <w:sz w:val="20"/>
          <w:szCs w:val="20"/>
        </w:rPr>
        <w:t>t. 27-30, 2008, Fukuoka, Japan</w:t>
      </w:r>
      <w:r w:rsidRPr="00F81C76">
        <w:rPr>
          <w:rFonts w:ascii="Times New Roman" w:eastAsia="標楷體" w:hAnsi="Times New Roman" w:cs="Times New Roman"/>
          <w:kern w:val="0"/>
          <w:sz w:val="20"/>
          <w:szCs w:val="20"/>
        </w:rPr>
        <w:t>.</w:t>
      </w:r>
    </w:p>
    <w:p w:rsidR="00413382" w:rsidRPr="00F81C76" w:rsidRDefault="00413382" w:rsidP="00F81C76">
      <w:pPr>
        <w:pStyle w:val="a3"/>
        <w:ind w:leftChars="0" w:left="1469"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kern w:val="0"/>
          <w:sz w:val="20"/>
          <w:szCs w:val="20"/>
        </w:rPr>
        <w:t>[C.9]</w:t>
      </w:r>
      <w:r w:rsidRPr="00F81C76">
        <w:rPr>
          <w:rFonts w:ascii="Times New Roman" w:eastAsia="標楷體" w:hAnsi="Times New Roman" w:cs="Times New Roman" w:hint="eastAsia"/>
          <w:kern w:val="0"/>
          <w:sz w:val="20"/>
          <w:szCs w:val="20"/>
        </w:rPr>
        <w:tab/>
      </w:r>
      <w:r w:rsidRPr="00F81C76">
        <w:rPr>
          <w:rFonts w:ascii="Times New Roman" w:eastAsia="標楷體" w:hAnsi="Times New Roman" w:cs="Times New Roman"/>
          <w:kern w:val="0"/>
          <w:sz w:val="20"/>
          <w:szCs w:val="20"/>
        </w:rPr>
        <w:t xml:space="preserve">C. </w:t>
      </w:r>
      <w:r w:rsidR="007A066A" w:rsidRPr="00F81C76">
        <w:rPr>
          <w:rFonts w:ascii="Times New Roman" w:eastAsia="標楷體" w:hAnsi="Times New Roman" w:cs="Times New Roman"/>
          <w:kern w:val="0"/>
          <w:sz w:val="20"/>
          <w:szCs w:val="20"/>
        </w:rPr>
        <w:t>–</w:t>
      </w:r>
      <w:r w:rsidRPr="00F81C76">
        <w:rPr>
          <w:rFonts w:ascii="Times New Roman" w:eastAsia="標楷體" w:hAnsi="Times New Roman" w:cs="Times New Roman"/>
          <w:kern w:val="0"/>
          <w:sz w:val="20"/>
          <w:szCs w:val="20"/>
        </w:rPr>
        <w:t>Y</w:t>
      </w:r>
      <w:r w:rsidR="007A066A" w:rsidRPr="00F81C76">
        <w:rPr>
          <w:rFonts w:ascii="Times New Roman" w:eastAsia="標楷體" w:hAnsi="Times New Roman" w:cs="Times New Roman"/>
          <w:kern w:val="0"/>
          <w:sz w:val="20"/>
          <w:szCs w:val="20"/>
        </w:rPr>
        <w:t>. Lo</w:t>
      </w:r>
      <w:r w:rsidR="0024584F" w:rsidRPr="00F81C76">
        <w:rPr>
          <w:rFonts w:ascii="Times New Roman" w:hAnsi="Times New Roman" w:cs="Times New Roman" w:hint="eastAsia"/>
          <w:sz w:val="20"/>
          <w:szCs w:val="20"/>
          <w:vertAlign w:val="superscript"/>
        </w:rPr>
        <w:t>*</w:t>
      </w:r>
      <w:r w:rsidR="007A066A" w:rsidRPr="00F81C76">
        <w:rPr>
          <w:rFonts w:ascii="Times New Roman" w:eastAsia="標楷體" w:hAnsi="Times New Roman" w:cs="Times New Roman"/>
          <w:kern w:val="0"/>
          <w:sz w:val="20"/>
          <w:szCs w:val="20"/>
        </w:rPr>
        <w:t>, O</w:t>
      </w:r>
      <w:r w:rsidR="007A066A" w:rsidRPr="00F81C76">
        <w:rPr>
          <w:rFonts w:ascii="Times New Roman" w:eastAsia="標楷體" w:hAnsi="Times New Roman" w:cs="Times New Roman" w:hint="eastAsia"/>
          <w:kern w:val="0"/>
          <w:sz w:val="20"/>
          <w:szCs w:val="20"/>
        </w:rPr>
        <w:t xml:space="preserve">. </w:t>
      </w:r>
      <w:r w:rsidR="007A066A" w:rsidRPr="00F81C76">
        <w:rPr>
          <w:rFonts w:ascii="Times New Roman" w:eastAsia="標楷體" w:hAnsi="Times New Roman" w:cs="Times New Roman"/>
          <w:kern w:val="0"/>
          <w:sz w:val="20"/>
          <w:szCs w:val="20"/>
        </w:rPr>
        <w:t>–</w:t>
      </w:r>
      <w:r w:rsidRPr="00F81C76">
        <w:rPr>
          <w:rFonts w:ascii="Times New Roman" w:eastAsia="標楷體" w:hAnsi="Times New Roman" w:cs="Times New Roman"/>
          <w:kern w:val="0"/>
          <w:sz w:val="20"/>
          <w:szCs w:val="20"/>
        </w:rPr>
        <w:t xml:space="preserve">H. </w:t>
      </w:r>
      <w:proofErr w:type="spellStart"/>
      <w:r w:rsidRPr="00F81C76">
        <w:rPr>
          <w:rFonts w:ascii="Times New Roman" w:eastAsia="標楷體" w:hAnsi="Times New Roman" w:cs="Times New Roman"/>
          <w:kern w:val="0"/>
          <w:sz w:val="20"/>
          <w:szCs w:val="20"/>
        </w:rPr>
        <w:t>Huttunen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Hiitola-Keinanen</w:t>
      </w:r>
      <w:proofErr w:type="spellEnd"/>
      <w:r w:rsidRPr="00F81C76">
        <w:rPr>
          <w:rFonts w:ascii="Times New Roman" w:eastAsia="標楷體" w:hAnsi="Times New Roman" w:cs="Times New Roman"/>
          <w:kern w:val="0"/>
          <w:sz w:val="20"/>
          <w:szCs w:val="20"/>
        </w:rPr>
        <w:t xml:space="preserve">, J. </w:t>
      </w:r>
      <w:proofErr w:type="spellStart"/>
      <w:r w:rsidRPr="00F81C76">
        <w:rPr>
          <w:rFonts w:ascii="Times New Roman" w:eastAsia="標楷體" w:hAnsi="Times New Roman" w:cs="Times New Roman"/>
          <w:kern w:val="0"/>
          <w:sz w:val="20"/>
          <w:szCs w:val="20"/>
        </w:rPr>
        <w:t>Petaja</w:t>
      </w:r>
      <w:proofErr w:type="spellEnd"/>
      <w:r w:rsidRPr="00F81C76">
        <w:rPr>
          <w:rFonts w:ascii="Times New Roman" w:eastAsia="標楷體" w:hAnsi="Times New Roman" w:cs="Times New Roman"/>
          <w:kern w:val="0"/>
          <w:sz w:val="20"/>
          <w:szCs w:val="20"/>
        </w:rPr>
        <w:t xml:space="preserve">, J. Hast, A. </w:t>
      </w:r>
      <w:proofErr w:type="spellStart"/>
      <w:r w:rsidRPr="00F81C76">
        <w:rPr>
          <w:rFonts w:ascii="Times New Roman" w:eastAsia="標楷體" w:hAnsi="Times New Roman" w:cs="Times New Roman"/>
          <w:kern w:val="0"/>
          <w:sz w:val="20"/>
          <w:szCs w:val="20"/>
        </w:rPr>
        <w:t>Maaninen</w:t>
      </w:r>
      <w:proofErr w:type="spellEnd"/>
      <w:r w:rsidRPr="00F81C76">
        <w:rPr>
          <w:rFonts w:ascii="Times New Roman" w:eastAsia="標楷體" w:hAnsi="Times New Roman" w:cs="Times New Roman"/>
          <w:kern w:val="0"/>
          <w:sz w:val="20"/>
          <w:szCs w:val="20"/>
        </w:rPr>
        <w:t xml:space="preserve">, H. </w:t>
      </w:r>
      <w:proofErr w:type="spellStart"/>
      <w:r w:rsidRPr="00F81C76">
        <w:rPr>
          <w:rFonts w:ascii="Times New Roman" w:eastAsia="標楷體" w:hAnsi="Times New Roman" w:cs="Times New Roman"/>
          <w:kern w:val="0"/>
          <w:sz w:val="20"/>
          <w:szCs w:val="20"/>
        </w:rPr>
        <w:t>Kopola</w:t>
      </w:r>
      <w:proofErr w:type="spellEnd"/>
      <w:r w:rsidRPr="00F81C76">
        <w:rPr>
          <w:rFonts w:ascii="Times New Roman" w:eastAsia="標楷體" w:hAnsi="Times New Roman" w:cs="Times New Roman"/>
          <w:kern w:val="0"/>
          <w:sz w:val="20"/>
          <w:szCs w:val="20"/>
        </w:rPr>
        <w:t xml:space="preserve">, H. Fujita,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“Active Matrix Flexible Display Array Fabricated by MEMS Printing Techniques”, </w:t>
      </w:r>
      <w:r w:rsidR="00200E05" w:rsidRPr="00F81C76">
        <w:rPr>
          <w:rFonts w:ascii="Times New Roman" w:eastAsia="標楷體" w:hAnsi="Times New Roman" w:cs="Times New Roman" w:hint="eastAsia"/>
          <w:kern w:val="0"/>
          <w:sz w:val="20"/>
          <w:szCs w:val="20"/>
        </w:rPr>
        <w:t xml:space="preserve">The </w:t>
      </w:r>
      <w:r w:rsidRPr="00F81C76">
        <w:rPr>
          <w:rFonts w:ascii="Times New Roman" w:eastAsia="標楷體" w:hAnsi="Times New Roman" w:cs="Times New Roman" w:hint="eastAsia"/>
          <w:kern w:val="0"/>
          <w:sz w:val="20"/>
          <w:szCs w:val="20"/>
        </w:rPr>
        <w:t>1</w:t>
      </w:r>
      <w:r w:rsidRPr="00F81C76">
        <w:rPr>
          <w:rFonts w:ascii="Times New Roman" w:eastAsia="標楷體" w:hAnsi="Times New Roman" w:cs="Times New Roman"/>
          <w:kern w:val="0"/>
          <w:sz w:val="20"/>
          <w:szCs w:val="20"/>
        </w:rPr>
        <w:t>5</w:t>
      </w:r>
      <w:r w:rsidRPr="00F81C76">
        <w:rPr>
          <w:rFonts w:ascii="Times New Roman" w:eastAsia="標楷體" w:hAnsi="Times New Roman" w:cs="Times New Roman" w:hint="eastAsia"/>
          <w:kern w:val="0"/>
          <w:sz w:val="20"/>
          <w:szCs w:val="20"/>
          <w:vertAlign w:val="superscript"/>
        </w:rPr>
        <w:t>th</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Int</w:t>
      </w:r>
      <w:r w:rsidR="00200E05" w:rsidRPr="00F81C76">
        <w:rPr>
          <w:rFonts w:ascii="Times New Roman" w:eastAsia="標楷體" w:hAnsi="Times New Roman" w:cs="Times New Roman" w:hint="eastAsia"/>
          <w:kern w:val="0"/>
          <w:sz w:val="20"/>
          <w:szCs w:val="20"/>
        </w:rPr>
        <w:t>ernational</w:t>
      </w:r>
      <w:r w:rsidRPr="00F81C76">
        <w:rPr>
          <w:rFonts w:ascii="Times New Roman" w:eastAsia="標楷體" w:hAnsi="Times New Roman" w:cs="Times New Roman"/>
          <w:kern w:val="0"/>
          <w:sz w:val="20"/>
          <w:szCs w:val="20"/>
        </w:rPr>
        <w:t xml:space="preserve"> Display Workshop</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kern w:val="0"/>
          <w:sz w:val="20"/>
          <w:szCs w:val="20"/>
        </w:rPr>
        <w:t>IDW</w:t>
      </w:r>
      <w:r w:rsidRPr="00F81C76">
        <w:rPr>
          <w:rFonts w:ascii="Times New Roman" w:eastAsia="標楷體" w:hAnsi="Times New Roman" w:cs="Times New Roman" w:hint="eastAsia"/>
          <w:kern w:val="0"/>
          <w:sz w:val="20"/>
          <w:szCs w:val="20"/>
        </w:rPr>
        <w:t>)</w:t>
      </w:r>
      <w:r w:rsidR="00200E05" w:rsidRPr="00F81C76">
        <w:rPr>
          <w:rFonts w:ascii="Times New Roman" w:eastAsia="標楷體" w:hAnsi="Times New Roman" w:cs="Times New Roman"/>
          <w:kern w:val="0"/>
          <w:sz w:val="20"/>
          <w:szCs w:val="20"/>
        </w:rPr>
        <w:t xml:space="preserve">, </w:t>
      </w:r>
      <w:r w:rsidR="007A066A" w:rsidRPr="00F81C76">
        <w:rPr>
          <w:rFonts w:ascii="Times New Roman" w:eastAsia="標楷體" w:hAnsi="Times New Roman" w:cs="Times New Roman" w:hint="eastAsia"/>
          <w:kern w:val="0"/>
          <w:sz w:val="20"/>
          <w:szCs w:val="20"/>
        </w:rPr>
        <w:t xml:space="preserve">Dec. 9-11, 2015, </w:t>
      </w:r>
      <w:r w:rsidR="00200E05" w:rsidRPr="00F81C76">
        <w:rPr>
          <w:rFonts w:ascii="Times New Roman" w:eastAsia="標楷體" w:hAnsi="Times New Roman" w:cs="Times New Roman"/>
          <w:kern w:val="0"/>
          <w:sz w:val="20"/>
          <w:szCs w:val="20"/>
        </w:rPr>
        <w:t>Niigata, Japan</w:t>
      </w:r>
      <w:r w:rsidRPr="00F81C76">
        <w:rPr>
          <w:rFonts w:ascii="Times New Roman" w:eastAsia="標楷體" w:hAnsi="Times New Roman" w:cs="Times New Roman"/>
          <w:kern w:val="0"/>
          <w:sz w:val="20"/>
          <w:szCs w:val="20"/>
        </w:rPr>
        <w:t>.</w:t>
      </w:r>
    </w:p>
    <w:p w:rsidR="00413382" w:rsidRPr="00F81C76" w:rsidRDefault="00413382" w:rsidP="00F81C76">
      <w:pPr>
        <w:pStyle w:val="a3"/>
        <w:ind w:leftChars="0" w:left="709"/>
        <w:jc w:val="both"/>
        <w:rPr>
          <w:rFonts w:ascii="Times New Roman" w:eastAsia="標楷體" w:hAnsi="Times New Roman" w:cs="Times New Roman"/>
          <w:sz w:val="20"/>
          <w:szCs w:val="20"/>
        </w:rPr>
      </w:pPr>
    </w:p>
    <w:p w:rsidR="0024584F" w:rsidRPr="00F81C76" w:rsidRDefault="0024584F" w:rsidP="00F81C76">
      <w:pPr>
        <w:pStyle w:val="a3"/>
        <w:widowControl/>
        <w:numPr>
          <w:ilvl w:val="0"/>
          <w:numId w:val="13"/>
        </w:numPr>
        <w:ind w:leftChars="0" w:left="1440" w:hanging="760"/>
        <w:jc w:val="both"/>
        <w:rPr>
          <w:rFonts w:ascii="Times New Roman" w:hAnsi="Times New Roman" w:cs="Times New Roman"/>
          <w:vanish/>
          <w:sz w:val="20"/>
          <w:szCs w:val="20"/>
        </w:rPr>
      </w:pPr>
    </w:p>
    <w:p w:rsidR="0024584F" w:rsidRPr="00F81C76" w:rsidRDefault="0024584F" w:rsidP="00F81C76">
      <w:pPr>
        <w:pStyle w:val="a3"/>
        <w:widowControl/>
        <w:numPr>
          <w:ilvl w:val="0"/>
          <w:numId w:val="13"/>
        </w:numPr>
        <w:ind w:leftChars="0" w:left="1440" w:hanging="760"/>
        <w:jc w:val="both"/>
        <w:rPr>
          <w:rFonts w:ascii="Times New Roman" w:hAnsi="Times New Roman" w:cs="Times New Roman"/>
          <w:vanish/>
          <w:sz w:val="20"/>
          <w:szCs w:val="20"/>
        </w:rPr>
      </w:pPr>
    </w:p>
    <w:p w:rsidR="0024584F" w:rsidRPr="00F81C76" w:rsidRDefault="0024584F" w:rsidP="00F81C76">
      <w:pPr>
        <w:pStyle w:val="a3"/>
        <w:widowControl/>
        <w:numPr>
          <w:ilvl w:val="0"/>
          <w:numId w:val="13"/>
        </w:numPr>
        <w:ind w:leftChars="0" w:left="1440" w:hanging="760"/>
        <w:jc w:val="both"/>
        <w:rPr>
          <w:rFonts w:ascii="Times New Roman" w:hAnsi="Times New Roman" w:cs="Times New Roman"/>
          <w:vanish/>
          <w:sz w:val="20"/>
          <w:szCs w:val="20"/>
        </w:rPr>
      </w:pPr>
    </w:p>
    <w:p w:rsidR="0024584F" w:rsidRPr="00F81C76" w:rsidRDefault="0024584F" w:rsidP="00F81C76">
      <w:pPr>
        <w:pStyle w:val="a3"/>
        <w:widowControl/>
        <w:numPr>
          <w:ilvl w:val="0"/>
          <w:numId w:val="13"/>
        </w:numPr>
        <w:ind w:leftChars="0" w:left="1440" w:hanging="760"/>
        <w:jc w:val="both"/>
        <w:rPr>
          <w:rFonts w:ascii="Times New Roman" w:hAnsi="Times New Roman" w:cs="Times New Roman"/>
          <w:vanish/>
          <w:sz w:val="20"/>
          <w:szCs w:val="20"/>
        </w:rPr>
      </w:pPr>
    </w:p>
    <w:p w:rsidR="0024584F" w:rsidRPr="00F81C76" w:rsidRDefault="0024584F" w:rsidP="00F81C76">
      <w:pPr>
        <w:pStyle w:val="a3"/>
        <w:widowControl/>
        <w:numPr>
          <w:ilvl w:val="0"/>
          <w:numId w:val="13"/>
        </w:numPr>
        <w:ind w:leftChars="0" w:left="1440" w:hanging="760"/>
        <w:jc w:val="both"/>
        <w:rPr>
          <w:rFonts w:ascii="Times New Roman" w:hAnsi="Times New Roman" w:cs="Times New Roman"/>
          <w:vanish/>
          <w:sz w:val="20"/>
          <w:szCs w:val="20"/>
        </w:rPr>
      </w:pPr>
    </w:p>
    <w:p w:rsidR="0024584F" w:rsidRPr="00F81C76" w:rsidRDefault="0024584F" w:rsidP="00F81C76">
      <w:pPr>
        <w:pStyle w:val="a3"/>
        <w:widowControl/>
        <w:numPr>
          <w:ilvl w:val="0"/>
          <w:numId w:val="13"/>
        </w:numPr>
        <w:ind w:leftChars="0" w:left="1440" w:hanging="760"/>
        <w:jc w:val="both"/>
        <w:rPr>
          <w:rFonts w:ascii="Times New Roman" w:hAnsi="Times New Roman" w:cs="Times New Roman"/>
          <w:vanish/>
          <w:sz w:val="20"/>
          <w:szCs w:val="20"/>
        </w:rPr>
      </w:pPr>
    </w:p>
    <w:p w:rsidR="0024584F" w:rsidRPr="00F81C76" w:rsidRDefault="0024584F" w:rsidP="00F81C76">
      <w:pPr>
        <w:pStyle w:val="a3"/>
        <w:widowControl/>
        <w:numPr>
          <w:ilvl w:val="0"/>
          <w:numId w:val="13"/>
        </w:numPr>
        <w:ind w:leftChars="0" w:left="1440" w:hanging="760"/>
        <w:jc w:val="both"/>
        <w:rPr>
          <w:rFonts w:ascii="Times New Roman" w:hAnsi="Times New Roman" w:cs="Times New Roman"/>
          <w:vanish/>
          <w:sz w:val="20"/>
          <w:szCs w:val="20"/>
        </w:rPr>
      </w:pPr>
    </w:p>
    <w:p w:rsidR="0024584F" w:rsidRPr="00F81C76" w:rsidRDefault="0024584F" w:rsidP="00F81C76">
      <w:pPr>
        <w:pStyle w:val="a3"/>
        <w:widowControl/>
        <w:numPr>
          <w:ilvl w:val="0"/>
          <w:numId w:val="13"/>
        </w:numPr>
        <w:ind w:leftChars="0" w:left="1440" w:hanging="760"/>
        <w:jc w:val="both"/>
        <w:rPr>
          <w:rFonts w:ascii="Times New Roman" w:hAnsi="Times New Roman" w:cs="Times New Roman"/>
          <w:vanish/>
          <w:sz w:val="20"/>
          <w:szCs w:val="20"/>
        </w:rPr>
      </w:pPr>
    </w:p>
    <w:p w:rsidR="0024584F" w:rsidRPr="00F81C76" w:rsidRDefault="0024584F" w:rsidP="00F81C76">
      <w:pPr>
        <w:pStyle w:val="a3"/>
        <w:widowControl/>
        <w:numPr>
          <w:ilvl w:val="0"/>
          <w:numId w:val="13"/>
        </w:numPr>
        <w:ind w:leftChars="0" w:left="1440" w:hanging="760"/>
        <w:jc w:val="both"/>
        <w:rPr>
          <w:rFonts w:ascii="Times New Roman" w:hAnsi="Times New Roman" w:cs="Times New Roman"/>
          <w:vanish/>
          <w:sz w:val="20"/>
          <w:szCs w:val="20"/>
        </w:rPr>
      </w:pP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C. –Y. Lo</w:t>
      </w:r>
      <w:r w:rsidR="00FD076A"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“Low-Cost Visual Curvature Sensor by Interferometer”, 5</w:t>
      </w:r>
      <w:r w:rsidRPr="00F81C76">
        <w:rPr>
          <w:rFonts w:ascii="Times New Roman" w:eastAsia="標楷體" w:hAnsi="Times New Roman" w:cs="Times New Roman" w:hint="eastAsia"/>
          <w:kern w:val="0"/>
          <w:sz w:val="20"/>
          <w:szCs w:val="20"/>
          <w:vertAlign w:val="superscript"/>
        </w:rPr>
        <w:t>th</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Asia-Pacific Conference on Transducers and Micro-Nano Technology</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kern w:val="0"/>
          <w:sz w:val="20"/>
          <w:szCs w:val="20"/>
        </w:rPr>
        <w:t>APCOT</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Jul. 6-9, 2010, Perth, Australia</w:t>
      </w:r>
      <w:r w:rsidRPr="00F81C76">
        <w:rPr>
          <w:rFonts w:ascii="Times New Roman" w:eastAsia="微軟正黑體" w:hAnsi="Times New Roman" w:cs="Times New Roman" w:hint="eastAsia"/>
          <w:sz w:val="20"/>
          <w:szCs w:val="20"/>
        </w:rPr>
        <w:t>.</w:t>
      </w: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 xml:space="preserve">T. </w:t>
      </w:r>
      <w:proofErr w:type="spellStart"/>
      <w:r w:rsidRPr="00F81C76">
        <w:rPr>
          <w:rFonts w:ascii="Times New Roman" w:eastAsia="標楷體" w:hAnsi="Times New Roman" w:cs="Times New Roman"/>
          <w:kern w:val="0"/>
          <w:sz w:val="20"/>
          <w:szCs w:val="20"/>
        </w:rPr>
        <w:t>Tortissier</w:t>
      </w:r>
      <w:proofErr w:type="spellEnd"/>
      <w:r w:rsidRPr="00F81C76">
        <w:rPr>
          <w:rFonts w:ascii="Times New Roman" w:eastAsia="標楷體" w:hAnsi="Times New Roman" w:cs="Times New Roman"/>
          <w:kern w:val="0"/>
          <w:sz w:val="20"/>
          <w:szCs w:val="20"/>
        </w:rPr>
        <w:t>, C. –Y. Lo</w:t>
      </w:r>
      <w:r w:rsidR="00FD076A"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and H. </w:t>
      </w:r>
      <w:proofErr w:type="spellStart"/>
      <w:r w:rsidRPr="00F81C76">
        <w:rPr>
          <w:rFonts w:ascii="Times New Roman" w:eastAsia="標楷體" w:hAnsi="Times New Roman" w:cs="Times New Roman"/>
          <w:kern w:val="0"/>
          <w:sz w:val="20"/>
          <w:szCs w:val="20"/>
        </w:rPr>
        <w:t>Toshiyoshi</w:t>
      </w:r>
      <w:proofErr w:type="spellEnd"/>
      <w:r w:rsidRPr="00F81C76">
        <w:rPr>
          <w:rFonts w:ascii="Times New Roman" w:eastAsia="標楷體" w:hAnsi="Times New Roman" w:cs="Times New Roman"/>
          <w:kern w:val="0"/>
          <w:sz w:val="20"/>
          <w:szCs w:val="20"/>
        </w:rPr>
        <w:t xml:space="preserve">, “Flexible Display System Based on MEMS </w:t>
      </w:r>
      <w:proofErr w:type="spellStart"/>
      <w:r w:rsidRPr="00F81C76">
        <w:rPr>
          <w:rFonts w:ascii="Times New Roman" w:eastAsia="標楷體" w:hAnsi="Times New Roman" w:cs="Times New Roman"/>
          <w:kern w:val="0"/>
          <w:sz w:val="20"/>
          <w:szCs w:val="20"/>
        </w:rPr>
        <w:t>Fabry</w:t>
      </w:r>
      <w:proofErr w:type="spellEnd"/>
      <w:r w:rsidRPr="00F81C76">
        <w:rPr>
          <w:rFonts w:ascii="Times New Roman" w:eastAsia="標楷體" w:hAnsi="Times New Roman" w:cs="Times New Roman"/>
          <w:kern w:val="0"/>
          <w:sz w:val="20"/>
          <w:szCs w:val="20"/>
        </w:rPr>
        <w:t xml:space="preserve">-Perot Interferometer”, in Proc. Optical MEMS and </w:t>
      </w:r>
      <w:proofErr w:type="spellStart"/>
      <w:r w:rsidRPr="00F81C76">
        <w:rPr>
          <w:rFonts w:ascii="Times New Roman" w:eastAsia="標楷體" w:hAnsi="Times New Roman" w:cs="Times New Roman"/>
          <w:kern w:val="0"/>
          <w:sz w:val="20"/>
          <w:szCs w:val="20"/>
        </w:rPr>
        <w:t>Nanophotonics</w:t>
      </w:r>
      <w:proofErr w:type="spellEnd"/>
      <w:r w:rsidRPr="00F81C76">
        <w:rPr>
          <w:rFonts w:ascii="Times New Roman" w:eastAsia="標楷體" w:hAnsi="Times New Roman" w:cs="Times New Roman"/>
          <w:kern w:val="0"/>
          <w:sz w:val="20"/>
          <w:szCs w:val="20"/>
        </w:rPr>
        <w:t xml:space="preserve"> 2010</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kern w:val="0"/>
          <w:sz w:val="20"/>
          <w:szCs w:val="20"/>
        </w:rPr>
        <w:t>OMN</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Aug. 9-12, 2010, Sapporo, Japan.</w:t>
      </w: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C. –Y. Lo</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xml:space="preserve"> and Y. –R. Huang, “ICP-RIE Etching Process Optimization for Embedded Flexible Electronics Applications”, </w:t>
      </w:r>
      <w:r w:rsidRPr="00F81C76">
        <w:rPr>
          <w:rFonts w:ascii="Times New Roman" w:eastAsia="標楷體" w:hAnsi="Times New Roman" w:cs="Times New Roman" w:hint="eastAsia"/>
          <w:kern w:val="0"/>
          <w:sz w:val="20"/>
          <w:szCs w:val="20"/>
        </w:rPr>
        <w:t>36</w:t>
      </w:r>
      <w:r w:rsidRPr="00F81C76">
        <w:rPr>
          <w:rFonts w:ascii="Times New Roman" w:eastAsia="標楷體" w:hAnsi="Times New Roman" w:cs="Times New Roman" w:hint="eastAsia"/>
          <w:kern w:val="0"/>
          <w:sz w:val="20"/>
          <w:szCs w:val="20"/>
          <w:vertAlign w:val="superscript"/>
        </w:rPr>
        <w:t>th</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International Conference on Micro and Nano Engineering</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hint="eastAsia"/>
          <w:b/>
          <w:kern w:val="0"/>
          <w:sz w:val="20"/>
          <w:szCs w:val="20"/>
        </w:rPr>
        <w:t>MNE</w:t>
      </w:r>
      <w:r w:rsidRPr="00F81C76">
        <w:rPr>
          <w:rFonts w:ascii="Times New Roman" w:eastAsia="標楷體" w:hAnsi="Times New Roman" w:cs="Times New Roman" w:hint="eastAsia"/>
          <w:kern w:val="0"/>
          <w:sz w:val="20"/>
          <w:szCs w:val="20"/>
        </w:rPr>
        <w:t>)</w:t>
      </w:r>
      <w:r w:rsidRPr="00F81C76">
        <w:rPr>
          <w:rFonts w:ascii="Times New Roman" w:eastAsia="標楷體" w:hAnsi="Times New Roman" w:cs="Times New Roman"/>
          <w:kern w:val="0"/>
          <w:sz w:val="20"/>
          <w:szCs w:val="20"/>
        </w:rPr>
        <w:t>, Sep. 19-22, 2010, Genoa, Italy.</w:t>
      </w: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sz w:val="20"/>
          <w:szCs w:val="20"/>
        </w:rPr>
        <w:t>T. –Y. Chen, Y. –C. Wang, R. Chen</w:t>
      </w:r>
      <w:r w:rsidRPr="00F81C76">
        <w:rPr>
          <w:rFonts w:ascii="Times New Roman" w:eastAsia="標楷體" w:hAnsi="Times New Roman" w:cs="Times New Roman" w:hint="eastAsia"/>
          <w:sz w:val="20"/>
          <w:szCs w:val="20"/>
        </w:rPr>
        <w:t xml:space="preserve">, and </w:t>
      </w:r>
      <w:r w:rsidRPr="00F81C76">
        <w:rPr>
          <w:rFonts w:ascii="Times New Roman" w:eastAsia="標楷體" w:hAnsi="Times New Roman" w:cs="Times New Roman"/>
          <w:sz w:val="20"/>
          <w:szCs w:val="20"/>
        </w:rPr>
        <w:t>C.</w:t>
      </w:r>
      <w:r w:rsidRPr="00F81C76">
        <w:rPr>
          <w:rFonts w:ascii="Times New Roman" w:eastAsia="標楷體" w:hAnsi="Times New Roman" w:cs="Times New Roman" w:hint="eastAsia"/>
          <w:sz w:val="20"/>
          <w:szCs w:val="20"/>
        </w:rPr>
        <w:t xml:space="preserve"> </w:t>
      </w:r>
      <w:r w:rsidRPr="00F81C76">
        <w:rPr>
          <w:rFonts w:ascii="Times New Roman" w:eastAsia="標楷體" w:hAnsi="Times New Roman" w:cs="Times New Roman"/>
          <w:sz w:val="20"/>
          <w:szCs w:val="20"/>
        </w:rPr>
        <w:t>–Y. Lo</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sz w:val="20"/>
          <w:szCs w:val="20"/>
        </w:rPr>
        <w:t>, “Simultaneous Normal and Shear Force Sensor for Flexible and Transparent Display Applications”, 49</w:t>
      </w:r>
      <w:r w:rsidRPr="00F81C76">
        <w:rPr>
          <w:rFonts w:ascii="Times New Roman" w:eastAsia="標楷體" w:hAnsi="Times New Roman" w:cs="Times New Roman"/>
          <w:sz w:val="20"/>
          <w:szCs w:val="20"/>
          <w:vertAlign w:val="superscript"/>
        </w:rPr>
        <w:t>th</w:t>
      </w:r>
      <w:r w:rsidRPr="00F81C76">
        <w:rPr>
          <w:rFonts w:ascii="Times New Roman" w:eastAsia="標楷體" w:hAnsi="Times New Roman" w:cs="Times New Roman"/>
          <w:sz w:val="20"/>
          <w:szCs w:val="20"/>
        </w:rPr>
        <w:t xml:space="preserve"> Society for Information Display's Display Week 2011 (</w:t>
      </w:r>
      <w:r w:rsidRPr="00F81C76">
        <w:rPr>
          <w:rFonts w:ascii="Times New Roman" w:eastAsia="標楷體" w:hAnsi="Times New Roman" w:cs="Times New Roman"/>
          <w:b/>
          <w:sz w:val="20"/>
          <w:szCs w:val="20"/>
        </w:rPr>
        <w:t>SID</w:t>
      </w:r>
      <w:r w:rsidRPr="00F81C76">
        <w:rPr>
          <w:rFonts w:ascii="Times New Roman" w:eastAsia="標楷體" w:hAnsi="Times New Roman" w:cs="Times New Roman"/>
          <w:sz w:val="20"/>
          <w:szCs w:val="20"/>
        </w:rPr>
        <w:t>), May 15-20, 2011, Los Angeles, U</w:t>
      </w:r>
      <w:r w:rsidRPr="00F81C76">
        <w:rPr>
          <w:rFonts w:ascii="Times New Roman" w:eastAsia="標楷體" w:hAnsi="Times New Roman" w:cs="Times New Roman" w:hint="eastAsia"/>
          <w:sz w:val="20"/>
          <w:szCs w:val="20"/>
        </w:rPr>
        <w:t xml:space="preserve">. </w:t>
      </w:r>
      <w:r w:rsidRPr="00F81C76">
        <w:rPr>
          <w:rFonts w:ascii="Times New Roman" w:eastAsia="標楷體" w:hAnsi="Times New Roman" w:cs="Times New Roman"/>
          <w:sz w:val="20"/>
          <w:szCs w:val="20"/>
        </w:rPr>
        <w:t>S</w:t>
      </w:r>
      <w:r w:rsidRPr="00F81C76">
        <w:rPr>
          <w:rFonts w:ascii="Times New Roman" w:eastAsia="標楷體" w:hAnsi="Times New Roman" w:cs="Times New Roman" w:hint="eastAsia"/>
          <w:sz w:val="20"/>
          <w:szCs w:val="20"/>
        </w:rPr>
        <w:t xml:space="preserve">. </w:t>
      </w:r>
      <w:r w:rsidRPr="00F81C76">
        <w:rPr>
          <w:rFonts w:ascii="Times New Roman" w:eastAsia="標楷體" w:hAnsi="Times New Roman" w:cs="Times New Roman"/>
          <w:sz w:val="20"/>
          <w:szCs w:val="20"/>
        </w:rPr>
        <w:t>A.</w:t>
      </w: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sz w:val="20"/>
          <w:szCs w:val="20"/>
        </w:rPr>
        <w:t>T. –Y. Chen, Y. –C. Wang, C.</w:t>
      </w:r>
      <w:r w:rsidRPr="00F81C76">
        <w:rPr>
          <w:rFonts w:ascii="Times New Roman" w:eastAsia="標楷體" w:hAnsi="Times New Roman" w:cs="Times New Roman" w:hint="eastAsia"/>
          <w:sz w:val="20"/>
          <w:szCs w:val="20"/>
        </w:rPr>
        <w:t xml:space="preserve">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Y.</w:t>
      </w:r>
      <w:r w:rsidRPr="00F81C76">
        <w:rPr>
          <w:rFonts w:ascii="Times New Roman" w:eastAsia="標楷體" w:hAnsi="Times New Roman" w:cs="Times New Roman"/>
          <w:sz w:val="20"/>
          <w:szCs w:val="20"/>
        </w:rPr>
        <w:t xml:space="preserve"> Lo, and R. Chen</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sz w:val="20"/>
          <w:szCs w:val="20"/>
        </w:rPr>
        <w:t>, “A Novel Integrated Transparent Fl</w:t>
      </w:r>
      <w:r w:rsidR="00334E5F" w:rsidRPr="00F81C76">
        <w:rPr>
          <w:rFonts w:ascii="Times New Roman" w:eastAsia="標楷體" w:hAnsi="Times New Roman" w:cs="Times New Roman"/>
          <w:sz w:val="20"/>
          <w:szCs w:val="20"/>
        </w:rPr>
        <w:t xml:space="preserve">exible Tactile Sensor”, </w:t>
      </w:r>
      <w:proofErr w:type="gramStart"/>
      <w:r w:rsidR="00334E5F" w:rsidRPr="00F81C76">
        <w:rPr>
          <w:rFonts w:ascii="Times New Roman" w:eastAsia="標楷體" w:hAnsi="Times New Roman" w:cs="Times New Roman"/>
          <w:sz w:val="20"/>
          <w:szCs w:val="20"/>
        </w:rPr>
        <w:t>The</w:t>
      </w:r>
      <w:proofErr w:type="gramEnd"/>
      <w:r w:rsidR="00334E5F" w:rsidRPr="00F81C76">
        <w:rPr>
          <w:rFonts w:ascii="Times New Roman" w:eastAsia="標楷體" w:hAnsi="Times New Roman" w:cs="Times New Roman"/>
          <w:sz w:val="20"/>
          <w:szCs w:val="20"/>
        </w:rPr>
        <w:t xml:space="preserve"> 16</w:t>
      </w:r>
      <w:r w:rsidR="00334E5F" w:rsidRPr="00F81C76">
        <w:rPr>
          <w:rFonts w:ascii="Times New Roman" w:eastAsia="標楷體" w:hAnsi="Times New Roman" w:cs="Times New Roman" w:hint="eastAsia"/>
          <w:sz w:val="20"/>
          <w:szCs w:val="20"/>
          <w:vertAlign w:val="superscript"/>
        </w:rPr>
        <w:t>th</w:t>
      </w:r>
      <w:r w:rsidRPr="00F81C76">
        <w:rPr>
          <w:rFonts w:ascii="Times New Roman" w:eastAsia="標楷體" w:hAnsi="Times New Roman" w:cs="Times New Roman"/>
          <w:sz w:val="20"/>
          <w:szCs w:val="20"/>
        </w:rPr>
        <w:t xml:space="preserve"> International Conference on Solid-State Sensors, Actuators and Microsystems (</w:t>
      </w:r>
      <w:r w:rsidRPr="00F81C76">
        <w:rPr>
          <w:rFonts w:ascii="Times New Roman" w:eastAsia="標楷體" w:hAnsi="Times New Roman" w:cs="Times New Roman"/>
          <w:b/>
          <w:sz w:val="20"/>
          <w:szCs w:val="20"/>
        </w:rPr>
        <w:t>Transducer</w:t>
      </w:r>
      <w:r w:rsidRPr="00F81C76">
        <w:rPr>
          <w:rFonts w:ascii="Times New Roman" w:eastAsia="標楷體" w:hAnsi="Times New Roman" w:cs="Times New Roman" w:hint="eastAsia"/>
          <w:b/>
          <w:sz w:val="20"/>
          <w:szCs w:val="20"/>
        </w:rPr>
        <w:t>s</w:t>
      </w:r>
      <w:r w:rsidRPr="00F81C76">
        <w:rPr>
          <w:rFonts w:ascii="Times New Roman" w:eastAsia="標楷體" w:hAnsi="Times New Roman" w:cs="Times New Roman"/>
          <w:sz w:val="20"/>
          <w:szCs w:val="20"/>
        </w:rPr>
        <w:t>), Jun. 5-9, 2011, Beijing, China.</w:t>
      </w: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C. –H. L</w:t>
      </w:r>
      <w:r w:rsidRPr="00F81C76">
        <w:rPr>
          <w:rFonts w:ascii="Times New Roman" w:eastAsia="標楷體" w:hAnsi="Times New Roman" w:cs="Times New Roman" w:hint="eastAsia"/>
          <w:kern w:val="0"/>
          <w:sz w:val="20"/>
          <w:szCs w:val="20"/>
        </w:rPr>
        <w:t>iu</w:t>
      </w:r>
      <w:r w:rsidRPr="00F81C76">
        <w:rPr>
          <w:rFonts w:ascii="Times New Roman" w:eastAsia="標楷體" w:hAnsi="Times New Roman" w:cs="Times New Roman"/>
          <w:kern w:val="0"/>
          <w:sz w:val="20"/>
          <w:szCs w:val="20"/>
        </w:rPr>
        <w:t>, C. –L. W</w:t>
      </w:r>
      <w:r w:rsidRPr="00F81C76">
        <w:rPr>
          <w:rFonts w:ascii="Times New Roman" w:eastAsia="標楷體" w:hAnsi="Times New Roman" w:cs="Times New Roman" w:hint="eastAsia"/>
          <w:kern w:val="0"/>
          <w:sz w:val="20"/>
          <w:szCs w:val="20"/>
        </w:rPr>
        <w:t>u</w:t>
      </w:r>
      <w:r w:rsidRPr="00F81C76">
        <w:rPr>
          <w:rFonts w:ascii="Times New Roman" w:eastAsia="標楷體" w:hAnsi="Times New Roman" w:cs="Times New Roman"/>
          <w:kern w:val="0"/>
          <w:sz w:val="20"/>
          <w:szCs w:val="20"/>
        </w:rPr>
        <w:t xml:space="preserve">, P. –L. </w:t>
      </w:r>
      <w:proofErr w:type="spellStart"/>
      <w:r w:rsidRPr="00F81C76">
        <w:rPr>
          <w:rFonts w:ascii="Times New Roman" w:eastAsia="標楷體" w:hAnsi="Times New Roman" w:cs="Times New Roman"/>
          <w:kern w:val="0"/>
          <w:sz w:val="20"/>
          <w:szCs w:val="20"/>
        </w:rPr>
        <w:t>N</w:t>
      </w:r>
      <w:r w:rsidRPr="00F81C76">
        <w:rPr>
          <w:rFonts w:ascii="Times New Roman" w:eastAsia="標楷體" w:hAnsi="Times New Roman" w:cs="Times New Roman" w:hint="eastAsia"/>
          <w:kern w:val="0"/>
          <w:sz w:val="20"/>
          <w:szCs w:val="20"/>
        </w:rPr>
        <w:t>iu</w:t>
      </w:r>
      <w:proofErr w:type="spellEnd"/>
      <w:r w:rsidRPr="00F81C76">
        <w:rPr>
          <w:rFonts w:ascii="Times New Roman" w:eastAsia="標楷體" w:hAnsi="Times New Roman" w:cs="Times New Roman"/>
          <w:kern w:val="0"/>
          <w:sz w:val="20"/>
          <w:szCs w:val="20"/>
        </w:rPr>
        <w:t>, C. –K. S</w:t>
      </w:r>
      <w:r w:rsidRPr="00F81C76">
        <w:rPr>
          <w:rFonts w:ascii="Times New Roman" w:eastAsia="標楷體" w:hAnsi="Times New Roman" w:cs="Times New Roman" w:hint="eastAsia"/>
          <w:kern w:val="0"/>
          <w:sz w:val="20"/>
          <w:szCs w:val="20"/>
        </w:rPr>
        <w:t>ung</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 and</w:t>
      </w:r>
      <w:r w:rsidRPr="00F81C76">
        <w:rPr>
          <w:rFonts w:ascii="Times New Roman" w:eastAsia="標楷體" w:hAnsi="Times New Roman" w:cs="Times New Roman"/>
          <w:kern w:val="0"/>
          <w:sz w:val="20"/>
          <w:szCs w:val="20"/>
        </w:rPr>
        <w:t xml:space="preserve"> C. –Y. L</w:t>
      </w:r>
      <w:r w:rsidRPr="00F81C76">
        <w:rPr>
          <w:rFonts w:ascii="Times New Roman" w:eastAsia="標楷體" w:hAnsi="Times New Roman" w:cs="Times New Roman" w:hint="eastAsia"/>
          <w:kern w:val="0"/>
          <w:sz w:val="20"/>
          <w:szCs w:val="20"/>
        </w:rPr>
        <w:t>o</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“Inkjet Printing of UV Resist Layer for Nanoimprint on Flexible Substrates”</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International Conference on Materials for Advanced Technologies (</w:t>
      </w:r>
      <w:r w:rsidRPr="00F81C76">
        <w:rPr>
          <w:rFonts w:ascii="Times New Roman" w:eastAsia="標楷體" w:hAnsi="Times New Roman" w:cs="Times New Roman"/>
          <w:b/>
          <w:kern w:val="0"/>
          <w:sz w:val="20"/>
          <w:szCs w:val="20"/>
        </w:rPr>
        <w:t>ICMAT</w:t>
      </w:r>
      <w:r w:rsidRPr="00F81C76">
        <w:rPr>
          <w:rFonts w:ascii="Times New Roman" w:eastAsia="標楷體" w:hAnsi="Times New Roman" w:cs="Times New Roman"/>
          <w:kern w:val="0"/>
          <w:sz w:val="20"/>
          <w:szCs w:val="20"/>
        </w:rPr>
        <w:t>), Jun</w:t>
      </w:r>
      <w:r w:rsidRPr="00F81C76">
        <w:rPr>
          <w:rFonts w:ascii="Times New Roman" w:eastAsia="標楷體" w:hAnsi="Times New Roman" w:cs="Times New Roman" w:hint="eastAsia"/>
          <w:kern w:val="0"/>
          <w:sz w:val="20"/>
          <w:szCs w:val="20"/>
        </w:rPr>
        <w:t xml:space="preserve">. 26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Jul. 1</w:t>
      </w:r>
      <w:r w:rsidRPr="00F81C76">
        <w:rPr>
          <w:rFonts w:ascii="Times New Roman" w:eastAsia="標楷體" w:hAnsi="Times New Roman" w:cs="Times New Roman"/>
          <w:kern w:val="0"/>
          <w:sz w:val="20"/>
          <w:szCs w:val="20"/>
        </w:rPr>
        <w:t>, 2011, Singapore.</w:t>
      </w: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kern w:val="0"/>
          <w:sz w:val="20"/>
          <w:szCs w:val="20"/>
        </w:rPr>
        <w:t xml:space="preserve">C. –H. Liu, S. –A. </w:t>
      </w:r>
      <w:proofErr w:type="spellStart"/>
      <w:r w:rsidRPr="00F81C76">
        <w:rPr>
          <w:rFonts w:ascii="Times New Roman" w:eastAsia="標楷體" w:hAnsi="Times New Roman" w:cs="Times New Roman"/>
          <w:kern w:val="0"/>
          <w:sz w:val="20"/>
          <w:szCs w:val="20"/>
        </w:rPr>
        <w:t>Kuo</w:t>
      </w:r>
      <w:proofErr w:type="spellEnd"/>
      <w:r w:rsidRPr="00F81C76">
        <w:rPr>
          <w:rFonts w:ascii="Times New Roman" w:eastAsia="標楷體" w:hAnsi="Times New Roman" w:cs="Times New Roman"/>
          <w:kern w:val="0"/>
          <w:sz w:val="20"/>
          <w:szCs w:val="20"/>
        </w:rPr>
        <w:t>, C. –Y. Lo</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and C. –K. Sung, “Optimized Inkjet Printed UV Resin for Sub-100 nm Nanoimprint”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37</w:t>
      </w:r>
      <w:r w:rsidRPr="00F81C76">
        <w:rPr>
          <w:rFonts w:ascii="Times New Roman" w:eastAsia="標楷體" w:hAnsi="Times New Roman" w:cs="Times New Roman" w:hint="eastAsia"/>
          <w:kern w:val="0"/>
          <w:sz w:val="20"/>
          <w:szCs w:val="20"/>
          <w:vertAlign w:val="superscript"/>
        </w:rPr>
        <w:t>th</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International Conference on Micro and Nano Engineering (</w:t>
      </w:r>
      <w:r w:rsidRPr="00F81C76">
        <w:rPr>
          <w:rFonts w:ascii="Times New Roman" w:eastAsia="標楷體" w:hAnsi="Times New Roman" w:cs="Times New Roman"/>
          <w:b/>
          <w:kern w:val="0"/>
          <w:sz w:val="20"/>
          <w:szCs w:val="20"/>
        </w:rPr>
        <w:t>MNE</w:t>
      </w:r>
      <w:r w:rsidRPr="00F81C76">
        <w:rPr>
          <w:rFonts w:ascii="Times New Roman" w:eastAsia="標楷體" w:hAnsi="Times New Roman" w:cs="Times New Roman"/>
          <w:kern w:val="0"/>
          <w:sz w:val="20"/>
          <w:szCs w:val="20"/>
        </w:rPr>
        <w:t>), Sep 19-23, 2011, Berlin, Germany.</w:t>
      </w: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微軟正黑體" w:hAnsi="Times New Roman" w:cs="Times New Roman" w:hint="eastAsia"/>
          <w:sz w:val="20"/>
          <w:szCs w:val="20"/>
        </w:rPr>
        <w:t xml:space="preserve">S.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A. </w:t>
      </w:r>
      <w:proofErr w:type="spellStart"/>
      <w:r w:rsidRPr="00F81C76">
        <w:rPr>
          <w:rFonts w:ascii="Times New Roman" w:eastAsia="微軟正黑體" w:hAnsi="Times New Roman" w:cs="Times New Roman"/>
          <w:sz w:val="20"/>
          <w:szCs w:val="20"/>
        </w:rPr>
        <w:t>Kuo</w:t>
      </w:r>
      <w:proofErr w:type="spellEnd"/>
      <w:r w:rsidRPr="00F81C76">
        <w:rPr>
          <w:rFonts w:ascii="Times New Roman" w:eastAsia="微軟正黑體" w:hAnsi="Times New Roman" w:cs="Times New Roman"/>
          <w:sz w:val="20"/>
          <w:szCs w:val="20"/>
        </w:rPr>
        <w:t>, G</w:t>
      </w:r>
      <w:r w:rsidRPr="00F81C76">
        <w:rPr>
          <w:rFonts w:ascii="Times New Roman" w:eastAsia="微軟正黑體" w:hAnsi="Times New Roman" w:cs="Times New Roman" w:hint="eastAsia"/>
          <w:sz w:val="20"/>
          <w:szCs w:val="20"/>
        </w:rPr>
        <w:t xml:space="preserve">.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H. </w:t>
      </w:r>
      <w:r w:rsidRPr="00F81C76">
        <w:rPr>
          <w:rFonts w:ascii="Times New Roman" w:eastAsia="微軟正黑體" w:hAnsi="Times New Roman" w:cs="Times New Roman"/>
          <w:sz w:val="20"/>
          <w:szCs w:val="20"/>
        </w:rPr>
        <w:t xml:space="preserve">Lu, and </w:t>
      </w:r>
      <w:r w:rsidRPr="00F81C76">
        <w:rPr>
          <w:rFonts w:ascii="Times New Roman" w:eastAsia="微軟正黑體" w:hAnsi="Times New Roman" w:cs="Times New Roman" w:hint="eastAsia"/>
          <w:sz w:val="20"/>
          <w:szCs w:val="20"/>
        </w:rPr>
        <w:t xml:space="preserve">C.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Y. </w:t>
      </w:r>
      <w:r w:rsidRPr="00F81C76">
        <w:rPr>
          <w:rFonts w:ascii="Times New Roman" w:eastAsia="微軟正黑體" w:hAnsi="Times New Roman" w:cs="Times New Roman"/>
          <w:sz w:val="20"/>
          <w:szCs w:val="20"/>
        </w:rPr>
        <w:t>Lo</w:t>
      </w:r>
      <w:r w:rsidRPr="00F81C76">
        <w:rPr>
          <w:rFonts w:ascii="Times New Roman" w:hAnsi="Times New Roman" w:cs="Times New Roman" w:hint="eastAsia"/>
          <w:sz w:val="20"/>
          <w:szCs w:val="20"/>
          <w:vertAlign w:val="superscript"/>
        </w:rPr>
        <w:t>*</w:t>
      </w:r>
      <w:r w:rsidRPr="00F81C76">
        <w:rPr>
          <w:rFonts w:ascii="Times New Roman" w:eastAsia="微軟正黑體" w:hAnsi="Times New Roman" w:cs="Times New Roman"/>
          <w:sz w:val="20"/>
          <w:szCs w:val="20"/>
        </w:rPr>
        <w:t xml:space="preserve">, “Inkjet Printed Polymer Micro Rivet”, 24th International </w:t>
      </w:r>
      <w:proofErr w:type="spellStart"/>
      <w:r w:rsidRPr="00F81C76">
        <w:rPr>
          <w:rFonts w:ascii="Times New Roman" w:eastAsia="微軟正黑體" w:hAnsi="Times New Roman" w:cs="Times New Roman"/>
          <w:sz w:val="20"/>
          <w:szCs w:val="20"/>
        </w:rPr>
        <w:t>Microprocesses</w:t>
      </w:r>
      <w:proofErr w:type="spellEnd"/>
      <w:r w:rsidRPr="00F81C76">
        <w:rPr>
          <w:rFonts w:ascii="Times New Roman" w:eastAsia="微軟正黑體" w:hAnsi="Times New Roman" w:cs="Times New Roman"/>
          <w:sz w:val="20"/>
          <w:szCs w:val="20"/>
        </w:rPr>
        <w:t xml:space="preserve"> and Nanotechnology Conference (</w:t>
      </w:r>
      <w:r w:rsidRPr="00F81C76">
        <w:rPr>
          <w:rFonts w:ascii="Times New Roman" w:eastAsia="微軟正黑體" w:hAnsi="Times New Roman" w:cs="Times New Roman"/>
          <w:b/>
          <w:sz w:val="20"/>
          <w:szCs w:val="20"/>
        </w:rPr>
        <w:t>MNC</w:t>
      </w:r>
      <w:r w:rsidRPr="00F81C76">
        <w:rPr>
          <w:rFonts w:ascii="Times New Roman" w:eastAsia="微軟正黑體" w:hAnsi="Times New Roman" w:cs="Times New Roman"/>
          <w:sz w:val="20"/>
          <w:szCs w:val="20"/>
        </w:rPr>
        <w:t>), Oct. 24-27, 2011, Kyoto, Japan.</w:t>
      </w: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微軟正黑體" w:hAnsi="Times New Roman" w:cs="Times New Roman" w:hint="eastAsia"/>
          <w:sz w:val="20"/>
          <w:szCs w:val="20"/>
        </w:rPr>
        <w:t xml:space="preserve">Y.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C. Chung, C.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Y. Lo, and R. Chen</w:t>
      </w:r>
      <w:r w:rsidRPr="00F81C76">
        <w:rPr>
          <w:rFonts w:ascii="Times New Roman" w:hAnsi="Times New Roman" w:cs="Times New Roman" w:hint="eastAsia"/>
          <w:sz w:val="20"/>
          <w:szCs w:val="20"/>
          <w:vertAlign w:val="superscript"/>
        </w:rPr>
        <w:t>*</w:t>
      </w:r>
      <w:r w:rsidRPr="00F81C76">
        <w:rPr>
          <w:rFonts w:ascii="Times New Roman" w:eastAsia="微軟正黑體" w:hAnsi="Times New Roman" w:cs="Times New Roman" w:hint="eastAsia"/>
          <w:sz w:val="20"/>
          <w:szCs w:val="20"/>
        </w:rPr>
        <w:t xml:space="preserve">,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Flexible Capacitance Tactile Sensor for Precise Shear Force Detection</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 </w:t>
      </w:r>
      <w:proofErr w:type="gramStart"/>
      <w:r w:rsidRPr="00F81C76">
        <w:rPr>
          <w:rFonts w:ascii="Times New Roman" w:eastAsia="微軟正黑體" w:hAnsi="Times New Roman" w:cs="Times New Roman" w:hint="eastAsia"/>
          <w:sz w:val="20"/>
          <w:szCs w:val="20"/>
        </w:rPr>
        <w:t>The</w:t>
      </w:r>
      <w:proofErr w:type="gramEnd"/>
      <w:r w:rsidRPr="00F81C76">
        <w:rPr>
          <w:rFonts w:ascii="Times New Roman" w:eastAsia="微軟正黑體" w:hAnsi="Times New Roman" w:cs="Times New Roman" w:hint="eastAsia"/>
          <w:sz w:val="20"/>
          <w:szCs w:val="20"/>
        </w:rPr>
        <w:t xml:space="preserve"> 6</w:t>
      </w:r>
      <w:r w:rsidRPr="00F81C76">
        <w:rPr>
          <w:rFonts w:ascii="Times New Roman" w:eastAsia="微軟正黑體" w:hAnsi="Times New Roman" w:cs="Times New Roman" w:hint="eastAsia"/>
          <w:sz w:val="20"/>
          <w:szCs w:val="20"/>
          <w:vertAlign w:val="superscript"/>
        </w:rPr>
        <w:t>th</w:t>
      </w:r>
      <w:r w:rsidRPr="00F81C76">
        <w:rPr>
          <w:rFonts w:ascii="Times New Roman" w:eastAsia="微軟正黑體" w:hAnsi="Times New Roman" w:cs="Times New Roman" w:hint="eastAsia"/>
          <w:sz w:val="20"/>
          <w:szCs w:val="20"/>
        </w:rPr>
        <w:t xml:space="preserve"> Asia-Pacific Conference on Transducers and Micro/Nano Technologies (</w:t>
      </w:r>
      <w:r w:rsidRPr="00F81C76">
        <w:rPr>
          <w:rFonts w:ascii="Times New Roman" w:eastAsia="微軟正黑體" w:hAnsi="Times New Roman" w:cs="Times New Roman" w:hint="eastAsia"/>
          <w:b/>
          <w:sz w:val="20"/>
          <w:szCs w:val="20"/>
        </w:rPr>
        <w:t>APCOT</w:t>
      </w:r>
      <w:r w:rsidRPr="00F81C76">
        <w:rPr>
          <w:rFonts w:ascii="Times New Roman" w:eastAsia="微軟正黑體" w:hAnsi="Times New Roman" w:cs="Times New Roman" w:hint="eastAsia"/>
          <w:sz w:val="20"/>
          <w:szCs w:val="20"/>
        </w:rPr>
        <w:t>), Jul. 8-11, 2012, Nanjing, China.</w:t>
      </w:r>
    </w:p>
    <w:p w:rsidR="00730A5F" w:rsidRPr="00F81C76" w:rsidRDefault="00730A5F"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微軟正黑體" w:hAnsi="Times New Roman" w:cs="Times New Roman" w:hint="eastAsia"/>
          <w:sz w:val="20"/>
          <w:szCs w:val="20"/>
        </w:rPr>
        <w:lastRenderedPageBreak/>
        <w:t xml:space="preserve">K.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H. Liao and C.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Y. Lo</w:t>
      </w:r>
      <w:r w:rsidRPr="00F81C76">
        <w:rPr>
          <w:rFonts w:ascii="Times New Roman" w:hAnsi="Times New Roman" w:cs="Times New Roman" w:hint="eastAsia"/>
          <w:sz w:val="20"/>
          <w:szCs w:val="20"/>
          <w:vertAlign w:val="superscript"/>
        </w:rPr>
        <w:t>*</w:t>
      </w:r>
      <w:r w:rsidRPr="00F81C76">
        <w:rPr>
          <w:rFonts w:ascii="Times New Roman" w:eastAsia="微軟正黑體" w:hAnsi="Times New Roman" w:cs="Times New Roman" w:hint="eastAsia"/>
          <w:sz w:val="20"/>
          <w:szCs w:val="20"/>
        </w:rPr>
        <w:t xml:space="preserve">,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Verisimilitude Reliability Test System for Flexible MEMS Deformation Sensor</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 </w:t>
      </w:r>
      <w:proofErr w:type="gramStart"/>
      <w:r w:rsidRPr="00F81C76">
        <w:rPr>
          <w:rFonts w:ascii="Times New Roman" w:eastAsia="微軟正黑體" w:hAnsi="Times New Roman" w:cs="Times New Roman" w:hint="eastAsia"/>
          <w:sz w:val="20"/>
          <w:szCs w:val="20"/>
        </w:rPr>
        <w:t>The</w:t>
      </w:r>
      <w:proofErr w:type="gramEnd"/>
      <w:r w:rsidRPr="00F81C76">
        <w:rPr>
          <w:rFonts w:ascii="Times New Roman" w:eastAsia="微軟正黑體" w:hAnsi="Times New Roman" w:cs="Times New Roman" w:hint="eastAsia"/>
          <w:sz w:val="20"/>
          <w:szCs w:val="20"/>
        </w:rPr>
        <w:t xml:space="preserve"> 6</w:t>
      </w:r>
      <w:r w:rsidRPr="00F81C76">
        <w:rPr>
          <w:rFonts w:ascii="Times New Roman" w:eastAsia="微軟正黑體" w:hAnsi="Times New Roman" w:cs="Times New Roman" w:hint="eastAsia"/>
          <w:sz w:val="20"/>
          <w:szCs w:val="20"/>
          <w:vertAlign w:val="superscript"/>
        </w:rPr>
        <w:t>th</w:t>
      </w:r>
      <w:r w:rsidRPr="00F81C76">
        <w:rPr>
          <w:rFonts w:ascii="Times New Roman" w:eastAsia="微軟正黑體" w:hAnsi="Times New Roman" w:cs="Times New Roman" w:hint="eastAsia"/>
          <w:sz w:val="20"/>
          <w:szCs w:val="20"/>
        </w:rPr>
        <w:t xml:space="preserve"> Asia-Pacific Conference on Transducers and Micro/Nano Technologies (</w:t>
      </w:r>
      <w:r w:rsidRPr="00F81C76">
        <w:rPr>
          <w:rFonts w:ascii="Times New Roman" w:eastAsia="微軟正黑體" w:hAnsi="Times New Roman" w:cs="Times New Roman" w:hint="eastAsia"/>
          <w:b/>
          <w:sz w:val="20"/>
          <w:szCs w:val="20"/>
        </w:rPr>
        <w:t>APCOT</w:t>
      </w:r>
      <w:r w:rsidRPr="00F81C76">
        <w:rPr>
          <w:rFonts w:ascii="Times New Roman" w:eastAsia="微軟正黑體" w:hAnsi="Times New Roman" w:cs="Times New Roman" w:hint="eastAsia"/>
          <w:sz w:val="20"/>
          <w:szCs w:val="20"/>
        </w:rPr>
        <w:t>), Jul. 8-11, 2012, Nanjing, China.</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微軟正黑體" w:hAnsi="Times New Roman" w:cs="Times New Roman" w:hint="eastAsia"/>
          <w:sz w:val="20"/>
          <w:szCs w:val="20"/>
        </w:rPr>
        <w:t xml:space="preserve">M. </w:t>
      </w:r>
      <w:proofErr w:type="spellStart"/>
      <w:r w:rsidRPr="00F81C76">
        <w:rPr>
          <w:rFonts w:ascii="Times New Roman" w:eastAsia="微軟正黑體" w:hAnsi="Times New Roman" w:cs="Times New Roman" w:hint="eastAsia"/>
          <w:sz w:val="20"/>
          <w:szCs w:val="20"/>
        </w:rPr>
        <w:t>Stach</w:t>
      </w:r>
      <w:proofErr w:type="spellEnd"/>
      <w:r w:rsidRPr="00F81C76">
        <w:rPr>
          <w:rFonts w:ascii="Times New Roman" w:eastAsia="微軟正黑體" w:hAnsi="Times New Roman" w:cs="Times New Roman" w:hint="eastAsia"/>
          <w:sz w:val="20"/>
          <w:szCs w:val="20"/>
        </w:rPr>
        <w:t xml:space="preserve">, P.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H. Yao, C.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H. Chen, and C.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Y. Lo</w:t>
      </w:r>
      <w:r w:rsidRPr="00F81C76">
        <w:rPr>
          <w:rFonts w:ascii="Times New Roman" w:hAnsi="Times New Roman" w:cs="Times New Roman" w:hint="eastAsia"/>
          <w:sz w:val="20"/>
          <w:szCs w:val="20"/>
          <w:vertAlign w:val="superscript"/>
        </w:rPr>
        <w:t>*</w:t>
      </w:r>
      <w:r w:rsidRPr="00F81C76">
        <w:rPr>
          <w:rFonts w:ascii="Times New Roman" w:eastAsia="微軟正黑體" w:hAnsi="Times New Roman" w:cs="Times New Roman" w:hint="eastAsia"/>
          <w:sz w:val="20"/>
          <w:szCs w:val="20"/>
        </w:rPr>
        <w:t xml:space="preserve">, </w:t>
      </w:r>
      <w:r w:rsidRPr="00F81C76">
        <w:rPr>
          <w:rFonts w:ascii="Times New Roman" w:eastAsia="微軟正黑體" w:hAnsi="Times New Roman" w:cs="Times New Roman"/>
          <w:sz w:val="20"/>
          <w:szCs w:val="20"/>
        </w:rPr>
        <w:t>“</w:t>
      </w:r>
      <w:r w:rsidRPr="00F81C76">
        <w:rPr>
          <w:rFonts w:ascii="Times New Roman" w:hAnsi="Times New Roman" w:cs="Times New Roman"/>
          <w:kern w:val="0"/>
          <w:sz w:val="20"/>
          <w:szCs w:val="20"/>
        </w:rPr>
        <w:t>Tunable Nano Wire-Grid Polarizer by Straining Substrate”</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IEEE</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12</w:t>
      </w:r>
      <w:r w:rsidRPr="00F81C76">
        <w:rPr>
          <w:rFonts w:ascii="Times New Roman" w:hAnsi="Times New Roman" w:cs="Times New Roman" w:hint="eastAsia"/>
          <w:kern w:val="0"/>
          <w:sz w:val="20"/>
          <w:szCs w:val="20"/>
          <w:vertAlign w:val="superscript"/>
        </w:rPr>
        <w:t>th</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International Conference on Nanotechnology</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hint="eastAsia"/>
          <w:b/>
          <w:kern w:val="0"/>
          <w:sz w:val="20"/>
          <w:szCs w:val="20"/>
        </w:rPr>
        <w:t>IEEE Nano</w:t>
      </w:r>
      <w:r w:rsidRPr="00F81C76">
        <w:rPr>
          <w:rFonts w:ascii="Times New Roman" w:hAnsi="Times New Roman" w:cs="Times New Roman" w:hint="eastAsia"/>
          <w:kern w:val="0"/>
          <w:sz w:val="20"/>
          <w:szCs w:val="20"/>
        </w:rPr>
        <w:t>), Aug. 20-23, 2012, Birmingham, U. K.</w:t>
      </w:r>
    </w:p>
    <w:p w:rsidR="00730A5F"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微軟正黑體" w:hAnsi="Times New Roman" w:cs="Times New Roman" w:hint="eastAsia"/>
          <w:sz w:val="20"/>
          <w:szCs w:val="20"/>
        </w:rPr>
        <w:t xml:space="preserve">C.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H. Liu, C.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 xml:space="preserve">K. Sung, and C. </w:t>
      </w:r>
      <w:r w:rsidRPr="00F81C76">
        <w:rPr>
          <w:rFonts w:ascii="Times New Roman" w:eastAsia="微軟正黑體" w:hAnsi="Times New Roman" w:cs="Times New Roman"/>
          <w:sz w:val="20"/>
          <w:szCs w:val="20"/>
        </w:rPr>
        <w:t>–</w:t>
      </w:r>
      <w:r w:rsidRPr="00F81C76">
        <w:rPr>
          <w:rFonts w:ascii="Times New Roman" w:eastAsia="微軟正黑體" w:hAnsi="Times New Roman" w:cs="Times New Roman" w:hint="eastAsia"/>
          <w:sz w:val="20"/>
          <w:szCs w:val="20"/>
        </w:rPr>
        <w:t>Y. Lo</w:t>
      </w:r>
      <w:r w:rsidRPr="00F81C76">
        <w:rPr>
          <w:rFonts w:ascii="Times New Roman" w:hAnsi="Times New Roman" w:cs="Times New Roman"/>
          <w:sz w:val="20"/>
          <w:szCs w:val="20"/>
          <w:vertAlign w:val="superscript"/>
        </w:rPr>
        <w:t>*</w:t>
      </w:r>
      <w:r w:rsidRPr="00F81C76">
        <w:rPr>
          <w:rFonts w:ascii="Times New Roman" w:eastAsia="微軟正黑體" w:hAnsi="Times New Roman" w:cs="Times New Roman" w:hint="eastAsia"/>
          <w:sz w:val="20"/>
          <w:szCs w:val="20"/>
        </w:rPr>
        <w:t xml:space="preserve">, </w:t>
      </w:r>
      <w:r w:rsidRPr="00F81C76">
        <w:rPr>
          <w:rFonts w:ascii="Times New Roman" w:eastAsia="微軟正黑體" w:hAnsi="Times New Roman" w:cs="Times New Roman"/>
          <w:sz w:val="20"/>
          <w:szCs w:val="20"/>
        </w:rPr>
        <w:t>“</w:t>
      </w:r>
      <w:r w:rsidRPr="00F81C76">
        <w:rPr>
          <w:rFonts w:ascii="Times New Roman" w:eastAsia="TimesNewRomanPS-BoldMT" w:hAnsi="Times New Roman" w:cs="Times New Roman"/>
          <w:bCs/>
          <w:kern w:val="0"/>
          <w:sz w:val="20"/>
          <w:szCs w:val="20"/>
        </w:rPr>
        <w:t>Fluidic Simulation and Realization for Inkjet Nano SFIL”</w:t>
      </w:r>
      <w:r w:rsidRPr="00F81C76">
        <w:rPr>
          <w:rFonts w:ascii="Times New Roman" w:eastAsia="TimesNewRomanPS-BoldMT" w:hAnsi="Times New Roman" w:cs="Times New Roman" w:hint="eastAsia"/>
          <w:bCs/>
          <w:kern w:val="0"/>
          <w:sz w:val="20"/>
          <w:szCs w:val="20"/>
        </w:rPr>
        <w:t xml:space="preserve">, </w:t>
      </w:r>
      <w:r w:rsidRPr="00F81C76">
        <w:rPr>
          <w:rFonts w:ascii="Times New Roman" w:hAnsi="Times New Roman" w:cs="Times New Roman"/>
          <w:kern w:val="0"/>
          <w:sz w:val="20"/>
          <w:szCs w:val="20"/>
        </w:rPr>
        <w:t>IEEE</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12</w:t>
      </w:r>
      <w:r w:rsidRPr="00F81C76">
        <w:rPr>
          <w:rFonts w:ascii="Times New Roman" w:hAnsi="Times New Roman" w:cs="Times New Roman" w:hint="eastAsia"/>
          <w:kern w:val="0"/>
          <w:sz w:val="20"/>
          <w:szCs w:val="20"/>
          <w:vertAlign w:val="superscript"/>
        </w:rPr>
        <w:t>th</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International Conference on Nanotechnology</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hint="eastAsia"/>
          <w:b/>
          <w:kern w:val="0"/>
          <w:sz w:val="20"/>
          <w:szCs w:val="20"/>
        </w:rPr>
        <w:t>IEEE Nano</w:t>
      </w:r>
      <w:r w:rsidRPr="00F81C76">
        <w:rPr>
          <w:rFonts w:ascii="Times New Roman" w:hAnsi="Times New Roman" w:cs="Times New Roman" w:hint="eastAsia"/>
          <w:kern w:val="0"/>
          <w:sz w:val="20"/>
          <w:szCs w:val="20"/>
        </w:rPr>
        <w:t>), Aug. 20-23, 2012, Birmingham, U. K.</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hAnsi="Times New Roman" w:cs="Times New Roman" w:hint="eastAsia"/>
          <w:kern w:val="0"/>
          <w:sz w:val="20"/>
          <w:szCs w:val="20"/>
        </w:rPr>
        <w:t xml:space="preserve">M. </w:t>
      </w:r>
      <w:proofErr w:type="spellStart"/>
      <w:r w:rsidRPr="00F81C76">
        <w:rPr>
          <w:rFonts w:ascii="Times New Roman" w:hAnsi="Times New Roman" w:cs="Times New Roman" w:hint="eastAsia"/>
          <w:kern w:val="0"/>
          <w:sz w:val="20"/>
          <w:szCs w:val="20"/>
        </w:rPr>
        <w:t>Stach</w:t>
      </w:r>
      <w:proofErr w:type="spellEnd"/>
      <w:r w:rsidRPr="00F81C76">
        <w:rPr>
          <w:rFonts w:ascii="Times New Roman" w:hAnsi="Times New Roman" w:cs="Times New Roman" w:hint="eastAsia"/>
          <w:kern w:val="0"/>
          <w:sz w:val="20"/>
          <w:szCs w:val="20"/>
        </w:rPr>
        <w:t xml:space="preserve"> and C. </w:t>
      </w:r>
      <w:r w:rsidRPr="00F81C76">
        <w:rPr>
          <w:rFonts w:ascii="Times New Roman" w:hAnsi="Times New Roman" w:cs="Times New Roman"/>
          <w:kern w:val="0"/>
          <w:sz w:val="20"/>
          <w:szCs w:val="20"/>
        </w:rPr>
        <w:t>–</w:t>
      </w:r>
      <w:r w:rsidRPr="00F81C76">
        <w:rPr>
          <w:rFonts w:ascii="Times New Roman" w:hAnsi="Times New Roman" w:cs="Times New Roman" w:hint="eastAsia"/>
          <w:kern w:val="0"/>
          <w:sz w:val="20"/>
          <w:szCs w:val="20"/>
        </w:rPr>
        <w:t>Y. Lo</w:t>
      </w:r>
      <w:r w:rsidRPr="00F81C76">
        <w:rPr>
          <w:rFonts w:ascii="Times New Roman" w:hAnsi="Times New Roman" w:cs="Times New Roman" w:hint="eastAsia"/>
          <w:sz w:val="20"/>
          <w:szCs w:val="20"/>
          <w:vertAlign w:val="superscript"/>
        </w:rPr>
        <w:t>*</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w:t>
      </w:r>
      <w:r w:rsidRPr="00F81C76">
        <w:rPr>
          <w:rFonts w:ascii="Times New Roman" w:hAnsi="Times New Roman" w:cs="Times New Roman"/>
          <w:bCs/>
          <w:kern w:val="0"/>
          <w:sz w:val="20"/>
          <w:szCs w:val="20"/>
        </w:rPr>
        <w:t>Stretched Nano-Scale Flexible Wire-Grid Polarizer</w:t>
      </w:r>
      <w:r w:rsidRPr="00F81C76">
        <w:rPr>
          <w:rFonts w:ascii="Times New Roman" w:hAnsi="Times New Roman" w:cs="Times New Roman"/>
          <w:kern w:val="0"/>
          <w:sz w:val="20"/>
          <w:szCs w:val="20"/>
        </w:rPr>
        <w:t>”</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2012 International Conference on Flexible and Printed Electronics</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hint="eastAsia"/>
          <w:b/>
          <w:kern w:val="0"/>
          <w:sz w:val="20"/>
          <w:szCs w:val="20"/>
        </w:rPr>
        <w:t>ICFPE</w:t>
      </w:r>
      <w:r w:rsidRPr="00F81C76">
        <w:rPr>
          <w:rFonts w:ascii="Times New Roman" w:hAnsi="Times New Roman" w:cs="Times New Roman" w:hint="eastAsia"/>
          <w:kern w:val="0"/>
          <w:sz w:val="20"/>
          <w:szCs w:val="20"/>
        </w:rPr>
        <w:t>), Sep. 5-8, 2012, Tokyo, Japan.</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hAnsi="Times New Roman" w:cs="Times New Roman" w:hint="eastAsia"/>
          <w:kern w:val="0"/>
          <w:sz w:val="20"/>
          <w:szCs w:val="20"/>
        </w:rPr>
        <w:t xml:space="preserve">Y. </w:t>
      </w:r>
      <w:r w:rsidRPr="00F81C76">
        <w:rPr>
          <w:rFonts w:ascii="Times New Roman" w:hAnsi="Times New Roman" w:cs="Times New Roman"/>
          <w:kern w:val="0"/>
          <w:sz w:val="20"/>
          <w:szCs w:val="20"/>
        </w:rPr>
        <w:t>–</w:t>
      </w:r>
      <w:r w:rsidRPr="00F81C76">
        <w:rPr>
          <w:rFonts w:ascii="Times New Roman" w:hAnsi="Times New Roman" w:cs="Times New Roman" w:hint="eastAsia"/>
          <w:kern w:val="0"/>
          <w:sz w:val="20"/>
          <w:szCs w:val="20"/>
        </w:rPr>
        <w:t xml:space="preserve">R. Huang, C. </w:t>
      </w:r>
      <w:r w:rsidRPr="00F81C76">
        <w:rPr>
          <w:rFonts w:ascii="Times New Roman" w:hAnsi="Times New Roman" w:cs="Times New Roman"/>
          <w:kern w:val="0"/>
          <w:sz w:val="20"/>
          <w:szCs w:val="20"/>
        </w:rPr>
        <w:t>–</w:t>
      </w:r>
      <w:r w:rsidRPr="00F81C76">
        <w:rPr>
          <w:rFonts w:ascii="Times New Roman" w:hAnsi="Times New Roman" w:cs="Times New Roman" w:hint="eastAsia"/>
          <w:kern w:val="0"/>
          <w:sz w:val="20"/>
          <w:szCs w:val="20"/>
        </w:rPr>
        <w:t xml:space="preserve">Y. Yang, K. </w:t>
      </w:r>
      <w:r w:rsidRPr="00F81C76">
        <w:rPr>
          <w:rFonts w:ascii="Times New Roman" w:hAnsi="Times New Roman" w:cs="Times New Roman"/>
          <w:kern w:val="0"/>
          <w:sz w:val="20"/>
          <w:szCs w:val="20"/>
        </w:rPr>
        <w:t>–</w:t>
      </w:r>
      <w:r w:rsidRPr="00F81C76">
        <w:rPr>
          <w:rFonts w:ascii="Times New Roman" w:hAnsi="Times New Roman" w:cs="Times New Roman" w:hint="eastAsia"/>
          <w:kern w:val="0"/>
          <w:sz w:val="20"/>
          <w:szCs w:val="20"/>
        </w:rPr>
        <w:t xml:space="preserve">H. Liao, and C. </w:t>
      </w:r>
      <w:r w:rsidRPr="00F81C76">
        <w:rPr>
          <w:rFonts w:ascii="Times New Roman" w:hAnsi="Times New Roman" w:cs="Times New Roman"/>
          <w:kern w:val="0"/>
          <w:sz w:val="20"/>
          <w:szCs w:val="20"/>
        </w:rPr>
        <w:t>–</w:t>
      </w:r>
      <w:r w:rsidRPr="00F81C76">
        <w:rPr>
          <w:rFonts w:ascii="Times New Roman" w:hAnsi="Times New Roman" w:cs="Times New Roman" w:hint="eastAsia"/>
          <w:kern w:val="0"/>
          <w:sz w:val="20"/>
          <w:szCs w:val="20"/>
        </w:rPr>
        <w:t>Y. Lo</w:t>
      </w:r>
      <w:r w:rsidRPr="00F81C76">
        <w:rPr>
          <w:rFonts w:ascii="Times New Roman" w:hAnsi="Times New Roman" w:cs="Times New Roman" w:hint="eastAsia"/>
          <w:sz w:val="20"/>
          <w:szCs w:val="20"/>
          <w:vertAlign w:val="superscript"/>
        </w:rPr>
        <w:t>*</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w:t>
      </w:r>
      <w:r w:rsidRPr="00F81C76">
        <w:rPr>
          <w:rFonts w:ascii="Times New Roman" w:eastAsia="TimesNewRomanPS-BoldMT" w:hAnsi="Times New Roman" w:cs="Times New Roman"/>
          <w:bCs/>
          <w:kern w:val="0"/>
          <w:sz w:val="20"/>
          <w:szCs w:val="20"/>
        </w:rPr>
        <w:t>Substrate Bonding Enhancement by Micro Zipper Structure”</w:t>
      </w:r>
      <w:r w:rsidRPr="00F81C76">
        <w:rPr>
          <w:rFonts w:ascii="Times New Roman" w:eastAsia="TimesNewRomanPS-BoldMT" w:hAnsi="Times New Roman" w:cs="Times New Roman" w:hint="eastAsia"/>
          <w:bCs/>
          <w:kern w:val="0"/>
          <w:sz w:val="20"/>
          <w:szCs w:val="20"/>
        </w:rPr>
        <w:t>,</w:t>
      </w:r>
      <w:r w:rsidRPr="00F81C76">
        <w:rPr>
          <w:rFonts w:ascii="Times New Roman" w:hAnsi="Times New Roman" w:cs="Times New Roman"/>
          <w:kern w:val="0"/>
          <w:sz w:val="20"/>
          <w:szCs w:val="20"/>
        </w:rPr>
        <w:t xml:space="preserve"> 38</w:t>
      </w:r>
      <w:r w:rsidRPr="00F81C76">
        <w:rPr>
          <w:rFonts w:ascii="Times New Roman" w:hAnsi="Times New Roman" w:cs="Times New Roman" w:hint="eastAsia"/>
          <w:kern w:val="0"/>
          <w:sz w:val="20"/>
          <w:szCs w:val="20"/>
          <w:vertAlign w:val="superscript"/>
        </w:rPr>
        <w:t>th</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International Micro &amp; Nano Engineering Conference</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hint="eastAsia"/>
          <w:b/>
          <w:kern w:val="0"/>
          <w:sz w:val="20"/>
          <w:szCs w:val="20"/>
        </w:rPr>
        <w:t>MNE</w:t>
      </w:r>
      <w:r w:rsidRPr="00F81C76">
        <w:rPr>
          <w:rFonts w:ascii="Times New Roman" w:hAnsi="Times New Roman" w:cs="Times New Roman" w:hint="eastAsia"/>
          <w:kern w:val="0"/>
          <w:sz w:val="20"/>
          <w:szCs w:val="20"/>
        </w:rPr>
        <w:t>), Sep. 16-20, 2012, Toulouse, France.</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kern w:val="0"/>
          <w:sz w:val="20"/>
          <w:szCs w:val="20"/>
        </w:rPr>
        <w:t xml:space="preserve">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H. Liu,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Y. Lo,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Y. Hung,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K. Sung</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hint="eastAsia"/>
          <w:kern w:val="0"/>
          <w:sz w:val="20"/>
          <w:szCs w:val="20"/>
        </w:rPr>
        <w:t xml:space="preserve">, and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C. Wu, </w:t>
      </w:r>
      <w:r w:rsidRPr="00F81C76">
        <w:rPr>
          <w:rFonts w:ascii="Times New Roman" w:eastAsia="標楷體" w:hAnsi="Times New Roman" w:cs="Times New Roman"/>
          <w:kern w:val="0"/>
          <w:sz w:val="20"/>
          <w:szCs w:val="20"/>
        </w:rPr>
        <w:t>“</w:t>
      </w:r>
      <w:r w:rsidRPr="00F81C76">
        <w:rPr>
          <w:rFonts w:ascii="Times New Roman" w:hAnsi="Times New Roman" w:cs="Times New Roman" w:hint="eastAsia"/>
          <w:sz w:val="20"/>
          <w:szCs w:val="20"/>
        </w:rPr>
        <w:t>A</w:t>
      </w:r>
      <w:r w:rsidRPr="00F81C76">
        <w:rPr>
          <w:rFonts w:ascii="Times New Roman" w:hAnsi="Times New Roman" w:cs="Times New Roman"/>
          <w:sz w:val="20"/>
          <w:szCs w:val="20"/>
        </w:rPr>
        <w:t>nti-reflection nanostructure film by roll-to-roll nanoimprint technology”</w:t>
      </w:r>
      <w:r w:rsidRPr="00F81C76">
        <w:rPr>
          <w:rFonts w:ascii="Times New Roman" w:hAnsi="Times New Roman" w:cs="Times New Roman" w:hint="eastAsia"/>
          <w:sz w:val="20"/>
          <w:szCs w:val="20"/>
        </w:rPr>
        <w:t>,</w:t>
      </w:r>
      <w:r w:rsidRPr="00F81C76">
        <w:rPr>
          <w:rFonts w:ascii="Times New Roman" w:hAnsi="Times New Roman" w:cs="Times New Roman" w:hint="eastAsia"/>
          <w:b/>
          <w:sz w:val="20"/>
          <w:szCs w:val="20"/>
        </w:rPr>
        <w:t xml:space="preserve"> </w:t>
      </w:r>
      <w:r w:rsidRPr="00F81C76">
        <w:rPr>
          <w:rFonts w:ascii="Times New Roman" w:hAnsi="Times New Roman" w:cs="Times New Roman"/>
          <w:kern w:val="0"/>
          <w:sz w:val="20"/>
          <w:szCs w:val="20"/>
        </w:rPr>
        <w:t>38</w:t>
      </w:r>
      <w:r w:rsidRPr="00F81C76">
        <w:rPr>
          <w:rFonts w:ascii="Times New Roman" w:hAnsi="Times New Roman" w:cs="Times New Roman" w:hint="eastAsia"/>
          <w:kern w:val="0"/>
          <w:sz w:val="20"/>
          <w:szCs w:val="20"/>
          <w:vertAlign w:val="superscript"/>
        </w:rPr>
        <w:t>th</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kern w:val="0"/>
          <w:sz w:val="20"/>
          <w:szCs w:val="20"/>
        </w:rPr>
        <w:t>International Micro &amp; Nano Engineering Conference</w:t>
      </w:r>
      <w:r w:rsidRPr="00F81C76">
        <w:rPr>
          <w:rFonts w:ascii="Times New Roman" w:hAnsi="Times New Roman" w:cs="Times New Roman" w:hint="eastAsia"/>
          <w:kern w:val="0"/>
          <w:sz w:val="20"/>
          <w:szCs w:val="20"/>
        </w:rPr>
        <w:t xml:space="preserve"> (</w:t>
      </w:r>
      <w:r w:rsidRPr="00F81C76">
        <w:rPr>
          <w:rFonts w:ascii="Times New Roman" w:hAnsi="Times New Roman" w:cs="Times New Roman" w:hint="eastAsia"/>
          <w:b/>
          <w:kern w:val="0"/>
          <w:sz w:val="20"/>
          <w:szCs w:val="20"/>
        </w:rPr>
        <w:t>MNE</w:t>
      </w:r>
      <w:r w:rsidRPr="00F81C76">
        <w:rPr>
          <w:rFonts w:ascii="Times New Roman" w:hAnsi="Times New Roman" w:cs="Times New Roman" w:hint="eastAsia"/>
          <w:kern w:val="0"/>
          <w:sz w:val="20"/>
          <w:szCs w:val="20"/>
        </w:rPr>
        <w:t>), Sep. 16-20, 2012, Toulouse, France.</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Meiryo" w:hAnsi="Times New Roman" w:cs="Times New Roman"/>
          <w:spacing w:val="24"/>
          <w:sz w:val="20"/>
          <w:szCs w:val="20"/>
          <w:lang w:eastAsia="ja-JP"/>
        </w:rPr>
        <w:t>T. –Y. Chen, Y.</w:t>
      </w:r>
      <w:r w:rsidRPr="00F81C76">
        <w:rPr>
          <w:rFonts w:ascii="Times New Roman" w:hAnsi="Times New Roman" w:cs="Times New Roman" w:hint="eastAsia"/>
          <w:spacing w:val="24"/>
          <w:sz w:val="20"/>
          <w:szCs w:val="20"/>
        </w:rPr>
        <w:t xml:space="preserve"> </w:t>
      </w:r>
      <w:r w:rsidRPr="00F81C76">
        <w:rPr>
          <w:rFonts w:ascii="Times New Roman" w:eastAsia="Meiryo" w:hAnsi="Times New Roman" w:cs="Times New Roman"/>
          <w:spacing w:val="24"/>
          <w:sz w:val="20"/>
          <w:szCs w:val="20"/>
          <w:lang w:eastAsia="ja-JP"/>
        </w:rPr>
        <w:t>–C. Wang, C. –Y. Lo, and R. Chen</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Pulling Force Sensing Unit for 3D Image Movement</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 51</w:t>
      </w:r>
      <w:r w:rsidRPr="00F81C76">
        <w:rPr>
          <w:rFonts w:ascii="Times New Roman" w:hAnsi="Times New Roman" w:cs="Times New Roman" w:hint="eastAsia"/>
          <w:spacing w:val="24"/>
          <w:sz w:val="20"/>
          <w:szCs w:val="20"/>
          <w:vertAlign w:val="superscript"/>
        </w:rPr>
        <w:t>st</w:t>
      </w:r>
      <w:r w:rsidRPr="00F81C76">
        <w:rPr>
          <w:rFonts w:ascii="Times New Roman" w:eastAsia="Meiryo" w:hAnsi="Times New Roman" w:cs="Times New Roman"/>
          <w:spacing w:val="24"/>
          <w:sz w:val="20"/>
          <w:szCs w:val="20"/>
          <w:lang w:eastAsia="ja-JP"/>
        </w:rPr>
        <w:t xml:space="preserve"> Society for Information Display's Display Week 2013 (</w:t>
      </w:r>
      <w:r w:rsidRPr="00F81C76">
        <w:rPr>
          <w:rFonts w:ascii="Times New Roman" w:eastAsia="Meiryo" w:hAnsi="Times New Roman" w:cs="Times New Roman"/>
          <w:b/>
          <w:spacing w:val="24"/>
          <w:sz w:val="20"/>
          <w:szCs w:val="20"/>
          <w:lang w:eastAsia="ja-JP"/>
        </w:rPr>
        <w:t>SID</w:t>
      </w:r>
      <w:r w:rsidRPr="00F81C76">
        <w:rPr>
          <w:rFonts w:ascii="Times New Roman" w:eastAsia="Meiryo" w:hAnsi="Times New Roman" w:cs="Times New Roman"/>
          <w:spacing w:val="24"/>
          <w:sz w:val="20"/>
          <w:szCs w:val="20"/>
          <w:lang w:eastAsia="ja-JP"/>
        </w:rPr>
        <w:t>), May 19-24, 2013, Vancouver, Canada.</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Meiryo" w:hAnsi="Times New Roman" w:cs="Times New Roman"/>
          <w:spacing w:val="24"/>
          <w:sz w:val="20"/>
          <w:szCs w:val="20"/>
          <w:lang w:eastAsia="ja-JP"/>
        </w:rPr>
        <w:t>T. –Y. Chen, Y. –C. Wang, C. –Y. Lo, and R. Chen</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w:t>
      </w:r>
      <w:r w:rsidRPr="00F81C76">
        <w:rPr>
          <w:rFonts w:ascii="Times New Roman" w:eastAsia="Meiryo" w:hAnsi="Times New Roman" w:cs="Times New Roman"/>
          <w:spacing w:val="24"/>
          <w:sz w:val="20"/>
          <w:szCs w:val="20"/>
          <w:lang w:eastAsia="ja-JP"/>
        </w:rPr>
        <w:t>Fingertip-Controllable Pulling Force Sensor</w:t>
      </w:r>
      <w:r w:rsidRPr="00F81C76">
        <w:rPr>
          <w:rFonts w:ascii="Times New Roman" w:hAnsi="Times New Roman" w:cs="Times New Roman"/>
          <w:spacing w:val="24"/>
          <w:sz w:val="20"/>
          <w:szCs w:val="20"/>
        </w:rPr>
        <w:t>”</w:t>
      </w:r>
      <w:r w:rsidR="00334E5F" w:rsidRPr="00F81C76">
        <w:rPr>
          <w:rFonts w:ascii="Times New Roman" w:eastAsia="Meiryo" w:hAnsi="Times New Roman" w:cs="Times New Roman"/>
          <w:spacing w:val="24"/>
          <w:sz w:val="20"/>
          <w:szCs w:val="20"/>
          <w:lang w:eastAsia="ja-JP"/>
        </w:rPr>
        <w:t xml:space="preserve">, </w:t>
      </w:r>
      <w:proofErr w:type="gramStart"/>
      <w:r w:rsidR="00334E5F" w:rsidRPr="00F81C76">
        <w:rPr>
          <w:rFonts w:ascii="Times New Roman" w:eastAsia="Meiryo" w:hAnsi="Times New Roman" w:cs="Times New Roman"/>
          <w:spacing w:val="24"/>
          <w:sz w:val="20"/>
          <w:szCs w:val="20"/>
          <w:lang w:eastAsia="ja-JP"/>
        </w:rPr>
        <w:t>The</w:t>
      </w:r>
      <w:proofErr w:type="gramEnd"/>
      <w:r w:rsidR="00334E5F" w:rsidRPr="00F81C76">
        <w:rPr>
          <w:rFonts w:ascii="Times New Roman" w:eastAsia="Meiryo" w:hAnsi="Times New Roman" w:cs="Times New Roman"/>
          <w:spacing w:val="24"/>
          <w:sz w:val="20"/>
          <w:szCs w:val="20"/>
          <w:lang w:eastAsia="ja-JP"/>
        </w:rPr>
        <w:t xml:space="preserve"> 18</w:t>
      </w:r>
      <w:r w:rsidR="00334E5F" w:rsidRPr="00F81C76">
        <w:rPr>
          <w:rFonts w:ascii="Times New Roman" w:hAnsi="Times New Roman" w:cs="Times New Roman" w:hint="eastAsia"/>
          <w:spacing w:val="24"/>
          <w:sz w:val="20"/>
          <w:szCs w:val="20"/>
          <w:vertAlign w:val="superscript"/>
        </w:rPr>
        <w:t>th</w:t>
      </w:r>
      <w:r w:rsidRPr="00F81C76">
        <w:rPr>
          <w:rFonts w:ascii="Times New Roman" w:eastAsia="Meiryo" w:hAnsi="Times New Roman" w:cs="Times New Roman"/>
          <w:spacing w:val="24"/>
          <w:sz w:val="20"/>
          <w:szCs w:val="20"/>
          <w:lang w:eastAsia="ja-JP"/>
        </w:rPr>
        <w:t xml:space="preserve"> International Conference on Solid-State Sensors, Actuators and Microsystems (</w:t>
      </w:r>
      <w:r w:rsidRPr="00F81C76">
        <w:rPr>
          <w:rFonts w:ascii="Times New Roman" w:eastAsia="Meiryo" w:hAnsi="Times New Roman" w:cs="Times New Roman"/>
          <w:b/>
          <w:spacing w:val="24"/>
          <w:sz w:val="20"/>
          <w:szCs w:val="20"/>
          <w:lang w:eastAsia="ja-JP"/>
        </w:rPr>
        <w:t>Transducer</w:t>
      </w:r>
      <w:r w:rsidRPr="00F81C76">
        <w:rPr>
          <w:rFonts w:ascii="Times New Roman" w:hAnsi="Times New Roman" w:cs="Times New Roman" w:hint="eastAsia"/>
          <w:b/>
          <w:spacing w:val="24"/>
          <w:sz w:val="20"/>
          <w:szCs w:val="20"/>
        </w:rPr>
        <w:t>s</w:t>
      </w:r>
      <w:r w:rsidRPr="00F81C76">
        <w:rPr>
          <w:rFonts w:ascii="Times New Roman" w:eastAsia="Meiryo" w:hAnsi="Times New Roman" w:cs="Times New Roman"/>
          <w:spacing w:val="24"/>
          <w:sz w:val="20"/>
          <w:szCs w:val="20"/>
          <w:lang w:eastAsia="ja-JP"/>
        </w:rPr>
        <w:t>), Jun. 16-20, 2013, Barcelona, Spain.</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kern w:val="0"/>
          <w:sz w:val="20"/>
          <w:szCs w:val="20"/>
        </w:rPr>
        <w:t xml:space="preserve">L.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Y. Wang and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 Lo</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Inkjet Printed Strain Gauge and Its Defect Positioning Study</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The International Conference on Flexible and Printed Electronics (</w:t>
      </w:r>
      <w:r w:rsidRPr="00F81C76">
        <w:rPr>
          <w:rFonts w:ascii="Times New Roman" w:eastAsia="標楷體" w:hAnsi="Times New Roman" w:cs="Times New Roman" w:hint="eastAsia"/>
          <w:b/>
          <w:kern w:val="0"/>
          <w:sz w:val="20"/>
          <w:szCs w:val="20"/>
        </w:rPr>
        <w:t>ICFPE</w:t>
      </w:r>
      <w:r w:rsidRPr="00F81C76">
        <w:rPr>
          <w:rFonts w:ascii="Times New Roman" w:eastAsia="標楷體" w:hAnsi="Times New Roman" w:cs="Times New Roman" w:hint="eastAsia"/>
          <w:kern w:val="0"/>
          <w:sz w:val="20"/>
          <w:szCs w:val="20"/>
        </w:rPr>
        <w:t xml:space="preserve">), Sep. 11-13, 2013, </w:t>
      </w:r>
      <w:proofErr w:type="spellStart"/>
      <w:r w:rsidRPr="00F81C76">
        <w:rPr>
          <w:rFonts w:ascii="Times New Roman" w:eastAsia="標楷體" w:hAnsi="Times New Roman" w:cs="Times New Roman" w:hint="eastAsia"/>
          <w:kern w:val="0"/>
          <w:sz w:val="20"/>
          <w:szCs w:val="20"/>
        </w:rPr>
        <w:t>Jeju</w:t>
      </w:r>
      <w:proofErr w:type="spellEnd"/>
      <w:r w:rsidRPr="00F81C76">
        <w:rPr>
          <w:rFonts w:ascii="Times New Roman" w:eastAsia="標楷體" w:hAnsi="Times New Roman" w:cs="Times New Roman" w:hint="eastAsia"/>
          <w:kern w:val="0"/>
          <w:sz w:val="20"/>
          <w:szCs w:val="20"/>
        </w:rPr>
        <w:t>, Korea.</w:t>
      </w:r>
    </w:p>
    <w:p w:rsidR="00BA3E90" w:rsidRPr="00F81C76" w:rsidRDefault="007555C0" w:rsidP="00F81C76">
      <w:pPr>
        <w:pStyle w:val="a3"/>
        <w:widowControl/>
        <w:numPr>
          <w:ilvl w:val="0"/>
          <w:numId w:val="13"/>
        </w:numPr>
        <w:ind w:leftChars="0" w:left="1440" w:hanging="760"/>
        <w:jc w:val="both"/>
        <w:rPr>
          <w:rFonts w:ascii="Times New Roman" w:eastAsia="標楷體" w:hAnsi="Times New Roman" w:cs="Times New Roman"/>
          <w:b/>
          <w:kern w:val="0"/>
          <w:sz w:val="20"/>
          <w:szCs w:val="20"/>
        </w:rPr>
      </w:pPr>
      <w:r w:rsidRPr="00F81C76">
        <w:rPr>
          <w:rFonts w:ascii="Times New Roman" w:eastAsia="標楷體" w:hAnsi="Times New Roman" w:cs="Times New Roman"/>
          <w:kern w:val="0"/>
          <w:sz w:val="20"/>
          <w:szCs w:val="20"/>
        </w:rPr>
        <w:t>C. –H. Liu, C. –K. Sung</w:t>
      </w:r>
      <w:r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kern w:val="0"/>
          <w:sz w:val="20"/>
          <w:szCs w:val="20"/>
        </w:rPr>
        <w:t>, and C. –Y. Lo, “</w:t>
      </w:r>
      <w:r w:rsidRPr="00F81C76">
        <w:rPr>
          <w:rFonts w:ascii="Times New Roman" w:hAnsi="Times New Roman" w:cs="Times New Roman"/>
          <w:bCs/>
          <w:sz w:val="20"/>
          <w:szCs w:val="20"/>
        </w:rPr>
        <w:t xml:space="preserve">VIS Anti-reflection Nanostructure Film by Using Roll-to-Roll UV-Nanoimprint Technology”, </w:t>
      </w:r>
      <w:r w:rsidRPr="00F81C76">
        <w:rPr>
          <w:rFonts w:ascii="Times New Roman" w:eastAsia="標楷體" w:hAnsi="Times New Roman" w:cs="Times New Roman"/>
          <w:kern w:val="0"/>
          <w:sz w:val="20"/>
          <w:szCs w:val="20"/>
        </w:rPr>
        <w:t>The 12</w:t>
      </w:r>
      <w:r w:rsidRPr="00F81C76">
        <w:rPr>
          <w:rFonts w:ascii="Times New Roman" w:eastAsia="標楷體" w:hAnsi="Times New Roman" w:cs="Times New Roman"/>
          <w:kern w:val="0"/>
          <w:sz w:val="20"/>
          <w:szCs w:val="20"/>
          <w:vertAlign w:val="superscript"/>
        </w:rPr>
        <w:t>th</w:t>
      </w:r>
      <w:r w:rsidRPr="00F81C76">
        <w:rPr>
          <w:rFonts w:ascii="Times New Roman" w:eastAsia="標楷體" w:hAnsi="Times New Roman" w:cs="Times New Roman"/>
          <w:kern w:val="0"/>
          <w:sz w:val="20"/>
          <w:szCs w:val="20"/>
        </w:rPr>
        <w:t xml:space="preserve"> International Conference on Nanoimprint and </w:t>
      </w:r>
      <w:proofErr w:type="spellStart"/>
      <w:r w:rsidRPr="00F81C76">
        <w:rPr>
          <w:rFonts w:ascii="Times New Roman" w:eastAsia="標楷體" w:hAnsi="Times New Roman" w:cs="Times New Roman"/>
          <w:kern w:val="0"/>
          <w:sz w:val="20"/>
          <w:szCs w:val="20"/>
        </w:rPr>
        <w:t>Nanoprint</w:t>
      </w:r>
      <w:proofErr w:type="spellEnd"/>
      <w:r w:rsidRPr="00F81C76">
        <w:rPr>
          <w:rFonts w:ascii="Times New Roman" w:eastAsia="標楷體" w:hAnsi="Times New Roman" w:cs="Times New Roman"/>
          <w:kern w:val="0"/>
          <w:sz w:val="20"/>
          <w:szCs w:val="20"/>
        </w:rPr>
        <w:t xml:space="preserve"> Technology (</w:t>
      </w:r>
      <w:r w:rsidRPr="00F81C76">
        <w:rPr>
          <w:rFonts w:ascii="Times New Roman" w:eastAsia="標楷體" w:hAnsi="Times New Roman" w:cs="Times New Roman"/>
          <w:b/>
          <w:kern w:val="0"/>
          <w:sz w:val="20"/>
          <w:szCs w:val="20"/>
        </w:rPr>
        <w:t>NNT</w:t>
      </w:r>
      <w:r w:rsidRPr="00F81C76">
        <w:rPr>
          <w:rFonts w:ascii="Times New Roman" w:eastAsia="標楷體" w:hAnsi="Times New Roman" w:cs="Times New Roman"/>
          <w:kern w:val="0"/>
          <w:sz w:val="20"/>
          <w:szCs w:val="20"/>
        </w:rPr>
        <w:t>), Oct. 21-23, 2013, Barcelona, Spain</w:t>
      </w:r>
      <w:r w:rsidRPr="00F81C76">
        <w:rPr>
          <w:rFonts w:ascii="Times New Roman" w:eastAsia="標楷體" w:hAnsi="Times New Roman" w:cs="Times New Roman" w:hint="eastAsia"/>
          <w:kern w:val="0"/>
          <w:sz w:val="20"/>
          <w:szCs w:val="20"/>
        </w:rPr>
        <w:t>.</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hAnsi="Times New Roman" w:cs="Times New Roman"/>
          <w:bCs/>
          <w:sz w:val="20"/>
          <w:szCs w:val="20"/>
        </w:rPr>
        <w:t>C</w:t>
      </w:r>
      <w:r w:rsidRPr="00F81C76">
        <w:rPr>
          <w:rFonts w:ascii="Times New Roman" w:hAnsi="Times New Roman" w:cs="Times New Roman" w:hint="eastAsia"/>
          <w:bCs/>
          <w:sz w:val="20"/>
          <w:szCs w:val="20"/>
        </w:rPr>
        <w:t xml:space="preserve">. </w:t>
      </w:r>
      <w:r w:rsidRPr="00F81C76">
        <w:rPr>
          <w:rFonts w:ascii="Times New Roman" w:hAnsi="Times New Roman" w:cs="Times New Roman"/>
          <w:bCs/>
          <w:sz w:val="20"/>
          <w:szCs w:val="20"/>
        </w:rPr>
        <w:t>–</w:t>
      </w:r>
      <w:r w:rsidRPr="00F81C76">
        <w:rPr>
          <w:rFonts w:ascii="Times New Roman" w:hAnsi="Times New Roman" w:cs="Times New Roman" w:hint="eastAsia"/>
          <w:bCs/>
          <w:sz w:val="20"/>
          <w:szCs w:val="20"/>
        </w:rPr>
        <w:t>Y.</w:t>
      </w:r>
      <w:r w:rsidRPr="00F81C76">
        <w:rPr>
          <w:rFonts w:ascii="Times New Roman" w:hAnsi="Times New Roman" w:cs="Times New Roman"/>
          <w:bCs/>
          <w:sz w:val="20"/>
          <w:szCs w:val="20"/>
        </w:rPr>
        <w:t xml:space="preserve"> Yang, J</w:t>
      </w:r>
      <w:r w:rsidRPr="00F81C76">
        <w:rPr>
          <w:rFonts w:ascii="Times New Roman" w:hAnsi="Times New Roman" w:cs="Times New Roman" w:hint="eastAsia"/>
          <w:bCs/>
          <w:sz w:val="20"/>
          <w:szCs w:val="20"/>
        </w:rPr>
        <w:t xml:space="preserve">. </w:t>
      </w:r>
      <w:r w:rsidRPr="00F81C76">
        <w:rPr>
          <w:rFonts w:ascii="Times New Roman" w:hAnsi="Times New Roman" w:cs="Times New Roman"/>
          <w:bCs/>
          <w:sz w:val="20"/>
          <w:szCs w:val="20"/>
        </w:rPr>
        <w:t>–</w:t>
      </w:r>
      <w:r w:rsidRPr="00F81C76">
        <w:rPr>
          <w:rFonts w:ascii="Times New Roman" w:hAnsi="Times New Roman" w:cs="Times New Roman" w:hint="eastAsia"/>
          <w:bCs/>
          <w:sz w:val="20"/>
          <w:szCs w:val="20"/>
        </w:rPr>
        <w:t xml:space="preserve">W. </w:t>
      </w:r>
      <w:r w:rsidRPr="00F81C76">
        <w:rPr>
          <w:rFonts w:ascii="Times New Roman" w:hAnsi="Times New Roman" w:cs="Times New Roman"/>
          <w:bCs/>
          <w:sz w:val="20"/>
          <w:szCs w:val="20"/>
        </w:rPr>
        <w:t>Hong, C</w:t>
      </w:r>
      <w:r w:rsidRPr="00F81C76">
        <w:rPr>
          <w:rFonts w:ascii="Times New Roman" w:hAnsi="Times New Roman" w:cs="Times New Roman" w:hint="eastAsia"/>
          <w:bCs/>
          <w:sz w:val="20"/>
          <w:szCs w:val="20"/>
        </w:rPr>
        <w:t xml:space="preserve">. </w:t>
      </w:r>
      <w:r w:rsidRPr="00F81C76">
        <w:rPr>
          <w:rFonts w:ascii="Times New Roman" w:hAnsi="Times New Roman" w:cs="Times New Roman"/>
          <w:bCs/>
          <w:sz w:val="20"/>
          <w:szCs w:val="20"/>
        </w:rPr>
        <w:t>–</w:t>
      </w:r>
      <w:r w:rsidRPr="00F81C76">
        <w:rPr>
          <w:rFonts w:ascii="Times New Roman" w:hAnsi="Times New Roman" w:cs="Times New Roman" w:hint="eastAsia"/>
          <w:bCs/>
          <w:sz w:val="20"/>
          <w:szCs w:val="20"/>
        </w:rPr>
        <w:t>Y. Lin</w:t>
      </w:r>
      <w:r w:rsidRPr="00F81C76">
        <w:rPr>
          <w:rFonts w:ascii="Times New Roman" w:hAnsi="Times New Roman" w:cs="Times New Roman"/>
          <w:bCs/>
          <w:sz w:val="20"/>
          <w:szCs w:val="20"/>
        </w:rPr>
        <w:t>,</w:t>
      </w:r>
      <w:r w:rsidRPr="00F81C76">
        <w:rPr>
          <w:rFonts w:ascii="Times New Roman" w:hAnsi="Times New Roman" w:cs="Times New Roman"/>
          <w:sz w:val="20"/>
          <w:szCs w:val="20"/>
        </w:rPr>
        <w:t xml:space="preserve"> and C</w:t>
      </w:r>
      <w:r w:rsidRPr="00F81C76">
        <w:rPr>
          <w:rFonts w:ascii="Times New Roman" w:hAnsi="Times New Roman" w:cs="Times New Roman" w:hint="eastAsia"/>
          <w:sz w:val="20"/>
          <w:szCs w:val="20"/>
        </w:rPr>
        <w:t xml:space="preserve">. </w:t>
      </w:r>
      <w:r w:rsidRPr="00F81C76">
        <w:rPr>
          <w:rFonts w:ascii="Times New Roman" w:hAnsi="Times New Roman" w:cs="Times New Roman"/>
          <w:sz w:val="20"/>
          <w:szCs w:val="20"/>
        </w:rPr>
        <w:t>–</w:t>
      </w:r>
      <w:r w:rsidRPr="00F81C76">
        <w:rPr>
          <w:rFonts w:ascii="Times New Roman" w:hAnsi="Times New Roman" w:cs="Times New Roman" w:hint="eastAsia"/>
          <w:sz w:val="20"/>
          <w:szCs w:val="20"/>
        </w:rPr>
        <w:t xml:space="preserve">Y. </w:t>
      </w:r>
      <w:r w:rsidRPr="00F81C76">
        <w:rPr>
          <w:rFonts w:ascii="Times New Roman" w:hAnsi="Times New Roman" w:cs="Times New Roman"/>
          <w:sz w:val="20"/>
          <w:szCs w:val="20"/>
        </w:rPr>
        <w:t>Lo</w:t>
      </w:r>
      <w:r w:rsidRPr="00F81C76">
        <w:rPr>
          <w:rFonts w:ascii="Times New Roman" w:hAnsi="Times New Roman" w:cs="Times New Roman" w:hint="eastAsia"/>
          <w:sz w:val="20"/>
          <w:szCs w:val="20"/>
          <w:vertAlign w:val="superscript"/>
        </w:rPr>
        <w:t>*</w:t>
      </w:r>
      <w:r w:rsidRPr="00F81C76">
        <w:rPr>
          <w:rFonts w:ascii="Times New Roman" w:hAnsi="Times New Roman" w:cs="Times New Roman"/>
          <w:sz w:val="20"/>
          <w:szCs w:val="20"/>
        </w:rPr>
        <w:t>, “Novel Shrink Lithography by External Stress Orthogonal to the Critical Dimension”, The 9</w:t>
      </w:r>
      <w:r w:rsidRPr="00F81C76">
        <w:rPr>
          <w:rFonts w:ascii="Times New Roman" w:hAnsi="Times New Roman" w:cs="Times New Roman"/>
          <w:sz w:val="20"/>
          <w:szCs w:val="20"/>
          <w:vertAlign w:val="superscript"/>
        </w:rPr>
        <w:t>th</w:t>
      </w:r>
      <w:r w:rsidRPr="00F81C76">
        <w:rPr>
          <w:rFonts w:ascii="Times New Roman" w:hAnsi="Times New Roman" w:cs="Times New Roman"/>
          <w:sz w:val="20"/>
          <w:szCs w:val="20"/>
        </w:rPr>
        <w:t xml:space="preserve"> IEEE International Conference on Nano/Micro Engineered and Molecular Systems</w:t>
      </w:r>
      <w:r w:rsidRPr="00F81C76">
        <w:rPr>
          <w:rFonts w:ascii="Times New Roman" w:hAnsi="Times New Roman" w:cs="Times New Roman" w:hint="eastAsia"/>
          <w:sz w:val="20"/>
          <w:szCs w:val="20"/>
        </w:rPr>
        <w:t xml:space="preserve"> (</w:t>
      </w:r>
      <w:r w:rsidRPr="00F81C76">
        <w:rPr>
          <w:rFonts w:ascii="Times New Roman" w:hAnsi="Times New Roman" w:cs="Times New Roman" w:hint="eastAsia"/>
          <w:b/>
          <w:sz w:val="20"/>
          <w:szCs w:val="20"/>
        </w:rPr>
        <w:t>IEEE NEMS</w:t>
      </w:r>
      <w:r w:rsidRPr="00F81C76">
        <w:rPr>
          <w:rFonts w:ascii="Times New Roman" w:hAnsi="Times New Roman" w:cs="Times New Roman" w:hint="eastAsia"/>
          <w:sz w:val="20"/>
          <w:szCs w:val="20"/>
        </w:rPr>
        <w:t>)</w:t>
      </w:r>
      <w:r w:rsidRPr="00F81C76">
        <w:rPr>
          <w:rFonts w:ascii="Times New Roman" w:hAnsi="Times New Roman" w:cs="Times New Roman"/>
          <w:sz w:val="20"/>
          <w:szCs w:val="20"/>
        </w:rPr>
        <w:t>, Apr. 13-16, 2014, Honolulu, U. S. A.</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TimesNewRomanPSMT" w:hAnsi="Times New Roman" w:cs="Times New Roman"/>
          <w:kern w:val="0"/>
          <w:sz w:val="20"/>
          <w:szCs w:val="20"/>
        </w:rPr>
        <w:lastRenderedPageBreak/>
        <w:t xml:space="preserve">M. </w:t>
      </w:r>
      <w:proofErr w:type="spellStart"/>
      <w:r w:rsidRPr="00F81C76">
        <w:rPr>
          <w:rFonts w:ascii="Times New Roman" w:eastAsia="TimesNewRomanPSMT" w:hAnsi="Times New Roman" w:cs="Times New Roman"/>
          <w:kern w:val="0"/>
          <w:sz w:val="20"/>
          <w:szCs w:val="20"/>
        </w:rPr>
        <w:t>Stach</w:t>
      </w:r>
      <w:proofErr w:type="spellEnd"/>
      <w:r w:rsidRPr="00F81C76">
        <w:rPr>
          <w:rFonts w:ascii="Times New Roman" w:eastAsia="TimesNewRomanPSMT" w:hAnsi="Times New Roman" w:cs="Times New Roman"/>
          <w:kern w:val="0"/>
          <w:sz w:val="20"/>
          <w:szCs w:val="20"/>
        </w:rPr>
        <w:t xml:space="preserve"> and C. –Y. Lo</w:t>
      </w:r>
      <w:r w:rsidRPr="00F81C76">
        <w:rPr>
          <w:rFonts w:ascii="Times New Roman" w:hAnsi="Times New Roman" w:cs="Times New Roman"/>
          <w:sz w:val="20"/>
          <w:szCs w:val="20"/>
          <w:vertAlign w:val="superscript"/>
        </w:rPr>
        <w:t>*</w:t>
      </w:r>
      <w:r w:rsidRPr="00F81C76">
        <w:rPr>
          <w:rFonts w:ascii="Times New Roman" w:hAnsi="Times New Roman" w:cs="Times New Roman"/>
          <w:sz w:val="20"/>
          <w:szCs w:val="20"/>
        </w:rPr>
        <w:t>, “</w:t>
      </w:r>
      <w:r w:rsidRPr="00F81C76">
        <w:rPr>
          <w:rFonts w:ascii="Times New Roman" w:hAnsi="Times New Roman" w:cs="Times New Roman"/>
          <w:bCs/>
          <w:kern w:val="0"/>
          <w:sz w:val="20"/>
          <w:szCs w:val="20"/>
        </w:rPr>
        <w:t>Nano Metal Crack Initiation on Polymer and its Optical Application with Tunable Metal Dimensions</w:t>
      </w:r>
      <w:r w:rsidRPr="00F81C76">
        <w:rPr>
          <w:rFonts w:ascii="Times New Roman" w:hAnsi="Times New Roman" w:cs="Times New Roman"/>
          <w:sz w:val="20"/>
          <w:szCs w:val="20"/>
        </w:rPr>
        <w:t xml:space="preserve">”, </w:t>
      </w:r>
      <w:proofErr w:type="gramStart"/>
      <w:r w:rsidRPr="00F81C76">
        <w:rPr>
          <w:rFonts w:ascii="Times New Roman" w:hAnsi="Times New Roman" w:cs="Times New Roman" w:hint="eastAsia"/>
          <w:sz w:val="20"/>
          <w:szCs w:val="20"/>
        </w:rPr>
        <w:t>The</w:t>
      </w:r>
      <w:proofErr w:type="gramEnd"/>
      <w:r w:rsidRPr="00F81C76">
        <w:rPr>
          <w:rFonts w:ascii="Times New Roman" w:hAnsi="Times New Roman" w:cs="Times New Roman" w:hint="eastAsia"/>
          <w:sz w:val="20"/>
          <w:szCs w:val="20"/>
        </w:rPr>
        <w:t xml:space="preserve"> </w:t>
      </w:r>
      <w:r w:rsidRPr="00F81C76">
        <w:rPr>
          <w:rFonts w:ascii="Times New Roman" w:hAnsi="Times New Roman" w:cs="Times New Roman"/>
          <w:sz w:val="20"/>
          <w:szCs w:val="20"/>
        </w:rPr>
        <w:t>14</w:t>
      </w:r>
      <w:r w:rsidRPr="00F81C76">
        <w:rPr>
          <w:rFonts w:ascii="Times New Roman" w:hAnsi="Times New Roman" w:cs="Times New Roman"/>
          <w:sz w:val="20"/>
          <w:szCs w:val="20"/>
          <w:vertAlign w:val="superscript"/>
        </w:rPr>
        <w:t>th</w:t>
      </w:r>
      <w:r w:rsidRPr="00F81C76">
        <w:rPr>
          <w:rFonts w:ascii="Times New Roman" w:hAnsi="Times New Roman" w:cs="Times New Roman"/>
          <w:sz w:val="20"/>
          <w:szCs w:val="20"/>
        </w:rPr>
        <w:t xml:space="preserve"> International Conference on Nanotechnology </w:t>
      </w:r>
      <w:r w:rsidRPr="00F81C76">
        <w:rPr>
          <w:rFonts w:ascii="Times New Roman" w:eastAsia="Meiryo" w:hAnsi="Times New Roman" w:cs="Times New Roman"/>
          <w:spacing w:val="24"/>
          <w:sz w:val="20"/>
          <w:szCs w:val="20"/>
          <w:lang w:eastAsia="ja-JP"/>
        </w:rPr>
        <w:t>(</w:t>
      </w:r>
      <w:r w:rsidRPr="00F81C76">
        <w:rPr>
          <w:rFonts w:ascii="Times New Roman" w:hAnsi="Times New Roman" w:cs="Times New Roman"/>
          <w:b/>
          <w:spacing w:val="24"/>
          <w:sz w:val="20"/>
          <w:szCs w:val="20"/>
        </w:rPr>
        <w:t>IEEE N</w:t>
      </w:r>
      <w:r w:rsidRPr="00F81C76">
        <w:rPr>
          <w:rFonts w:ascii="Times New Roman" w:hAnsi="Times New Roman" w:cs="Times New Roman" w:hint="eastAsia"/>
          <w:b/>
          <w:spacing w:val="24"/>
          <w:sz w:val="20"/>
          <w:szCs w:val="20"/>
        </w:rPr>
        <w:t>ano</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Aug. 18-21</w:t>
      </w:r>
      <w:r w:rsidRPr="00F81C76">
        <w:rPr>
          <w:rFonts w:ascii="Times New Roman" w:eastAsia="Meiryo" w:hAnsi="Times New Roman" w:cs="Times New Roman"/>
          <w:spacing w:val="24"/>
          <w:sz w:val="20"/>
          <w:szCs w:val="20"/>
          <w:lang w:eastAsia="ja-JP"/>
        </w:rPr>
        <w:t>, 201</w:t>
      </w:r>
      <w:r w:rsidRPr="00F81C76">
        <w:rPr>
          <w:rFonts w:ascii="Times New Roman" w:hAnsi="Times New Roman" w:cs="Times New Roman"/>
          <w:spacing w:val="24"/>
          <w:sz w:val="20"/>
          <w:szCs w:val="20"/>
        </w:rPr>
        <w:t>4</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Toronto</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Canada</w:t>
      </w:r>
      <w:r w:rsidRPr="00F81C76">
        <w:rPr>
          <w:rFonts w:ascii="Times New Roman" w:hAnsi="Times New Roman" w:cs="Times New Roman" w:hint="eastAsia"/>
          <w:spacing w:val="24"/>
          <w:sz w:val="20"/>
          <w:szCs w:val="20"/>
        </w:rPr>
        <w:t>.</w:t>
      </w:r>
    </w:p>
    <w:p w:rsidR="007555C0" w:rsidRPr="00F81C76" w:rsidRDefault="007555C0" w:rsidP="00F81C76">
      <w:pPr>
        <w:pStyle w:val="a3"/>
        <w:widowControl/>
        <w:numPr>
          <w:ilvl w:val="0"/>
          <w:numId w:val="13"/>
        </w:numPr>
        <w:ind w:leftChars="0" w:left="1440" w:hanging="760"/>
        <w:jc w:val="both"/>
        <w:rPr>
          <w:rStyle w:val="apple-converted-space"/>
          <w:rFonts w:ascii="Times New Roman" w:eastAsia="標楷體" w:hAnsi="Times New Roman" w:cs="Times New Roman"/>
          <w:kern w:val="0"/>
          <w:sz w:val="20"/>
          <w:szCs w:val="20"/>
        </w:rPr>
      </w:pPr>
      <w:r w:rsidRPr="00F81C76">
        <w:rPr>
          <w:rFonts w:ascii="Times New Roman" w:eastAsia="Meiryo" w:hAnsi="Times New Roman" w:cs="Times New Roman"/>
          <w:spacing w:val="18"/>
          <w:sz w:val="20"/>
          <w:szCs w:val="20"/>
          <w:shd w:val="clear" w:color="auto" w:fill="FFFFFF"/>
        </w:rPr>
        <w:t xml:space="preserve">H.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J. Chan, C.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C. Chen, J.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W.</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 xml:space="preserve">Hong, C.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Y.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Pattern Integrity Judgment Methodology for Inkjet Printed</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Electronics</w:t>
      </w:r>
      <w:r w:rsidRPr="00F81C76">
        <w:rPr>
          <w:rFonts w:ascii="Times New Roman" w:hAnsi="Times New Roman" w:cs="Times New Roman"/>
          <w:spacing w:val="18"/>
          <w:sz w:val="20"/>
          <w:szCs w:val="20"/>
          <w:shd w:val="clear" w:color="auto" w:fill="FFFFFF"/>
        </w:rPr>
        <w:t>”</w:t>
      </w:r>
      <w:r w:rsidR="00334E5F" w:rsidRPr="00F81C76">
        <w:rPr>
          <w:rFonts w:ascii="Times New Roman" w:eastAsia="Meiryo" w:hAnsi="Times New Roman" w:cs="Times New Roman"/>
          <w:spacing w:val="18"/>
          <w:sz w:val="20"/>
          <w:szCs w:val="20"/>
          <w:shd w:val="clear" w:color="auto" w:fill="FFFFFF"/>
        </w:rPr>
        <w:t>, The 40</w:t>
      </w:r>
      <w:r w:rsidR="00334E5F" w:rsidRPr="00F81C76">
        <w:rPr>
          <w:rFonts w:ascii="細明體" w:eastAsia="細明體" w:hAnsi="細明體" w:cs="細明體" w:hint="eastAsia"/>
          <w:spacing w:val="18"/>
          <w:sz w:val="20"/>
          <w:szCs w:val="20"/>
          <w:shd w:val="clear" w:color="auto" w:fill="FFFFFF"/>
          <w:vertAlign w:val="superscript"/>
        </w:rPr>
        <w:t>th</w:t>
      </w:r>
      <w:r w:rsidRPr="00F81C76">
        <w:rPr>
          <w:rFonts w:ascii="Times New Roman" w:eastAsia="Meiryo" w:hAnsi="Times New Roman" w:cs="Times New Roman"/>
          <w:spacing w:val="18"/>
          <w:sz w:val="20"/>
          <w:szCs w:val="20"/>
          <w:shd w:val="clear" w:color="auto" w:fill="FFFFFF"/>
        </w:rPr>
        <w:t xml:space="preserve"> International Conference on Micro and Nano</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Engineering (</w:t>
      </w:r>
      <w:r w:rsidRPr="00F81C76">
        <w:rPr>
          <w:rFonts w:ascii="Times New Roman" w:eastAsia="Meiryo" w:hAnsi="Times New Roman" w:cs="Times New Roman"/>
          <w:b/>
          <w:spacing w:val="18"/>
          <w:sz w:val="20"/>
          <w:szCs w:val="20"/>
          <w:shd w:val="clear" w:color="auto" w:fill="FFFFFF"/>
        </w:rPr>
        <w:t>MNE</w:t>
      </w:r>
      <w:r w:rsidRPr="00F81C76">
        <w:rPr>
          <w:rFonts w:ascii="Times New Roman" w:eastAsia="Meiryo" w:hAnsi="Times New Roman" w:cs="Times New Roman"/>
          <w:spacing w:val="18"/>
          <w:sz w:val="20"/>
          <w:szCs w:val="20"/>
          <w:shd w:val="clear" w:color="auto" w:fill="FFFFFF"/>
        </w:rPr>
        <w:t>), Sep. 22-26, 2014, Lausanne, Switzerland.</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Meiryo" w:hAnsi="Times New Roman" w:cs="Times New Roman"/>
          <w:spacing w:val="18"/>
          <w:sz w:val="20"/>
          <w:szCs w:val="20"/>
          <w:shd w:val="clear" w:color="auto" w:fill="FFFFFF"/>
        </w:rPr>
        <w:t xml:space="preserve">Y.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C. Chung, T.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Y. Chen, C.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Y. Lo, and R. Chen</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Micro Angle</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Detection Sensor for</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Smart Phone Backside Control Unit</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 </w:t>
      </w:r>
      <w:proofErr w:type="gramStart"/>
      <w:r w:rsidRPr="00F81C76">
        <w:rPr>
          <w:rFonts w:ascii="Times New Roman" w:eastAsia="Meiryo" w:hAnsi="Times New Roman" w:cs="Times New Roman"/>
          <w:spacing w:val="18"/>
          <w:sz w:val="20"/>
          <w:szCs w:val="20"/>
          <w:shd w:val="clear" w:color="auto" w:fill="FFFFFF"/>
        </w:rPr>
        <w:t>The</w:t>
      </w:r>
      <w:proofErr w:type="gramEnd"/>
      <w:r w:rsidRPr="00F81C76">
        <w:rPr>
          <w:rFonts w:ascii="Times New Roman" w:eastAsia="Meiryo" w:hAnsi="Times New Roman" w:cs="Times New Roman"/>
          <w:spacing w:val="18"/>
          <w:sz w:val="20"/>
          <w:szCs w:val="20"/>
          <w:shd w:val="clear" w:color="auto" w:fill="FFFFFF"/>
        </w:rPr>
        <w:t xml:space="preserve"> </w:t>
      </w:r>
      <w:r w:rsidRPr="00F81C76">
        <w:rPr>
          <w:rFonts w:ascii="Times New Roman" w:hAnsi="Times New Roman" w:cs="Times New Roman" w:hint="eastAsia"/>
          <w:spacing w:val="18"/>
          <w:sz w:val="20"/>
          <w:szCs w:val="20"/>
          <w:shd w:val="clear" w:color="auto" w:fill="FFFFFF"/>
        </w:rPr>
        <w:t>40</w:t>
      </w:r>
      <w:r w:rsidRPr="00F81C76">
        <w:rPr>
          <w:rFonts w:ascii="Times New Roman" w:hAnsi="Times New Roman" w:cs="Times New Roman" w:hint="eastAsia"/>
          <w:spacing w:val="18"/>
          <w:sz w:val="20"/>
          <w:szCs w:val="20"/>
          <w:shd w:val="clear" w:color="auto" w:fill="FFFFFF"/>
          <w:vertAlign w:val="superscript"/>
        </w:rPr>
        <w:t>th</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International Conference</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on Micro and Nano Engineering (</w:t>
      </w:r>
      <w:r w:rsidRPr="00F81C76">
        <w:rPr>
          <w:rFonts w:ascii="Times New Roman" w:eastAsia="Meiryo" w:hAnsi="Times New Roman" w:cs="Times New Roman"/>
          <w:b/>
          <w:spacing w:val="18"/>
          <w:sz w:val="20"/>
          <w:szCs w:val="20"/>
          <w:shd w:val="clear" w:color="auto" w:fill="FFFFFF"/>
        </w:rPr>
        <w:t>MNE</w:t>
      </w:r>
      <w:r w:rsidRPr="00F81C76">
        <w:rPr>
          <w:rFonts w:ascii="Times New Roman" w:eastAsia="Meiryo" w:hAnsi="Times New Roman" w:cs="Times New Roman"/>
          <w:spacing w:val="18"/>
          <w:sz w:val="20"/>
          <w:szCs w:val="20"/>
          <w:shd w:val="clear" w:color="auto" w:fill="FFFFFF"/>
        </w:rPr>
        <w:t>), Sep. 22-26, 2014, Lausanne,</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Switzerland.</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Meiryo" w:hAnsi="Times New Roman" w:cs="Times New Roman"/>
          <w:spacing w:val="18"/>
          <w:sz w:val="20"/>
          <w:szCs w:val="20"/>
          <w:shd w:val="clear" w:color="auto" w:fill="FFFFFF"/>
        </w:rPr>
        <w:t xml:space="preserve">J.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W. Hong, C.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Y. Lin, C.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Y. Yang, and C. </w:t>
      </w:r>
      <w:r w:rsidR="00DC6326" w:rsidRPr="00F81C76">
        <w:rPr>
          <w:rFonts w:ascii="Times New Roman" w:eastAsia="Meiryo"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Y. 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Anisotropic and</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Isotropic Strain Photolithography</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 </w:t>
      </w:r>
      <w:proofErr w:type="gramStart"/>
      <w:r w:rsidRPr="00F81C76">
        <w:rPr>
          <w:rFonts w:ascii="Times New Roman" w:eastAsia="Meiryo" w:hAnsi="Times New Roman" w:cs="Times New Roman"/>
          <w:spacing w:val="18"/>
          <w:sz w:val="20"/>
          <w:szCs w:val="20"/>
          <w:shd w:val="clear" w:color="auto" w:fill="FFFFFF"/>
        </w:rPr>
        <w:t>The</w:t>
      </w:r>
      <w:proofErr w:type="gramEnd"/>
      <w:r w:rsidRPr="00F81C76">
        <w:rPr>
          <w:rFonts w:ascii="Times New Roman" w:eastAsia="Meiryo" w:hAnsi="Times New Roman" w:cs="Times New Roman"/>
          <w:spacing w:val="18"/>
          <w:sz w:val="20"/>
          <w:szCs w:val="20"/>
          <w:shd w:val="clear" w:color="auto" w:fill="FFFFFF"/>
        </w:rPr>
        <w:t xml:space="preserve"> 5th International Conference on</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Flexible and Printed Electronics (</w:t>
      </w:r>
      <w:r w:rsidRPr="00F81C76">
        <w:rPr>
          <w:rFonts w:ascii="Times New Roman" w:eastAsia="Meiryo" w:hAnsi="Times New Roman" w:cs="Times New Roman"/>
          <w:b/>
          <w:spacing w:val="18"/>
          <w:sz w:val="20"/>
          <w:szCs w:val="20"/>
          <w:shd w:val="clear" w:color="auto" w:fill="FFFFFF"/>
        </w:rPr>
        <w:t>ICFPE</w:t>
      </w:r>
      <w:r w:rsidRPr="00F81C76">
        <w:rPr>
          <w:rFonts w:ascii="Times New Roman" w:eastAsia="Meiryo" w:hAnsi="Times New Roman" w:cs="Times New Roman"/>
          <w:spacing w:val="18"/>
          <w:sz w:val="20"/>
          <w:szCs w:val="20"/>
          <w:shd w:val="clear" w:color="auto" w:fill="FFFFFF"/>
        </w:rPr>
        <w:t>), Oct. 21-23, 2014, Beijing,</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China.</w:t>
      </w:r>
    </w:p>
    <w:p w:rsidR="007555C0" w:rsidRPr="00F81C76" w:rsidRDefault="007555C0"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eastAsia="Meiryo" w:hAnsi="Times New Roman" w:cs="Times New Roman"/>
          <w:spacing w:val="18"/>
          <w:sz w:val="20"/>
          <w:szCs w:val="20"/>
          <w:shd w:val="clear" w:color="auto" w:fill="FFFFFF"/>
        </w:rPr>
        <w:t>C. –H. Liu, C. –K. Sung, and C. –Y.</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Lo</w:t>
      </w:r>
      <w:r w:rsidRPr="00F81C76">
        <w:rPr>
          <w:rFonts w:ascii="Times New Roman" w:hAnsi="Times New Roman" w:cs="Times New Roman" w:hint="eastAsia"/>
          <w:sz w:val="20"/>
          <w:szCs w:val="20"/>
          <w:vertAlign w:val="superscript"/>
        </w:rPr>
        <w:t>*</w:t>
      </w:r>
      <w:r w:rsidRPr="00F81C76">
        <w:rPr>
          <w:rFonts w:ascii="Times New Roman" w:eastAsia="Meiryo" w:hAnsi="Times New Roman" w:cs="Times New Roman"/>
          <w:spacing w:val="18"/>
          <w:sz w:val="20"/>
          <w:szCs w:val="20"/>
          <w:shd w:val="clear" w:color="auto" w:fill="FFFFFF"/>
        </w:rPr>
        <w:t xml:space="preserve">, </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Development of Anti-infrared</w:t>
      </w:r>
      <w:r w:rsidRPr="00F81C76">
        <w:rPr>
          <w:rFonts w:ascii="Times New Roman" w:hAnsi="Times New Roman" w:cs="Times New Roman" w:hint="eastAsia"/>
          <w:spacing w:val="18"/>
          <w:sz w:val="20"/>
          <w:szCs w:val="20"/>
          <w:shd w:val="clear" w:color="auto" w:fill="FFFFFF"/>
        </w:rPr>
        <w:t xml:space="preserve"> </w:t>
      </w:r>
      <w:r w:rsidRPr="00F81C76">
        <w:rPr>
          <w:rFonts w:ascii="Times New Roman" w:eastAsia="Meiryo" w:hAnsi="Times New Roman" w:cs="Times New Roman"/>
          <w:spacing w:val="18"/>
          <w:sz w:val="20"/>
          <w:szCs w:val="20"/>
          <w:shd w:val="clear" w:color="auto" w:fill="FFFFFF"/>
        </w:rPr>
        <w:t>Moth-eye Nanostructure by Using Roll-to-Roll Technology</w:t>
      </w:r>
      <w:r w:rsidRPr="00F81C76">
        <w:rPr>
          <w:rFonts w:ascii="Times New Roman" w:hAnsi="Times New Roman" w:cs="Times New Roman"/>
          <w:spacing w:val="18"/>
          <w:sz w:val="20"/>
          <w:szCs w:val="20"/>
          <w:shd w:val="clear" w:color="auto" w:fill="FFFFFF"/>
        </w:rPr>
        <w:t>”</w:t>
      </w:r>
      <w:r w:rsidRPr="00F81C76">
        <w:rPr>
          <w:rFonts w:ascii="Times New Roman" w:eastAsia="Meiryo" w:hAnsi="Times New Roman" w:cs="Times New Roman"/>
          <w:spacing w:val="18"/>
          <w:sz w:val="20"/>
          <w:szCs w:val="20"/>
          <w:shd w:val="clear" w:color="auto" w:fill="FFFFFF"/>
        </w:rPr>
        <w:t xml:space="preserve">, </w:t>
      </w:r>
      <w:proofErr w:type="gramStart"/>
      <w:r w:rsidRPr="00F81C76">
        <w:rPr>
          <w:rFonts w:ascii="Times New Roman" w:eastAsia="Meiryo" w:hAnsi="Times New Roman" w:cs="Times New Roman"/>
          <w:spacing w:val="18"/>
          <w:sz w:val="20"/>
          <w:szCs w:val="20"/>
          <w:shd w:val="clear" w:color="auto" w:fill="FFFFFF"/>
        </w:rPr>
        <w:t>The</w:t>
      </w:r>
      <w:proofErr w:type="gramEnd"/>
      <w:r w:rsidRPr="00F81C76">
        <w:rPr>
          <w:rFonts w:ascii="Times New Roman" w:eastAsia="Meiryo" w:hAnsi="Times New Roman" w:cs="Times New Roman"/>
          <w:spacing w:val="18"/>
          <w:sz w:val="20"/>
          <w:szCs w:val="20"/>
          <w:shd w:val="clear" w:color="auto" w:fill="FFFFFF"/>
        </w:rPr>
        <w:t xml:space="preserve"> 27thInternational </w:t>
      </w:r>
      <w:proofErr w:type="spellStart"/>
      <w:r w:rsidRPr="00F81C76">
        <w:rPr>
          <w:rFonts w:ascii="Times New Roman" w:eastAsia="Meiryo" w:hAnsi="Times New Roman" w:cs="Times New Roman"/>
          <w:spacing w:val="18"/>
          <w:sz w:val="20"/>
          <w:szCs w:val="20"/>
          <w:shd w:val="clear" w:color="auto" w:fill="FFFFFF"/>
        </w:rPr>
        <w:t>Microprocesses</w:t>
      </w:r>
      <w:proofErr w:type="spellEnd"/>
      <w:r w:rsidRPr="00F81C76">
        <w:rPr>
          <w:rFonts w:ascii="Times New Roman" w:eastAsia="Meiryo" w:hAnsi="Times New Roman" w:cs="Times New Roman"/>
          <w:spacing w:val="18"/>
          <w:sz w:val="20"/>
          <w:szCs w:val="20"/>
          <w:shd w:val="clear" w:color="auto" w:fill="FFFFFF"/>
        </w:rPr>
        <w:t xml:space="preserve"> and Nanotechnology Conference (</w:t>
      </w:r>
      <w:r w:rsidRPr="00F81C76">
        <w:rPr>
          <w:rFonts w:ascii="Times New Roman" w:eastAsia="Meiryo" w:hAnsi="Times New Roman" w:cs="Times New Roman"/>
          <w:b/>
          <w:spacing w:val="18"/>
          <w:sz w:val="20"/>
          <w:szCs w:val="20"/>
          <w:shd w:val="clear" w:color="auto" w:fill="FFFFFF"/>
        </w:rPr>
        <w:t>MNC</w:t>
      </w:r>
      <w:r w:rsidRPr="00F81C76">
        <w:rPr>
          <w:rFonts w:ascii="Times New Roman" w:eastAsia="Meiryo" w:hAnsi="Times New Roman" w:cs="Times New Roman"/>
          <w:spacing w:val="18"/>
          <w:sz w:val="20"/>
          <w:szCs w:val="20"/>
          <w:shd w:val="clear" w:color="auto" w:fill="FFFFFF"/>
        </w:rPr>
        <w:t>), Nov.4-7, 2014, Fukuoka, Japan.</w:t>
      </w:r>
    </w:p>
    <w:p w:rsidR="005448DB" w:rsidRPr="00F81C76" w:rsidRDefault="005448DB" w:rsidP="00F81C76">
      <w:pPr>
        <w:pStyle w:val="a3"/>
        <w:widowControl/>
        <w:numPr>
          <w:ilvl w:val="0"/>
          <w:numId w:val="13"/>
        </w:numPr>
        <w:ind w:leftChars="0" w:left="1440" w:hanging="760"/>
        <w:jc w:val="both"/>
        <w:rPr>
          <w:rFonts w:ascii="Times New Roman" w:eastAsia="標楷體" w:hAnsi="Times New Roman" w:cs="Times New Roman"/>
          <w:kern w:val="0"/>
          <w:sz w:val="20"/>
          <w:szCs w:val="20"/>
        </w:rPr>
      </w:pPr>
      <w:r w:rsidRPr="00F81C76">
        <w:rPr>
          <w:rFonts w:ascii="Times New Roman" w:hAnsi="Times New Roman" w:cs="Times New Roman"/>
          <w:sz w:val="20"/>
          <w:szCs w:val="20"/>
        </w:rPr>
        <w:t>S. –T. Chuang</w:t>
      </w:r>
      <w:r w:rsidRPr="00F81C76">
        <w:rPr>
          <w:rFonts w:ascii="Times New Roman" w:eastAsia="新細明體" w:hAnsi="Times New Roman" w:cs="Times New Roman"/>
          <w:sz w:val="20"/>
          <w:szCs w:val="20"/>
        </w:rPr>
        <w:t>, T. –Y. Chen, Y. –C. Chung, R. Chen, and C. –Y. Lo</w:t>
      </w:r>
      <w:r w:rsidRPr="00F81C76">
        <w:rPr>
          <w:rFonts w:ascii="Times New Roman" w:hAnsi="Times New Roman" w:cs="Times New Roman" w:hint="eastAsia"/>
          <w:sz w:val="20"/>
          <w:szCs w:val="20"/>
          <w:vertAlign w:val="superscript"/>
        </w:rPr>
        <w:t>*</w:t>
      </w:r>
      <w:r w:rsidRPr="00F81C76">
        <w:rPr>
          <w:rFonts w:ascii="Times New Roman" w:eastAsia="新細明體" w:hAnsi="Times New Roman" w:cs="Times New Roman"/>
          <w:sz w:val="20"/>
          <w:szCs w:val="20"/>
        </w:rPr>
        <w:t>, “Asymmetric</w:t>
      </w:r>
      <w:r w:rsidRPr="00F81C76">
        <w:rPr>
          <w:rFonts w:ascii="Times New Roman" w:eastAsia="新細明體" w:hAnsi="Times New Roman" w:cs="Times New Roman" w:hint="eastAsia"/>
          <w:sz w:val="20"/>
          <w:szCs w:val="20"/>
        </w:rPr>
        <w:t xml:space="preserve"> </w:t>
      </w:r>
      <w:r w:rsidRPr="00F81C76">
        <w:rPr>
          <w:rFonts w:ascii="Times New Roman" w:eastAsia="新細明體" w:hAnsi="Times New Roman" w:cs="Times New Roman"/>
          <w:sz w:val="20"/>
          <w:szCs w:val="20"/>
        </w:rPr>
        <w:t>Fan</w:t>
      </w:r>
      <w:r w:rsidRPr="00F81C76">
        <w:rPr>
          <w:rFonts w:ascii="Times New Roman" w:eastAsia="新細明體" w:hAnsi="Times New Roman" w:cs="Times New Roman" w:hint="eastAsia"/>
          <w:sz w:val="20"/>
          <w:szCs w:val="20"/>
        </w:rPr>
        <w:t xml:space="preserve"> </w:t>
      </w:r>
      <w:r w:rsidRPr="00F81C76">
        <w:rPr>
          <w:rFonts w:ascii="Times New Roman" w:eastAsia="新細明體" w:hAnsi="Times New Roman" w:cs="Times New Roman"/>
          <w:sz w:val="20"/>
          <w:szCs w:val="20"/>
        </w:rPr>
        <w:t>Shape</w:t>
      </w:r>
      <w:r w:rsidRPr="00F81C76">
        <w:rPr>
          <w:rFonts w:ascii="Times New Roman" w:eastAsia="新細明體" w:hAnsi="Times New Roman" w:cs="Times New Roman" w:hint="eastAsia"/>
          <w:sz w:val="20"/>
          <w:szCs w:val="20"/>
        </w:rPr>
        <w:t xml:space="preserve"> </w:t>
      </w:r>
      <w:r w:rsidRPr="00F81C76">
        <w:rPr>
          <w:rFonts w:ascii="Times New Roman" w:eastAsia="新細明體" w:hAnsi="Times New Roman" w:cs="Times New Roman"/>
          <w:sz w:val="20"/>
          <w:szCs w:val="20"/>
        </w:rPr>
        <w:t>Electrode for High</w:t>
      </w:r>
      <w:r w:rsidRPr="00F81C76">
        <w:rPr>
          <w:rFonts w:ascii="Times New Roman" w:eastAsia="新細明體" w:hAnsi="Times New Roman" w:cs="Times New Roman" w:hint="eastAsia"/>
          <w:sz w:val="20"/>
          <w:szCs w:val="20"/>
        </w:rPr>
        <w:t xml:space="preserve"> </w:t>
      </w:r>
      <w:r w:rsidRPr="00F81C76">
        <w:rPr>
          <w:rFonts w:ascii="Times New Roman" w:eastAsia="新細明體" w:hAnsi="Times New Roman" w:cs="Times New Roman"/>
          <w:sz w:val="20"/>
          <w:szCs w:val="20"/>
        </w:rPr>
        <w:t>Angle</w:t>
      </w:r>
      <w:r w:rsidRPr="00F81C76">
        <w:rPr>
          <w:rFonts w:ascii="Times New Roman" w:eastAsia="新細明體" w:hAnsi="Times New Roman" w:cs="Times New Roman" w:hint="eastAsia"/>
          <w:sz w:val="20"/>
          <w:szCs w:val="20"/>
        </w:rPr>
        <w:t xml:space="preserve"> </w:t>
      </w:r>
      <w:r w:rsidRPr="00F81C76">
        <w:rPr>
          <w:rFonts w:ascii="Times New Roman" w:eastAsia="新細明體" w:hAnsi="Times New Roman" w:cs="Times New Roman"/>
          <w:sz w:val="20"/>
          <w:szCs w:val="20"/>
        </w:rPr>
        <w:t>Detection</w:t>
      </w:r>
      <w:r w:rsidRPr="00F81C76">
        <w:rPr>
          <w:rFonts w:ascii="Times New Roman" w:eastAsia="新細明體" w:hAnsi="Times New Roman" w:cs="Times New Roman" w:hint="eastAsia"/>
          <w:sz w:val="20"/>
          <w:szCs w:val="20"/>
        </w:rPr>
        <w:t xml:space="preserve"> </w:t>
      </w:r>
      <w:r w:rsidRPr="00F81C76">
        <w:rPr>
          <w:rFonts w:ascii="Times New Roman" w:eastAsia="新細明體" w:hAnsi="Times New Roman" w:cs="Times New Roman"/>
          <w:sz w:val="20"/>
          <w:szCs w:val="20"/>
        </w:rPr>
        <w:t xml:space="preserve">Accuracy Tactile Sensor”, </w:t>
      </w:r>
      <w:proofErr w:type="gramStart"/>
      <w:r w:rsidRPr="00F81C76">
        <w:rPr>
          <w:rFonts w:ascii="Times New Roman" w:eastAsia="新細明體" w:hAnsi="Times New Roman" w:cs="Times New Roman"/>
          <w:sz w:val="20"/>
          <w:szCs w:val="20"/>
        </w:rPr>
        <w:t>The</w:t>
      </w:r>
      <w:proofErr w:type="gramEnd"/>
      <w:r w:rsidRPr="00F81C76">
        <w:rPr>
          <w:rFonts w:ascii="Times New Roman" w:eastAsia="新細明體" w:hAnsi="Times New Roman" w:cs="Times New Roman"/>
          <w:sz w:val="20"/>
          <w:szCs w:val="20"/>
        </w:rPr>
        <w:t xml:space="preserve"> 28</w:t>
      </w:r>
      <w:r w:rsidRPr="00F81C76">
        <w:rPr>
          <w:rFonts w:ascii="Times New Roman" w:eastAsia="新細明體" w:hAnsi="Times New Roman" w:cs="Times New Roman"/>
          <w:sz w:val="20"/>
          <w:szCs w:val="20"/>
          <w:vertAlign w:val="superscript"/>
        </w:rPr>
        <w:t>th</w:t>
      </w:r>
      <w:r w:rsidRPr="00F81C76">
        <w:rPr>
          <w:rFonts w:ascii="Times New Roman" w:eastAsia="新細明體" w:hAnsi="Times New Roman" w:cs="Times New Roman"/>
          <w:sz w:val="20"/>
          <w:szCs w:val="20"/>
        </w:rPr>
        <w:t xml:space="preserve"> IEEE International Conference on Micro Electro Mechanical Systems (</w:t>
      </w:r>
      <w:r w:rsidRPr="00F81C76">
        <w:rPr>
          <w:rFonts w:ascii="Times New Roman" w:eastAsia="新細明體" w:hAnsi="Times New Roman" w:cs="Times New Roman"/>
          <w:b/>
          <w:sz w:val="20"/>
          <w:szCs w:val="20"/>
        </w:rPr>
        <w:t>MEMS</w:t>
      </w:r>
      <w:r w:rsidRPr="00F81C76">
        <w:rPr>
          <w:rFonts w:ascii="Times New Roman" w:eastAsia="新細明體" w:hAnsi="Times New Roman" w:cs="Times New Roman"/>
          <w:sz w:val="20"/>
          <w:szCs w:val="20"/>
        </w:rPr>
        <w:t xml:space="preserve">), Jan. 18-22, 2015, </w:t>
      </w:r>
      <w:proofErr w:type="spellStart"/>
      <w:r w:rsidRPr="00F81C76">
        <w:rPr>
          <w:rFonts w:ascii="Times New Roman" w:eastAsia="新細明體" w:hAnsi="Times New Roman" w:cs="Times New Roman"/>
          <w:sz w:val="20"/>
          <w:szCs w:val="20"/>
        </w:rPr>
        <w:t>Estoril</w:t>
      </w:r>
      <w:proofErr w:type="spellEnd"/>
      <w:r w:rsidRPr="00F81C76">
        <w:rPr>
          <w:rFonts w:ascii="Times New Roman" w:eastAsia="新細明體" w:hAnsi="Times New Roman" w:cs="Times New Roman"/>
          <w:sz w:val="20"/>
          <w:szCs w:val="20"/>
        </w:rPr>
        <w:t>, Portugal.</w:t>
      </w:r>
    </w:p>
    <w:p w:rsidR="0078139F" w:rsidRPr="00F81C76" w:rsidRDefault="0078139F" w:rsidP="00F81C76">
      <w:pPr>
        <w:widowControl/>
        <w:ind w:left="680"/>
        <w:jc w:val="both"/>
        <w:rPr>
          <w:rFonts w:ascii="Times New Roman" w:eastAsia="標楷體" w:hAnsi="Times New Roman" w:cs="Times New Roman"/>
          <w:kern w:val="0"/>
          <w:sz w:val="20"/>
          <w:szCs w:val="20"/>
        </w:rPr>
      </w:pP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[C.36]</w:t>
      </w:r>
      <w:r w:rsidRPr="00F81C76">
        <w:rPr>
          <w:rFonts w:ascii="Times New Roman" w:eastAsia="標楷體" w:hAnsi="Times New Roman" w:cs="Times New Roman" w:hint="eastAsia"/>
          <w:sz w:val="20"/>
          <w:szCs w:val="20"/>
        </w:rPr>
        <w:tab/>
      </w:r>
      <w:r w:rsidRPr="00F81C76">
        <w:rPr>
          <w:rFonts w:ascii="Times New Roman" w:hAnsi="Times New Roman" w:cs="Times New Roman"/>
          <w:sz w:val="20"/>
          <w:szCs w:val="20"/>
          <w:lang w:val="en-GB"/>
        </w:rPr>
        <w:t>B</w:t>
      </w:r>
      <w:r w:rsidRPr="00F81C76">
        <w:rPr>
          <w:rFonts w:ascii="Times New Roman" w:hAnsi="Times New Roman" w:cs="Times New Roman" w:hint="eastAsia"/>
          <w:sz w:val="20"/>
          <w:szCs w:val="20"/>
          <w:lang w:val="en-GB"/>
        </w:rPr>
        <w:t xml:space="preserve">. </w:t>
      </w:r>
      <w:r w:rsidRPr="00F81C76">
        <w:rPr>
          <w:rFonts w:ascii="Times New Roman" w:hAnsi="Times New Roman" w:cs="Times New Roman"/>
          <w:sz w:val="20"/>
          <w:szCs w:val="20"/>
          <w:lang w:val="en-GB"/>
        </w:rPr>
        <w:t>–</w:t>
      </w:r>
      <w:r w:rsidRPr="00F81C76">
        <w:rPr>
          <w:rFonts w:ascii="Times New Roman" w:hAnsi="Times New Roman" w:cs="Times New Roman" w:hint="eastAsia"/>
          <w:sz w:val="20"/>
          <w:szCs w:val="20"/>
          <w:lang w:val="en-GB"/>
        </w:rPr>
        <w:t>C.</w:t>
      </w:r>
      <w:r w:rsidRPr="00F81C76">
        <w:rPr>
          <w:rFonts w:ascii="Times New Roman" w:hAnsi="Times New Roman" w:cs="Times New Roman"/>
          <w:sz w:val="20"/>
          <w:szCs w:val="20"/>
          <w:lang w:val="en-GB"/>
        </w:rPr>
        <w:t xml:space="preserve"> Huang, H</w:t>
      </w:r>
      <w:r w:rsidRPr="00F81C76">
        <w:rPr>
          <w:rFonts w:ascii="Times New Roman" w:hAnsi="Times New Roman" w:cs="Times New Roman" w:hint="eastAsia"/>
          <w:sz w:val="20"/>
          <w:szCs w:val="20"/>
          <w:lang w:val="en-GB"/>
        </w:rPr>
        <w:t xml:space="preserve">. </w:t>
      </w:r>
      <w:r w:rsidRPr="00F81C76">
        <w:rPr>
          <w:rFonts w:ascii="Times New Roman" w:hAnsi="Times New Roman" w:cs="Times New Roman"/>
          <w:sz w:val="20"/>
          <w:szCs w:val="20"/>
          <w:lang w:val="en-GB"/>
        </w:rPr>
        <w:t>–</w:t>
      </w:r>
      <w:r w:rsidRPr="00F81C76">
        <w:rPr>
          <w:rFonts w:ascii="Times New Roman" w:hAnsi="Times New Roman" w:cs="Times New Roman" w:hint="eastAsia"/>
          <w:sz w:val="20"/>
          <w:szCs w:val="20"/>
          <w:lang w:val="en-GB"/>
        </w:rPr>
        <w:t>J.</w:t>
      </w:r>
      <w:r w:rsidRPr="00F81C76">
        <w:rPr>
          <w:rFonts w:ascii="Times New Roman" w:hAnsi="Times New Roman" w:cs="Times New Roman"/>
          <w:sz w:val="20"/>
          <w:szCs w:val="20"/>
          <w:lang w:val="en-GB"/>
        </w:rPr>
        <w:t xml:space="preserve"> Chan</w:t>
      </w:r>
      <w:r w:rsidRPr="00F81C76">
        <w:rPr>
          <w:rFonts w:ascii="Times New Roman" w:hAnsi="Times New Roman" w:cs="Times New Roman"/>
          <w:sz w:val="20"/>
          <w:szCs w:val="20"/>
        </w:rPr>
        <w:t xml:space="preserve">, </w:t>
      </w:r>
      <w:r w:rsidRPr="00F81C76">
        <w:rPr>
          <w:rFonts w:ascii="Times New Roman" w:hAnsi="Times New Roman" w:cs="Times New Roman"/>
          <w:bCs/>
          <w:sz w:val="20"/>
          <w:szCs w:val="20"/>
        </w:rPr>
        <w:t>J</w:t>
      </w:r>
      <w:r w:rsidRPr="00F81C76">
        <w:rPr>
          <w:rFonts w:ascii="Times New Roman" w:hAnsi="Times New Roman" w:cs="Times New Roman" w:hint="eastAsia"/>
          <w:bCs/>
          <w:sz w:val="20"/>
          <w:szCs w:val="20"/>
        </w:rPr>
        <w:t xml:space="preserve">. </w:t>
      </w:r>
      <w:r w:rsidRPr="00F81C76">
        <w:rPr>
          <w:rFonts w:ascii="Times New Roman" w:hAnsi="Times New Roman" w:cs="Times New Roman"/>
          <w:bCs/>
          <w:sz w:val="20"/>
          <w:szCs w:val="20"/>
        </w:rPr>
        <w:t>–</w:t>
      </w:r>
      <w:r w:rsidRPr="00F81C76">
        <w:rPr>
          <w:rFonts w:ascii="Times New Roman" w:hAnsi="Times New Roman" w:cs="Times New Roman" w:hint="eastAsia"/>
          <w:bCs/>
          <w:sz w:val="20"/>
          <w:szCs w:val="20"/>
        </w:rPr>
        <w:t>W.</w:t>
      </w:r>
      <w:r w:rsidRPr="00F81C76">
        <w:rPr>
          <w:rFonts w:ascii="Times New Roman" w:hAnsi="Times New Roman" w:cs="Times New Roman"/>
          <w:bCs/>
          <w:sz w:val="20"/>
          <w:szCs w:val="20"/>
        </w:rPr>
        <w:t xml:space="preserve"> Hong</w:t>
      </w:r>
      <w:r w:rsidRPr="00F81C76">
        <w:rPr>
          <w:rFonts w:ascii="Times New Roman" w:hAnsi="Times New Roman" w:cs="Times New Roman"/>
          <w:sz w:val="20"/>
          <w:szCs w:val="20"/>
        </w:rPr>
        <w:t>, and C</w:t>
      </w:r>
      <w:r w:rsidRPr="00F81C76">
        <w:rPr>
          <w:rFonts w:ascii="Times New Roman" w:hAnsi="Times New Roman" w:cs="Times New Roman" w:hint="eastAsia"/>
          <w:sz w:val="20"/>
          <w:szCs w:val="20"/>
        </w:rPr>
        <w:t xml:space="preserve">. </w:t>
      </w:r>
      <w:r w:rsidRPr="00F81C76">
        <w:rPr>
          <w:rFonts w:ascii="Times New Roman" w:hAnsi="Times New Roman" w:cs="Times New Roman"/>
          <w:sz w:val="20"/>
          <w:szCs w:val="20"/>
        </w:rPr>
        <w:t>–</w:t>
      </w:r>
      <w:r w:rsidRPr="00F81C76">
        <w:rPr>
          <w:rFonts w:ascii="Times New Roman" w:hAnsi="Times New Roman" w:cs="Times New Roman" w:hint="eastAsia"/>
          <w:sz w:val="20"/>
          <w:szCs w:val="20"/>
        </w:rPr>
        <w:t>Y.</w:t>
      </w:r>
      <w:r w:rsidRPr="00F81C76">
        <w:rPr>
          <w:rFonts w:ascii="Times New Roman" w:hAnsi="Times New Roman" w:cs="Times New Roman"/>
          <w:sz w:val="20"/>
          <w:szCs w:val="20"/>
        </w:rPr>
        <w:t xml:space="preserve"> Lo</w:t>
      </w:r>
      <w:r w:rsidRPr="00F81C76">
        <w:rPr>
          <w:rFonts w:ascii="Times New Roman" w:hAnsi="Times New Roman" w:cs="Times New Roman" w:hint="eastAsia"/>
          <w:sz w:val="20"/>
          <w:szCs w:val="20"/>
          <w:vertAlign w:val="superscript"/>
        </w:rPr>
        <w:t>*</w:t>
      </w:r>
      <w:r w:rsidRPr="00F81C76">
        <w:rPr>
          <w:rFonts w:ascii="Times New Roman" w:hAnsi="Times New Roman" w:cs="Times New Roman"/>
          <w:sz w:val="20"/>
          <w:szCs w:val="20"/>
        </w:rPr>
        <w:t xml:space="preserve">, “Pattern Perfection Evaluation Methodology for Inkjet Printed Circuits”, </w:t>
      </w:r>
      <w:r w:rsidRPr="00F81C76">
        <w:rPr>
          <w:rFonts w:ascii="Times New Roman" w:eastAsia="Meiryo" w:hAnsi="Times New Roman" w:cs="Times New Roman"/>
          <w:spacing w:val="24"/>
          <w:sz w:val="20"/>
          <w:szCs w:val="20"/>
          <w:lang w:eastAsia="ja-JP"/>
        </w:rPr>
        <w:t>The 4</w:t>
      </w:r>
      <w:r w:rsidRPr="00F81C76">
        <w:rPr>
          <w:rFonts w:ascii="Times New Roman" w:hAnsi="Times New Roman" w:cs="Times New Roman"/>
          <w:spacing w:val="24"/>
          <w:sz w:val="20"/>
          <w:szCs w:val="20"/>
        </w:rPr>
        <w:t>1</w:t>
      </w:r>
      <w:r w:rsidRPr="00F81C76">
        <w:rPr>
          <w:rFonts w:ascii="Times New Roman" w:hAnsi="Times New Roman" w:cs="Times New Roman"/>
          <w:spacing w:val="24"/>
          <w:sz w:val="20"/>
          <w:szCs w:val="20"/>
          <w:vertAlign w:val="superscript"/>
        </w:rPr>
        <w:t>st</w:t>
      </w:r>
      <w:r w:rsidRPr="00F81C76">
        <w:rPr>
          <w:rFonts w:ascii="Times New Roman" w:hAnsi="Times New Roman" w:cs="Times New Roman"/>
          <w:spacing w:val="24"/>
          <w:sz w:val="20"/>
          <w:szCs w:val="20"/>
        </w:rPr>
        <w:t xml:space="preserve"> </w:t>
      </w:r>
      <w:r w:rsidRPr="00F81C76">
        <w:rPr>
          <w:rFonts w:ascii="Times New Roman" w:eastAsia="Meiryo" w:hAnsi="Times New Roman" w:cs="Times New Roman"/>
          <w:spacing w:val="24"/>
          <w:sz w:val="20"/>
          <w:szCs w:val="20"/>
          <w:lang w:eastAsia="ja-JP"/>
        </w:rPr>
        <w:t>International Conference on Micro and Nano</w:t>
      </w:r>
      <w:r w:rsidRPr="00F81C76">
        <w:rPr>
          <w:rFonts w:ascii="Times New Roman" w:hAnsi="Times New Roman" w:cs="Times New Roman"/>
          <w:spacing w:val="24"/>
          <w:sz w:val="20"/>
          <w:szCs w:val="20"/>
        </w:rPr>
        <w:t xml:space="preserve"> </w:t>
      </w:r>
      <w:r w:rsidRPr="00F81C76">
        <w:rPr>
          <w:rFonts w:ascii="Times New Roman" w:eastAsia="Meiryo" w:hAnsi="Times New Roman" w:cs="Times New Roman"/>
          <w:spacing w:val="24"/>
          <w:sz w:val="20"/>
          <w:szCs w:val="20"/>
          <w:lang w:eastAsia="ja-JP"/>
        </w:rPr>
        <w:t>Engineering (</w:t>
      </w:r>
      <w:r w:rsidRPr="00F81C76">
        <w:rPr>
          <w:rFonts w:ascii="Times New Roman" w:eastAsia="Meiryo" w:hAnsi="Times New Roman" w:cs="Times New Roman"/>
          <w:b/>
          <w:spacing w:val="24"/>
          <w:sz w:val="20"/>
          <w:szCs w:val="20"/>
          <w:lang w:eastAsia="ja-JP"/>
        </w:rPr>
        <w:t>MNE</w:t>
      </w:r>
      <w:r w:rsidRPr="00F81C76">
        <w:rPr>
          <w:rFonts w:ascii="Times New Roman" w:eastAsia="Meiryo" w:hAnsi="Times New Roman" w:cs="Times New Roman"/>
          <w:spacing w:val="24"/>
          <w:sz w:val="20"/>
          <w:szCs w:val="20"/>
          <w:lang w:eastAsia="ja-JP"/>
        </w:rPr>
        <w:t>), Sep. 2</w:t>
      </w:r>
      <w:r w:rsidRPr="00F81C76">
        <w:rPr>
          <w:rFonts w:ascii="Times New Roman" w:hAnsi="Times New Roman" w:cs="Times New Roman"/>
          <w:spacing w:val="24"/>
          <w:sz w:val="20"/>
          <w:szCs w:val="20"/>
        </w:rPr>
        <w:t>1</w:t>
      </w:r>
      <w:r w:rsidRPr="00F81C76">
        <w:rPr>
          <w:rFonts w:ascii="Times New Roman" w:eastAsia="Meiryo" w:hAnsi="Times New Roman" w:cs="Times New Roman"/>
          <w:spacing w:val="24"/>
          <w:sz w:val="20"/>
          <w:szCs w:val="20"/>
          <w:lang w:eastAsia="ja-JP"/>
        </w:rPr>
        <w:t>-2</w:t>
      </w:r>
      <w:r w:rsidRPr="00F81C76">
        <w:rPr>
          <w:rFonts w:ascii="Times New Roman" w:hAnsi="Times New Roman" w:cs="Times New Roman"/>
          <w:spacing w:val="24"/>
          <w:sz w:val="20"/>
          <w:szCs w:val="20"/>
        </w:rPr>
        <w:t>7</w:t>
      </w:r>
      <w:r w:rsidRPr="00F81C76">
        <w:rPr>
          <w:rFonts w:ascii="Times New Roman" w:eastAsia="Meiryo" w:hAnsi="Times New Roman" w:cs="Times New Roman"/>
          <w:spacing w:val="24"/>
          <w:sz w:val="20"/>
          <w:szCs w:val="20"/>
          <w:lang w:eastAsia="ja-JP"/>
        </w:rPr>
        <w:t>, 201</w:t>
      </w:r>
      <w:r w:rsidRPr="00F81C76">
        <w:rPr>
          <w:rFonts w:ascii="Times New Roman" w:hAnsi="Times New Roman" w:cs="Times New Roman"/>
          <w:spacing w:val="24"/>
          <w:sz w:val="20"/>
          <w:szCs w:val="20"/>
        </w:rPr>
        <w:t>5</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Hague</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spacing w:val="24"/>
          <w:sz w:val="20"/>
          <w:szCs w:val="20"/>
        </w:rPr>
        <w:t>The Netherlands</w:t>
      </w:r>
      <w:r w:rsidRPr="00F81C76">
        <w:rPr>
          <w:rFonts w:ascii="Times New Roman" w:eastAsia="Meiryo" w:hAnsi="Times New Roman" w:cs="Times New Roman"/>
          <w:spacing w:val="24"/>
          <w:sz w:val="20"/>
          <w:szCs w:val="20"/>
          <w:lang w:eastAsia="ja-JP"/>
        </w:rPr>
        <w:t>.</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proofErr w:type="gramStart"/>
      <w:r w:rsidRPr="00F81C76">
        <w:rPr>
          <w:rFonts w:ascii="Times New Roman" w:eastAsia="標楷體" w:hAnsi="Times New Roman" w:cs="Times New Roman" w:hint="eastAsia"/>
          <w:sz w:val="20"/>
          <w:szCs w:val="20"/>
        </w:rPr>
        <w:t>[C.37]</w:t>
      </w:r>
      <w:r w:rsidRPr="00F81C76">
        <w:rPr>
          <w:rFonts w:ascii="Times New Roman" w:eastAsia="標楷體" w:hAnsi="Times New Roman" w:cs="Times New Roman" w:hint="eastAsia"/>
          <w:sz w:val="20"/>
          <w:szCs w:val="20"/>
        </w:rPr>
        <w:tab/>
      </w:r>
      <w:r w:rsidR="0078139F" w:rsidRPr="00F81C76">
        <w:rPr>
          <w:rFonts w:ascii="Times New Roman" w:eastAsia="標楷體" w:hAnsi="Times New Roman" w:cs="Times New Roman" w:hint="eastAsia"/>
          <w:kern w:val="0"/>
          <w:sz w:val="20"/>
          <w:szCs w:val="20"/>
        </w:rPr>
        <w:t xml:space="preserve">H. </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 xml:space="preserve">J. Chan, B. </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 xml:space="preserve">C. Huang, and C. </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eastAsia="標楷體" w:hAnsi="Times New Roman" w:cs="Times New Roman" w:hint="eastAsia"/>
          <w:kern w:val="0"/>
          <w:sz w:val="20"/>
          <w:szCs w:val="20"/>
        </w:rPr>
        <w:t xml:space="preserve">, </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Low-Temperature Progressive Sintering for Inkjet-Printed Copper Nanoparticles</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 xml:space="preserve">, International Conference on </w:t>
      </w:r>
      <w:r w:rsidR="0078139F" w:rsidRPr="00F81C76">
        <w:rPr>
          <w:rFonts w:ascii="Times New Roman" w:hAnsi="Times New Roman" w:cs="Times New Roman"/>
          <w:sz w:val="20"/>
          <w:szCs w:val="20"/>
        </w:rPr>
        <w:t>Flexible and Printed Electronics (</w:t>
      </w:r>
      <w:r w:rsidR="0078139F" w:rsidRPr="00F81C76">
        <w:rPr>
          <w:rFonts w:ascii="Times New Roman" w:hAnsi="Times New Roman" w:cs="Times New Roman"/>
          <w:b/>
          <w:sz w:val="20"/>
          <w:szCs w:val="20"/>
        </w:rPr>
        <w:t>ICFPE</w:t>
      </w:r>
      <w:r w:rsidR="0078139F" w:rsidRPr="00F81C76">
        <w:rPr>
          <w:rFonts w:ascii="Times New Roman" w:hAnsi="Times New Roman" w:cs="Times New Roman"/>
          <w:sz w:val="20"/>
          <w:szCs w:val="20"/>
        </w:rPr>
        <w:t>), Oct. 21-23, 2015, Taipei, Taiwan</w:t>
      </w:r>
      <w:r w:rsidR="0078139F" w:rsidRPr="00F81C76">
        <w:rPr>
          <w:rFonts w:ascii="Times New Roman" w:hAnsi="Times New Roman" w:cs="Times New Roman" w:hint="eastAsia"/>
          <w:sz w:val="20"/>
          <w:szCs w:val="20"/>
        </w:rPr>
        <w:t>.</w:t>
      </w:r>
      <w:proofErr w:type="gramEnd"/>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proofErr w:type="gramStart"/>
      <w:r w:rsidRPr="00F81C76">
        <w:rPr>
          <w:rFonts w:ascii="Times New Roman" w:eastAsia="標楷體" w:hAnsi="Times New Roman" w:cs="Times New Roman" w:hint="eastAsia"/>
          <w:sz w:val="20"/>
          <w:szCs w:val="20"/>
        </w:rPr>
        <w:t>[C.38]</w:t>
      </w:r>
      <w:r w:rsidRPr="00F81C76">
        <w:rPr>
          <w:rFonts w:ascii="Times New Roman" w:eastAsia="標楷體" w:hAnsi="Times New Roman" w:cs="Times New Roman" w:hint="eastAsia"/>
          <w:sz w:val="20"/>
          <w:szCs w:val="20"/>
        </w:rPr>
        <w:tab/>
      </w:r>
      <w:r w:rsidR="0078139F" w:rsidRPr="00F81C76">
        <w:rPr>
          <w:rFonts w:ascii="Times New Roman" w:eastAsia="標楷體" w:hAnsi="Times New Roman" w:cs="Times New Roman" w:hint="eastAsia"/>
          <w:kern w:val="0"/>
          <w:sz w:val="20"/>
          <w:szCs w:val="20"/>
        </w:rPr>
        <w:t xml:space="preserve">M. Chandra, R. Chen, and C. </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eastAsia="標楷體" w:hAnsi="Times New Roman" w:cs="Times New Roman" w:hint="eastAsia"/>
          <w:kern w:val="0"/>
          <w:sz w:val="20"/>
          <w:szCs w:val="20"/>
        </w:rPr>
        <w:t xml:space="preserve">, </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Universal Double-Spatial-Resolution Solution for Capacitive Tactile Sensors</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 IEEE Sensors Conference (</w:t>
      </w:r>
      <w:r w:rsidR="0078139F" w:rsidRPr="00F81C76">
        <w:rPr>
          <w:rFonts w:ascii="Times New Roman" w:eastAsia="標楷體" w:hAnsi="Times New Roman" w:cs="Times New Roman" w:hint="eastAsia"/>
          <w:b/>
          <w:kern w:val="0"/>
          <w:sz w:val="20"/>
          <w:szCs w:val="20"/>
        </w:rPr>
        <w:t>IEEE Sensors</w:t>
      </w:r>
      <w:r w:rsidR="0078139F" w:rsidRPr="00F81C76">
        <w:rPr>
          <w:rFonts w:ascii="Times New Roman" w:eastAsia="標楷體" w:hAnsi="Times New Roman" w:cs="Times New Roman" w:hint="eastAsia"/>
          <w:kern w:val="0"/>
          <w:sz w:val="20"/>
          <w:szCs w:val="20"/>
        </w:rPr>
        <w:t>), Nov. 1-4, 2015, Busan, Korea.</w:t>
      </w:r>
      <w:proofErr w:type="gramEnd"/>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[C.39]</w:t>
      </w:r>
      <w:r w:rsidRPr="00F81C76">
        <w:rPr>
          <w:rFonts w:ascii="Times New Roman" w:eastAsia="標楷體" w:hAnsi="Times New Roman" w:cs="Times New Roman" w:hint="eastAsia"/>
          <w:sz w:val="20"/>
          <w:szCs w:val="20"/>
        </w:rPr>
        <w:tab/>
      </w:r>
      <w:r w:rsidR="0078139F" w:rsidRPr="00F81C76">
        <w:rPr>
          <w:rFonts w:ascii="Times New Roman" w:hAnsi="Times New Roman" w:cs="Times New Roman" w:hint="eastAsia"/>
          <w:sz w:val="20"/>
          <w:szCs w:val="20"/>
        </w:rPr>
        <w:t>C</w:t>
      </w:r>
      <w:r w:rsidR="003D18B4" w:rsidRPr="00F81C76">
        <w:rPr>
          <w:rFonts w:ascii="Times New Roman" w:hAnsi="Times New Roman" w:cs="Times New Roman" w:hint="eastAsia"/>
          <w:sz w:val="20"/>
          <w:szCs w:val="20"/>
        </w:rPr>
        <w:t xml:space="preserve">. </w:t>
      </w:r>
      <w:r w:rsidR="003D18B4" w:rsidRPr="00F81C76">
        <w:rPr>
          <w:rFonts w:ascii="Times New Roman" w:hAnsi="Times New Roman" w:cs="Times New Roman"/>
          <w:sz w:val="20"/>
          <w:szCs w:val="20"/>
        </w:rPr>
        <w:t>–</w:t>
      </w:r>
      <w:r w:rsidR="003D18B4" w:rsidRPr="00F81C76">
        <w:rPr>
          <w:rFonts w:ascii="Times New Roman" w:hAnsi="Times New Roman" w:cs="Times New Roman" w:hint="eastAsia"/>
          <w:sz w:val="20"/>
          <w:szCs w:val="20"/>
        </w:rPr>
        <w:t>Y.</w:t>
      </w:r>
      <w:r w:rsidR="0078139F" w:rsidRPr="00F81C76">
        <w:rPr>
          <w:rFonts w:ascii="Times New Roman" w:eastAsia="標楷體" w:hAnsi="Times New Roman" w:cs="Times New Roman" w:hint="eastAsia"/>
          <w:kern w:val="0"/>
          <w:sz w:val="20"/>
          <w:szCs w:val="20"/>
        </w:rPr>
        <w:t xml:space="preserve"> Lin and C</w:t>
      </w:r>
      <w:r w:rsidR="003D18B4" w:rsidRPr="00F81C76">
        <w:rPr>
          <w:rFonts w:ascii="Times New Roman" w:eastAsia="標楷體" w:hAnsi="Times New Roman" w:cs="Times New Roman" w:hint="eastAsia"/>
          <w:kern w:val="0"/>
          <w:sz w:val="20"/>
          <w:szCs w:val="20"/>
        </w:rPr>
        <w:t xml:space="preserve">. </w:t>
      </w:r>
      <w:r w:rsidR="003D18B4" w:rsidRPr="00F81C76">
        <w:rPr>
          <w:rFonts w:ascii="Times New Roman" w:eastAsia="標楷體" w:hAnsi="Times New Roman" w:cs="Times New Roman"/>
          <w:kern w:val="0"/>
          <w:sz w:val="20"/>
          <w:szCs w:val="20"/>
        </w:rPr>
        <w:t>–</w:t>
      </w:r>
      <w:r w:rsidR="003D18B4" w:rsidRPr="00F81C76">
        <w:rPr>
          <w:rFonts w:ascii="Times New Roman" w:eastAsia="標楷體" w:hAnsi="Times New Roman" w:cs="Times New Roman" w:hint="eastAsia"/>
          <w:kern w:val="0"/>
          <w:sz w:val="20"/>
          <w:szCs w:val="20"/>
        </w:rPr>
        <w:t>Y.</w:t>
      </w:r>
      <w:r w:rsidR="0078139F" w:rsidRPr="00F81C76">
        <w:rPr>
          <w:rFonts w:ascii="Times New Roman" w:eastAsia="標楷體" w:hAnsi="Times New Roman" w:cs="Times New Roman" w:hint="eastAsia"/>
          <w:kern w:val="0"/>
          <w:sz w:val="20"/>
          <w:szCs w:val="20"/>
        </w:rPr>
        <w:t xml:space="preserve"> Lo</w:t>
      </w:r>
      <w:r w:rsidR="002071A3" w:rsidRPr="00F81C76">
        <w:rPr>
          <w:rFonts w:ascii="Times New Roman" w:hAnsi="Times New Roman" w:cs="Times New Roman" w:hint="eastAsia"/>
          <w:sz w:val="20"/>
          <w:szCs w:val="20"/>
          <w:vertAlign w:val="superscript"/>
        </w:rPr>
        <w:t>*</w:t>
      </w:r>
      <w:r w:rsidR="0078139F" w:rsidRPr="00F81C76">
        <w:rPr>
          <w:rFonts w:ascii="Times New Roman" w:eastAsia="標楷體" w:hAnsi="Times New Roman" w:cs="Times New Roman" w:hint="eastAsia"/>
          <w:kern w:val="0"/>
          <w:sz w:val="20"/>
          <w:szCs w:val="20"/>
        </w:rPr>
        <w:t xml:space="preserve">, </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OLED Dry-Film Uniformity Compensation by Inkjet Wet-Process</w:t>
      </w:r>
      <w:r w:rsidR="0078139F" w:rsidRPr="00F81C76">
        <w:rPr>
          <w:rFonts w:ascii="Times New Roman" w:eastAsia="標楷體" w:hAnsi="Times New Roman" w:cs="Times New Roman"/>
          <w:kern w:val="0"/>
          <w:sz w:val="20"/>
          <w:szCs w:val="20"/>
        </w:rPr>
        <w:t>”</w:t>
      </w:r>
      <w:r w:rsidR="0078139F" w:rsidRPr="00F81C76">
        <w:rPr>
          <w:rFonts w:ascii="Times New Roman" w:eastAsia="標楷體" w:hAnsi="Times New Roman" w:cs="Times New Roman" w:hint="eastAsia"/>
          <w:kern w:val="0"/>
          <w:sz w:val="20"/>
          <w:szCs w:val="20"/>
        </w:rPr>
        <w:t>, International Display Workshop (</w:t>
      </w:r>
      <w:r w:rsidR="0078139F" w:rsidRPr="00F81C76">
        <w:rPr>
          <w:rFonts w:ascii="Times New Roman" w:eastAsia="標楷體" w:hAnsi="Times New Roman" w:cs="Times New Roman" w:hint="eastAsia"/>
          <w:b/>
          <w:kern w:val="0"/>
          <w:sz w:val="20"/>
          <w:szCs w:val="20"/>
        </w:rPr>
        <w:t>IDW</w:t>
      </w:r>
      <w:r w:rsidR="0078139F" w:rsidRPr="00F81C76">
        <w:rPr>
          <w:rFonts w:ascii="Times New Roman" w:eastAsia="標楷體" w:hAnsi="Times New Roman" w:cs="Times New Roman" w:hint="eastAsia"/>
          <w:kern w:val="0"/>
          <w:sz w:val="20"/>
          <w:szCs w:val="20"/>
        </w:rPr>
        <w:t>), Dec. 9-11, 2015, Otsu, Japan.</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[C.40]</w:t>
      </w:r>
      <w:r w:rsidRPr="00F81C76">
        <w:rPr>
          <w:rFonts w:ascii="Times New Roman" w:eastAsia="標楷體" w:hAnsi="Times New Roman" w:cs="Times New Roman" w:hint="eastAsia"/>
          <w:sz w:val="20"/>
          <w:szCs w:val="20"/>
        </w:rPr>
        <w:tab/>
      </w:r>
      <w:r w:rsidR="0078139F" w:rsidRPr="00F81C76">
        <w:rPr>
          <w:rFonts w:ascii="Times New Roman" w:hAnsi="Times New Roman" w:cs="Times New Roman" w:hint="eastAsia"/>
          <w:sz w:val="20"/>
          <w:szCs w:val="20"/>
          <w:lang w:val="en-GB"/>
        </w:rPr>
        <w:t>M. Chandra</w:t>
      </w:r>
      <w:r w:rsidR="0078139F" w:rsidRPr="00F81C76">
        <w:rPr>
          <w:rFonts w:ascii="Times New Roman" w:hAnsi="Times New Roman" w:cs="Times New Roman"/>
          <w:sz w:val="20"/>
          <w:szCs w:val="20"/>
          <w:lang w:val="en-GB"/>
        </w:rPr>
        <w:t xml:space="preserve">, </w:t>
      </w:r>
      <w:r w:rsidR="0078139F" w:rsidRPr="00F81C76">
        <w:rPr>
          <w:rFonts w:ascii="Times New Roman" w:hAnsi="Times New Roman" w:cs="Times New Roman" w:hint="eastAsia"/>
          <w:sz w:val="20"/>
          <w:szCs w:val="20"/>
          <w:lang w:val="en-GB"/>
        </w:rPr>
        <w:t xml:space="preserve">D. </w:t>
      </w:r>
      <w:r w:rsidR="0078139F" w:rsidRPr="00F81C76">
        <w:rPr>
          <w:rFonts w:ascii="Times New Roman" w:hAnsi="Times New Roman" w:cs="Times New Roman"/>
          <w:sz w:val="20"/>
          <w:szCs w:val="20"/>
          <w:lang w:val="en-GB"/>
        </w:rPr>
        <w:t>–</w:t>
      </w:r>
      <w:r w:rsidR="0078139F" w:rsidRPr="00F81C76">
        <w:rPr>
          <w:rFonts w:ascii="Times New Roman" w:hAnsi="Times New Roman" w:cs="Times New Roman" w:hint="eastAsia"/>
          <w:sz w:val="20"/>
          <w:szCs w:val="20"/>
          <w:lang w:val="en-GB"/>
        </w:rPr>
        <w:t xml:space="preserve">J. Yao, R. Chen, and C. </w:t>
      </w:r>
      <w:r w:rsidR="0078139F" w:rsidRPr="00F81C76">
        <w:rPr>
          <w:rFonts w:ascii="Times New Roman" w:hAnsi="Times New Roman" w:cs="Times New Roman"/>
          <w:sz w:val="20"/>
          <w:szCs w:val="20"/>
          <w:lang w:val="en-GB"/>
        </w:rPr>
        <w:t>–</w:t>
      </w:r>
      <w:r w:rsidR="0078139F" w:rsidRPr="00F81C76">
        <w:rPr>
          <w:rFonts w:ascii="Times New Roman" w:hAnsi="Times New Roman" w:cs="Times New Roman" w:hint="eastAsia"/>
          <w:sz w:val="20"/>
          <w:szCs w:val="20"/>
          <w:lang w:val="en-GB"/>
        </w:rPr>
        <w:t>Y. Lo</w:t>
      </w:r>
      <w:r w:rsidR="002071A3" w:rsidRPr="00F81C76">
        <w:rPr>
          <w:rFonts w:ascii="Times New Roman" w:hAnsi="Times New Roman" w:cs="Times New Roman" w:hint="eastAsia"/>
          <w:sz w:val="20"/>
          <w:szCs w:val="20"/>
          <w:vertAlign w:val="superscript"/>
        </w:rPr>
        <w:t>*</w:t>
      </w:r>
      <w:r w:rsidR="0078139F" w:rsidRPr="00F81C76">
        <w:rPr>
          <w:rFonts w:ascii="Times New Roman" w:hAnsi="Times New Roman" w:cs="Times New Roman" w:hint="eastAsia"/>
          <w:sz w:val="20"/>
          <w:szCs w:val="20"/>
          <w:lang w:val="en-GB"/>
        </w:rPr>
        <w:t xml:space="preserve">, </w:t>
      </w:r>
      <w:r w:rsidR="0078139F" w:rsidRPr="00F81C76">
        <w:rPr>
          <w:rFonts w:ascii="Times New Roman" w:hAnsi="Times New Roman" w:cs="Times New Roman"/>
          <w:sz w:val="20"/>
          <w:szCs w:val="20"/>
          <w:lang w:val="en-GB"/>
        </w:rPr>
        <w:t>“</w:t>
      </w:r>
      <w:r w:rsidR="0078139F" w:rsidRPr="00F81C76">
        <w:rPr>
          <w:rFonts w:ascii="Times New Roman" w:hAnsi="Times New Roman" w:cs="Times New Roman" w:hint="eastAsia"/>
          <w:sz w:val="20"/>
          <w:szCs w:val="20"/>
          <w:lang w:val="en-GB"/>
        </w:rPr>
        <w:t xml:space="preserve">Spatial Resolution Maximization </w:t>
      </w:r>
      <w:r w:rsidR="0078139F" w:rsidRPr="00F81C76">
        <w:rPr>
          <w:rFonts w:ascii="Times New Roman" w:hAnsi="Times New Roman" w:cs="Times New Roman" w:hint="eastAsia"/>
          <w:sz w:val="20"/>
          <w:szCs w:val="20"/>
          <w:lang w:val="en-GB"/>
        </w:rPr>
        <w:lastRenderedPageBreak/>
        <w:t>for Capacitive Tactile Sensors</w:t>
      </w:r>
      <w:r w:rsidR="0078139F" w:rsidRPr="00F81C76">
        <w:rPr>
          <w:rFonts w:ascii="Times New Roman" w:hAnsi="Times New Roman" w:cs="Times New Roman"/>
          <w:sz w:val="20"/>
          <w:szCs w:val="20"/>
          <w:lang w:val="en-GB"/>
        </w:rPr>
        <w:t>”</w:t>
      </w:r>
      <w:r w:rsidR="0078139F" w:rsidRPr="00F81C76">
        <w:rPr>
          <w:rFonts w:ascii="Times New Roman" w:hAnsi="Times New Roman" w:cs="Times New Roman" w:hint="eastAsia"/>
          <w:sz w:val="20"/>
          <w:szCs w:val="20"/>
          <w:lang w:val="en-GB"/>
        </w:rPr>
        <w:t xml:space="preserve">, </w:t>
      </w:r>
      <w:proofErr w:type="gramStart"/>
      <w:r w:rsidR="0078139F" w:rsidRPr="00F81C76">
        <w:rPr>
          <w:rFonts w:ascii="Times New Roman" w:hAnsi="Times New Roman" w:cs="Times New Roman" w:hint="eastAsia"/>
          <w:sz w:val="20"/>
          <w:szCs w:val="20"/>
          <w:lang w:val="en-GB"/>
        </w:rPr>
        <w:t>The</w:t>
      </w:r>
      <w:proofErr w:type="gramEnd"/>
      <w:r w:rsidR="0078139F" w:rsidRPr="00F81C76">
        <w:rPr>
          <w:rFonts w:ascii="Times New Roman" w:hAnsi="Times New Roman" w:cs="Times New Roman" w:hint="eastAsia"/>
          <w:sz w:val="20"/>
          <w:szCs w:val="20"/>
          <w:lang w:val="en-GB"/>
        </w:rPr>
        <w:t xml:space="preserve"> 29</w:t>
      </w:r>
      <w:r w:rsidR="0078139F" w:rsidRPr="00F81C76">
        <w:rPr>
          <w:rFonts w:ascii="Times New Roman" w:hAnsi="Times New Roman" w:cs="Times New Roman" w:hint="eastAsia"/>
          <w:sz w:val="20"/>
          <w:szCs w:val="20"/>
          <w:vertAlign w:val="superscript"/>
          <w:lang w:val="en-GB"/>
        </w:rPr>
        <w:t>th</w:t>
      </w:r>
      <w:r w:rsidR="0078139F" w:rsidRPr="00F81C76">
        <w:rPr>
          <w:rFonts w:ascii="Times New Roman" w:hAnsi="Times New Roman" w:cs="Times New Roman" w:hint="eastAsia"/>
          <w:sz w:val="20"/>
          <w:szCs w:val="20"/>
          <w:lang w:val="en-GB"/>
        </w:rPr>
        <w:t xml:space="preserve"> IEEE International Conference on Micro Electro Mechanical Systems (</w:t>
      </w:r>
      <w:r w:rsidR="0078139F" w:rsidRPr="00F81C76">
        <w:rPr>
          <w:rFonts w:ascii="Times New Roman" w:hAnsi="Times New Roman" w:cs="Times New Roman" w:hint="eastAsia"/>
          <w:b/>
          <w:sz w:val="20"/>
          <w:szCs w:val="20"/>
          <w:lang w:val="en-GB"/>
        </w:rPr>
        <w:t>MEMS</w:t>
      </w:r>
      <w:r w:rsidR="0078139F" w:rsidRPr="00F81C76">
        <w:rPr>
          <w:rFonts w:ascii="Times New Roman" w:hAnsi="Times New Roman" w:cs="Times New Roman" w:hint="eastAsia"/>
          <w:sz w:val="20"/>
          <w:szCs w:val="20"/>
          <w:lang w:val="en-GB"/>
        </w:rPr>
        <w:t>), Jan</w:t>
      </w:r>
      <w:r w:rsidR="0078139F" w:rsidRPr="00F81C76">
        <w:rPr>
          <w:rFonts w:ascii="Times New Roman" w:eastAsia="Meiryo" w:hAnsi="Times New Roman" w:cs="Times New Roman"/>
          <w:spacing w:val="24"/>
          <w:sz w:val="20"/>
          <w:szCs w:val="20"/>
          <w:lang w:eastAsia="ja-JP"/>
        </w:rPr>
        <w:t>. 2</w:t>
      </w:r>
      <w:r w:rsidR="0078139F" w:rsidRPr="00F81C76">
        <w:rPr>
          <w:rFonts w:ascii="Times New Roman" w:hAnsi="Times New Roman" w:cs="Times New Roman" w:hint="eastAsia"/>
          <w:spacing w:val="24"/>
          <w:sz w:val="20"/>
          <w:szCs w:val="20"/>
        </w:rPr>
        <w:t>4</w:t>
      </w:r>
      <w:r w:rsidR="0078139F" w:rsidRPr="00F81C76">
        <w:rPr>
          <w:rFonts w:ascii="Times New Roman" w:eastAsia="Meiryo" w:hAnsi="Times New Roman" w:cs="Times New Roman"/>
          <w:spacing w:val="24"/>
          <w:sz w:val="20"/>
          <w:szCs w:val="20"/>
          <w:lang w:eastAsia="ja-JP"/>
        </w:rPr>
        <w:t>-2</w:t>
      </w:r>
      <w:r w:rsidR="0078139F" w:rsidRPr="00F81C76">
        <w:rPr>
          <w:rFonts w:ascii="Times New Roman" w:hAnsi="Times New Roman" w:cs="Times New Roman" w:hint="eastAsia"/>
          <w:spacing w:val="24"/>
          <w:sz w:val="20"/>
          <w:szCs w:val="20"/>
        </w:rPr>
        <w:t>8</w:t>
      </w:r>
      <w:r w:rsidR="0078139F" w:rsidRPr="00F81C76">
        <w:rPr>
          <w:rFonts w:ascii="Times New Roman" w:eastAsia="Meiryo" w:hAnsi="Times New Roman" w:cs="Times New Roman"/>
          <w:spacing w:val="24"/>
          <w:sz w:val="20"/>
          <w:szCs w:val="20"/>
          <w:lang w:eastAsia="ja-JP"/>
        </w:rPr>
        <w:t>, 201</w:t>
      </w:r>
      <w:r w:rsidR="0078139F" w:rsidRPr="00F81C76">
        <w:rPr>
          <w:rFonts w:ascii="Times New Roman" w:hAnsi="Times New Roman" w:cs="Times New Roman" w:hint="eastAsia"/>
          <w:spacing w:val="24"/>
          <w:sz w:val="20"/>
          <w:szCs w:val="20"/>
        </w:rPr>
        <w:t>6</w:t>
      </w:r>
      <w:r w:rsidR="0078139F" w:rsidRPr="00F81C76">
        <w:rPr>
          <w:rFonts w:ascii="Times New Roman" w:eastAsia="Meiryo" w:hAnsi="Times New Roman" w:cs="Times New Roman"/>
          <w:spacing w:val="24"/>
          <w:sz w:val="20"/>
          <w:szCs w:val="20"/>
          <w:lang w:eastAsia="ja-JP"/>
        </w:rPr>
        <w:t xml:space="preserve">, </w:t>
      </w:r>
      <w:r w:rsidR="0078139F" w:rsidRPr="00F81C76">
        <w:rPr>
          <w:rFonts w:ascii="Times New Roman" w:hAnsi="Times New Roman" w:cs="Times New Roman" w:hint="eastAsia"/>
          <w:spacing w:val="24"/>
          <w:sz w:val="20"/>
          <w:szCs w:val="20"/>
        </w:rPr>
        <w:t>Shanghai</w:t>
      </w:r>
      <w:r w:rsidR="0078139F" w:rsidRPr="00F81C76">
        <w:rPr>
          <w:rFonts w:ascii="Times New Roman" w:eastAsia="Meiryo" w:hAnsi="Times New Roman" w:cs="Times New Roman"/>
          <w:spacing w:val="24"/>
          <w:sz w:val="20"/>
          <w:szCs w:val="20"/>
          <w:lang w:eastAsia="ja-JP"/>
        </w:rPr>
        <w:t xml:space="preserve">, </w:t>
      </w:r>
      <w:r w:rsidR="0078139F" w:rsidRPr="00F81C76">
        <w:rPr>
          <w:rFonts w:ascii="Times New Roman" w:hAnsi="Times New Roman" w:cs="Times New Roman" w:hint="eastAsia"/>
          <w:spacing w:val="24"/>
          <w:sz w:val="20"/>
          <w:szCs w:val="20"/>
        </w:rPr>
        <w:t>China</w:t>
      </w:r>
      <w:r w:rsidR="0078139F" w:rsidRPr="00F81C76">
        <w:rPr>
          <w:rFonts w:ascii="Times New Roman" w:eastAsia="Meiryo" w:hAnsi="Times New Roman" w:cs="Times New Roman"/>
          <w:spacing w:val="24"/>
          <w:sz w:val="20"/>
          <w:szCs w:val="20"/>
          <w:lang w:eastAsia="ja-JP"/>
        </w:rPr>
        <w:t>.</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[C.41]</w:t>
      </w:r>
      <w:r w:rsidRPr="00F81C76">
        <w:rPr>
          <w:rFonts w:ascii="Times New Roman" w:eastAsia="標楷體" w:hAnsi="Times New Roman" w:cs="Times New Roman" w:hint="eastAsia"/>
          <w:sz w:val="20"/>
          <w:szCs w:val="20"/>
        </w:rPr>
        <w:tab/>
      </w:r>
      <w:r w:rsidR="0078139F" w:rsidRPr="00F81C76">
        <w:rPr>
          <w:rFonts w:ascii="Times New Roman" w:eastAsia="Meiryo" w:hAnsi="Times New Roman" w:cs="Times New Roman"/>
          <w:spacing w:val="24"/>
          <w:sz w:val="20"/>
          <w:szCs w:val="20"/>
          <w:lang w:eastAsia="ja-JP"/>
        </w:rPr>
        <w:t xml:space="preserve">C. </w:t>
      </w:r>
      <w:r w:rsidR="003D18B4"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xml:space="preserve">Y. Lin, L. </w:t>
      </w:r>
      <w:r w:rsidR="003D18B4"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xml:space="preserve">W. Wang, and </w:t>
      </w:r>
      <w:r w:rsidR="003D18B4" w:rsidRPr="00F81C76">
        <w:rPr>
          <w:rFonts w:ascii="Times New Roman" w:eastAsia="標楷體" w:hAnsi="Times New Roman" w:cs="Times New Roman" w:hint="eastAsia"/>
          <w:kern w:val="0"/>
          <w:sz w:val="20"/>
          <w:szCs w:val="20"/>
        </w:rPr>
        <w:t xml:space="preserve">C. </w:t>
      </w:r>
      <w:r w:rsidR="003D18B4" w:rsidRPr="00F81C76">
        <w:rPr>
          <w:rFonts w:ascii="Times New Roman" w:eastAsia="標楷體" w:hAnsi="Times New Roman" w:cs="Times New Roman"/>
          <w:kern w:val="0"/>
          <w:sz w:val="20"/>
          <w:szCs w:val="20"/>
        </w:rPr>
        <w:t>–</w:t>
      </w:r>
      <w:r w:rsidR="003D18B4"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eastAsia="Meiryo" w:hAnsi="Times New Roman" w:cs="Times New Roman"/>
          <w:spacing w:val="24"/>
          <w:sz w:val="20"/>
          <w:szCs w:val="20"/>
          <w:lang w:eastAsia="ja-JP"/>
        </w:rPr>
        <w:t xml:space="preserve">, </w:t>
      </w:r>
      <w:r w:rsidR="008E5A6B"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Morphology and Intensity Uniformity Compensation in OLED by Inkjet Printing</w:t>
      </w:r>
      <w:r w:rsidR="008E5A6B"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 xml:space="preserve">, </w:t>
      </w:r>
      <w:proofErr w:type="gramStart"/>
      <w:r w:rsidR="0078139F" w:rsidRPr="00F81C76">
        <w:rPr>
          <w:rFonts w:ascii="Times New Roman" w:eastAsia="Meiryo" w:hAnsi="Times New Roman" w:cs="Times New Roman"/>
          <w:spacing w:val="24"/>
          <w:sz w:val="20"/>
          <w:szCs w:val="20"/>
          <w:lang w:eastAsia="ja-JP"/>
        </w:rPr>
        <w:t>The</w:t>
      </w:r>
      <w:proofErr w:type="gramEnd"/>
      <w:r w:rsidR="0078139F" w:rsidRPr="00F81C76">
        <w:rPr>
          <w:rFonts w:ascii="Times New Roman" w:eastAsia="Meiryo" w:hAnsi="Times New Roman" w:cs="Times New Roman"/>
          <w:spacing w:val="24"/>
          <w:sz w:val="20"/>
          <w:szCs w:val="20"/>
          <w:lang w:eastAsia="ja-JP"/>
        </w:rPr>
        <w:t xml:space="preserve"> International Conference on Flexible and Printed Electronics (</w:t>
      </w:r>
      <w:r w:rsidR="0078139F" w:rsidRPr="00F81C76">
        <w:rPr>
          <w:rFonts w:ascii="Times New Roman" w:eastAsia="Meiryo" w:hAnsi="Times New Roman" w:cs="Times New Roman"/>
          <w:b/>
          <w:spacing w:val="24"/>
          <w:sz w:val="20"/>
          <w:szCs w:val="20"/>
          <w:lang w:eastAsia="ja-JP"/>
        </w:rPr>
        <w:t>ICFPE</w:t>
      </w:r>
      <w:r w:rsidR="0078139F" w:rsidRPr="00F81C76">
        <w:rPr>
          <w:rFonts w:ascii="Times New Roman" w:eastAsia="Meiryo" w:hAnsi="Times New Roman" w:cs="Times New Roman"/>
          <w:spacing w:val="24"/>
          <w:sz w:val="20"/>
          <w:szCs w:val="20"/>
          <w:lang w:eastAsia="ja-JP"/>
        </w:rPr>
        <w:t>), Sep. 5-8, 2016, Yamagata, Japan.</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[C.42]</w:t>
      </w:r>
      <w:r w:rsidRPr="00F81C76">
        <w:rPr>
          <w:rFonts w:ascii="Times New Roman" w:eastAsia="標楷體" w:hAnsi="Times New Roman" w:cs="Times New Roman" w:hint="eastAsia"/>
          <w:sz w:val="20"/>
          <w:szCs w:val="20"/>
        </w:rPr>
        <w:tab/>
      </w:r>
      <w:r w:rsidR="0078139F" w:rsidRPr="00F81C76">
        <w:rPr>
          <w:rFonts w:ascii="Times New Roman" w:eastAsia="Meiryo" w:hAnsi="Times New Roman" w:cs="Times New Roman"/>
          <w:spacing w:val="24"/>
          <w:sz w:val="20"/>
          <w:szCs w:val="20"/>
          <w:lang w:eastAsia="ja-JP"/>
        </w:rPr>
        <w:t xml:space="preserve">B. </w:t>
      </w:r>
      <w:r w:rsidR="003D18B4"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xml:space="preserve">C. Huang and </w:t>
      </w:r>
      <w:r w:rsidR="003D18B4" w:rsidRPr="00F81C76">
        <w:rPr>
          <w:rFonts w:ascii="Times New Roman" w:eastAsia="標楷體" w:hAnsi="Times New Roman" w:cs="Times New Roman" w:hint="eastAsia"/>
          <w:kern w:val="0"/>
          <w:sz w:val="20"/>
          <w:szCs w:val="20"/>
        </w:rPr>
        <w:t xml:space="preserve">C. </w:t>
      </w:r>
      <w:r w:rsidR="003D18B4" w:rsidRPr="00F81C76">
        <w:rPr>
          <w:rFonts w:ascii="Times New Roman" w:eastAsia="標楷體" w:hAnsi="Times New Roman" w:cs="Times New Roman"/>
          <w:kern w:val="0"/>
          <w:sz w:val="20"/>
          <w:szCs w:val="20"/>
        </w:rPr>
        <w:t>–</w:t>
      </w:r>
      <w:r w:rsidR="003D18B4" w:rsidRPr="00F81C76">
        <w:rPr>
          <w:rFonts w:ascii="Times New Roman" w:eastAsia="標楷體" w:hAnsi="Times New Roman" w:cs="Times New Roman" w:hint="eastAsia"/>
          <w:kern w:val="0"/>
          <w:sz w:val="20"/>
          <w:szCs w:val="20"/>
        </w:rPr>
        <w:t>Y. Lo</w:t>
      </w:r>
      <w:r w:rsidR="003D18B4" w:rsidRPr="00F81C76">
        <w:rPr>
          <w:rFonts w:ascii="Times New Roman" w:hAnsi="Times New Roman" w:cs="Times New Roman" w:hint="eastAsia"/>
          <w:sz w:val="20"/>
          <w:szCs w:val="20"/>
          <w:vertAlign w:val="superscript"/>
        </w:rPr>
        <w:t xml:space="preserve"> </w:t>
      </w:r>
      <w:r w:rsidR="002071A3" w:rsidRPr="00F81C76">
        <w:rPr>
          <w:rFonts w:ascii="Times New Roman" w:hAnsi="Times New Roman" w:cs="Times New Roman" w:hint="eastAsia"/>
          <w:sz w:val="20"/>
          <w:szCs w:val="20"/>
          <w:vertAlign w:val="superscript"/>
        </w:rPr>
        <w:t>*</w:t>
      </w:r>
      <w:r w:rsidR="0078139F" w:rsidRPr="00F81C76">
        <w:rPr>
          <w:rFonts w:ascii="Times New Roman" w:eastAsia="Meiryo" w:hAnsi="Times New Roman" w:cs="Times New Roman"/>
          <w:spacing w:val="24"/>
          <w:sz w:val="20"/>
          <w:szCs w:val="20"/>
          <w:lang w:eastAsia="ja-JP"/>
        </w:rPr>
        <w:t xml:space="preserve">, </w:t>
      </w:r>
      <w:r w:rsidR="008E5A6B"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Line Edge Roughness Evaluation on Patterns with Serrated Curvatures</w:t>
      </w:r>
      <w:r w:rsidR="008E5A6B"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 xml:space="preserve">, </w:t>
      </w:r>
      <w:proofErr w:type="gramStart"/>
      <w:r w:rsidR="0078139F" w:rsidRPr="00F81C76">
        <w:rPr>
          <w:rFonts w:ascii="Times New Roman" w:eastAsia="Meiryo" w:hAnsi="Times New Roman" w:cs="Times New Roman"/>
          <w:spacing w:val="24"/>
          <w:sz w:val="20"/>
          <w:szCs w:val="20"/>
          <w:lang w:eastAsia="ja-JP"/>
        </w:rPr>
        <w:t>The</w:t>
      </w:r>
      <w:proofErr w:type="gramEnd"/>
      <w:r w:rsidR="0078139F" w:rsidRPr="00F81C76">
        <w:rPr>
          <w:rFonts w:ascii="Times New Roman" w:eastAsia="Meiryo" w:hAnsi="Times New Roman" w:cs="Times New Roman"/>
          <w:spacing w:val="24"/>
          <w:sz w:val="20"/>
          <w:szCs w:val="20"/>
          <w:lang w:eastAsia="ja-JP"/>
        </w:rPr>
        <w:t xml:space="preserve"> </w:t>
      </w:r>
      <w:r w:rsidR="003D18B4" w:rsidRPr="00F81C76">
        <w:rPr>
          <w:rFonts w:ascii="Times New Roman" w:hAnsi="Times New Roman" w:cs="Times New Roman" w:hint="eastAsia"/>
          <w:spacing w:val="24"/>
          <w:sz w:val="20"/>
          <w:szCs w:val="20"/>
        </w:rPr>
        <w:t>42</w:t>
      </w:r>
      <w:r w:rsidR="003D18B4" w:rsidRPr="00F81C76">
        <w:rPr>
          <w:rFonts w:ascii="Times New Roman" w:hAnsi="Times New Roman" w:cs="Times New Roman" w:hint="eastAsia"/>
          <w:spacing w:val="24"/>
          <w:sz w:val="20"/>
          <w:szCs w:val="20"/>
          <w:vertAlign w:val="superscript"/>
        </w:rPr>
        <w:t>nd</w:t>
      </w:r>
      <w:r w:rsidR="0078139F" w:rsidRPr="00F81C76">
        <w:rPr>
          <w:rFonts w:ascii="Times New Roman" w:eastAsia="Meiryo" w:hAnsi="Times New Roman" w:cs="Times New Roman"/>
          <w:spacing w:val="24"/>
          <w:sz w:val="20"/>
          <w:szCs w:val="20"/>
          <w:lang w:eastAsia="ja-JP"/>
        </w:rPr>
        <w:t xml:space="preserve"> International Conference on Micro and Nano Engineering (</w:t>
      </w:r>
      <w:r w:rsidR="0078139F" w:rsidRPr="00F81C76">
        <w:rPr>
          <w:rFonts w:ascii="Times New Roman" w:eastAsia="Meiryo" w:hAnsi="Times New Roman" w:cs="Times New Roman"/>
          <w:b/>
          <w:spacing w:val="24"/>
          <w:sz w:val="20"/>
          <w:szCs w:val="20"/>
          <w:lang w:eastAsia="ja-JP"/>
        </w:rPr>
        <w:t>MNE</w:t>
      </w:r>
      <w:r w:rsidR="0078139F" w:rsidRPr="00F81C76">
        <w:rPr>
          <w:rFonts w:ascii="Times New Roman" w:eastAsia="Meiryo" w:hAnsi="Times New Roman" w:cs="Times New Roman"/>
          <w:spacing w:val="24"/>
          <w:sz w:val="20"/>
          <w:szCs w:val="20"/>
          <w:lang w:eastAsia="ja-JP"/>
        </w:rPr>
        <w:t>), Sep. 19-23, 2016, Vienna, Austria.</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[C.43]</w:t>
      </w:r>
      <w:r w:rsidRPr="00F81C76">
        <w:rPr>
          <w:rFonts w:ascii="Times New Roman" w:eastAsia="標楷體" w:hAnsi="Times New Roman" w:cs="Times New Roman" w:hint="eastAsia"/>
          <w:sz w:val="20"/>
          <w:szCs w:val="20"/>
        </w:rPr>
        <w:tab/>
      </w:r>
      <w:r w:rsidR="0078139F" w:rsidRPr="00F81C76">
        <w:rPr>
          <w:rFonts w:ascii="Times New Roman" w:eastAsia="Meiryo" w:hAnsi="Times New Roman" w:cs="Times New Roman"/>
          <w:spacing w:val="24"/>
          <w:sz w:val="20"/>
          <w:szCs w:val="20"/>
          <w:lang w:eastAsia="ja-JP"/>
        </w:rPr>
        <w:t xml:space="preserve">C. </w:t>
      </w:r>
      <w:r w:rsidR="003D18B4"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xml:space="preserve">Y. Lin, L. </w:t>
      </w:r>
      <w:r w:rsidR="003D18B4"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xml:space="preserve">W. Wang, and </w:t>
      </w:r>
      <w:r w:rsidR="003D18B4" w:rsidRPr="00F81C76">
        <w:rPr>
          <w:rFonts w:ascii="Times New Roman" w:eastAsia="標楷體" w:hAnsi="Times New Roman" w:cs="Times New Roman" w:hint="eastAsia"/>
          <w:kern w:val="0"/>
          <w:sz w:val="20"/>
          <w:szCs w:val="20"/>
        </w:rPr>
        <w:t xml:space="preserve">C. </w:t>
      </w:r>
      <w:r w:rsidR="003D18B4" w:rsidRPr="00F81C76">
        <w:rPr>
          <w:rFonts w:ascii="Times New Roman" w:eastAsia="標楷體" w:hAnsi="Times New Roman" w:cs="Times New Roman"/>
          <w:kern w:val="0"/>
          <w:sz w:val="20"/>
          <w:szCs w:val="20"/>
        </w:rPr>
        <w:t>–</w:t>
      </w:r>
      <w:r w:rsidR="003D18B4"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eastAsia="Meiryo" w:hAnsi="Times New Roman" w:cs="Times New Roman"/>
          <w:spacing w:val="24"/>
          <w:sz w:val="20"/>
          <w:szCs w:val="20"/>
          <w:lang w:eastAsia="ja-JP"/>
        </w:rPr>
        <w:t xml:space="preserve">, </w:t>
      </w:r>
      <w:r w:rsidR="008E5A6B"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OLED Dry-Film Morphology Compensation and Evaluation</w:t>
      </w:r>
      <w:r w:rsidR="008E5A6B"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 xml:space="preserve">, </w:t>
      </w:r>
      <w:proofErr w:type="gramStart"/>
      <w:r w:rsidR="0078139F" w:rsidRPr="00F81C76">
        <w:rPr>
          <w:rFonts w:ascii="Times New Roman" w:eastAsia="Meiryo" w:hAnsi="Times New Roman" w:cs="Times New Roman"/>
          <w:spacing w:val="24"/>
          <w:sz w:val="20"/>
          <w:szCs w:val="20"/>
          <w:lang w:eastAsia="ja-JP"/>
        </w:rPr>
        <w:t>The</w:t>
      </w:r>
      <w:proofErr w:type="gramEnd"/>
      <w:r w:rsidR="0078139F" w:rsidRPr="00F81C76">
        <w:rPr>
          <w:rFonts w:ascii="Times New Roman" w:eastAsia="Meiryo" w:hAnsi="Times New Roman" w:cs="Times New Roman"/>
          <w:spacing w:val="24"/>
          <w:sz w:val="20"/>
          <w:szCs w:val="20"/>
          <w:lang w:eastAsia="ja-JP"/>
        </w:rPr>
        <w:t xml:space="preserve"> 42nd International Conference on Micro and Nano Engineering (</w:t>
      </w:r>
      <w:r w:rsidR="0078139F" w:rsidRPr="00F81C76">
        <w:rPr>
          <w:rFonts w:ascii="Times New Roman" w:eastAsia="Meiryo" w:hAnsi="Times New Roman" w:cs="Times New Roman"/>
          <w:b/>
          <w:spacing w:val="24"/>
          <w:sz w:val="20"/>
          <w:szCs w:val="20"/>
          <w:lang w:eastAsia="ja-JP"/>
        </w:rPr>
        <w:t>MNE</w:t>
      </w:r>
      <w:r w:rsidR="0078139F" w:rsidRPr="00F81C76">
        <w:rPr>
          <w:rFonts w:ascii="Times New Roman" w:eastAsia="Meiryo" w:hAnsi="Times New Roman" w:cs="Times New Roman"/>
          <w:spacing w:val="24"/>
          <w:sz w:val="20"/>
          <w:szCs w:val="20"/>
          <w:lang w:eastAsia="ja-JP"/>
        </w:rPr>
        <w:t>), Sep. 19-23, 2016, Vienna, Austria</w:t>
      </w:r>
      <w:r w:rsidR="0078139F" w:rsidRPr="00F81C76">
        <w:rPr>
          <w:rFonts w:ascii="Times New Roman" w:hAnsi="Times New Roman" w:cs="Times New Roman"/>
          <w:spacing w:val="24"/>
          <w:sz w:val="20"/>
          <w:szCs w:val="20"/>
        </w:rPr>
        <w:t>.</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[C.44]</w:t>
      </w:r>
      <w:r w:rsidRPr="00F81C76">
        <w:rPr>
          <w:rFonts w:ascii="Times New Roman" w:eastAsia="標楷體" w:hAnsi="Times New Roman" w:cs="Times New Roman" w:hint="eastAsia"/>
          <w:sz w:val="20"/>
          <w:szCs w:val="20"/>
        </w:rPr>
        <w:tab/>
      </w:r>
      <w:r w:rsidR="0078139F" w:rsidRPr="00F81C76">
        <w:rPr>
          <w:rFonts w:ascii="Times New Roman" w:eastAsia="Meiryo" w:hAnsi="Times New Roman" w:cs="Times New Roman"/>
          <w:spacing w:val="24"/>
          <w:sz w:val="20"/>
          <w:szCs w:val="20"/>
          <w:lang w:eastAsia="ja-JP"/>
        </w:rPr>
        <w:t>M. Chandra, R. Chen, and C. –Y. Lo</w:t>
      </w:r>
      <w:r w:rsidR="002071A3" w:rsidRPr="00F81C76">
        <w:rPr>
          <w:rFonts w:ascii="Times New Roman" w:hAnsi="Times New Roman" w:cs="Times New Roman" w:hint="eastAsia"/>
          <w:sz w:val="20"/>
          <w:szCs w:val="20"/>
          <w:vertAlign w:val="superscript"/>
        </w:rPr>
        <w:t>*</w:t>
      </w:r>
      <w:r w:rsidR="00125369" w:rsidRPr="00F81C76">
        <w:rPr>
          <w:rFonts w:ascii="Times New Roman" w:eastAsia="Meiryo" w:hAnsi="Times New Roman" w:cs="Times New Roman"/>
          <w:spacing w:val="24"/>
          <w:sz w:val="20"/>
          <w:szCs w:val="20"/>
          <w:lang w:eastAsia="ja-JP"/>
        </w:rPr>
        <w:t>,</w:t>
      </w:r>
      <w:r w:rsidR="00125369" w:rsidRPr="00F81C76">
        <w:rPr>
          <w:rFonts w:asciiTheme="minorEastAsia" w:hAnsiTheme="minorEastAsia" w:cs="Times New Roman" w:hint="eastAsia"/>
          <w:spacing w:val="24"/>
          <w:sz w:val="20"/>
          <w:szCs w:val="20"/>
        </w:rPr>
        <w:t xml:space="preserve"> </w:t>
      </w:r>
      <w:r w:rsidR="00125369" w:rsidRPr="00F81C76">
        <w:rPr>
          <w:rFonts w:asciiTheme="minorEastAsia" w:hAnsiTheme="minorEastAsia" w:cs="Times New Roman"/>
          <w:spacing w:val="24"/>
          <w:sz w:val="20"/>
          <w:szCs w:val="20"/>
        </w:rPr>
        <w:t>“</w:t>
      </w:r>
      <w:r w:rsidR="0078139F" w:rsidRPr="00F81C76">
        <w:rPr>
          <w:rFonts w:ascii="Times New Roman" w:eastAsia="Meiryo" w:hAnsi="Times New Roman" w:cs="Times New Roman"/>
          <w:spacing w:val="24"/>
          <w:sz w:val="20"/>
          <w:szCs w:val="20"/>
          <w:lang w:eastAsia="ja-JP"/>
        </w:rPr>
        <w:t>Fourfold Spatial Resolution Realization in Capacitive Tactile Sensors</w:t>
      </w:r>
      <w:r w:rsidR="00125369" w:rsidRPr="00F81C76">
        <w:rPr>
          <w:rFonts w:asciiTheme="minorEastAsia" w:hAnsiTheme="minorEastAsia" w:cs="Times New Roman"/>
          <w:spacing w:val="24"/>
          <w:sz w:val="20"/>
          <w:szCs w:val="20"/>
        </w:rPr>
        <w:t>”</w:t>
      </w:r>
      <w:r w:rsidR="0078139F" w:rsidRPr="00F81C76">
        <w:rPr>
          <w:rFonts w:ascii="Times New Roman" w:eastAsia="Meiryo" w:hAnsi="Times New Roman" w:cs="Times New Roman"/>
          <w:spacing w:val="24"/>
          <w:sz w:val="20"/>
          <w:szCs w:val="20"/>
          <w:lang w:eastAsia="ja-JP"/>
        </w:rPr>
        <w:t xml:space="preserve">, </w:t>
      </w:r>
      <w:r w:rsidR="00125369" w:rsidRPr="00F81C76">
        <w:rPr>
          <w:rFonts w:ascii="Times New Roman" w:eastAsia="標楷體" w:hAnsi="Times New Roman" w:cs="Times New Roman" w:hint="eastAsia"/>
          <w:kern w:val="0"/>
          <w:sz w:val="20"/>
          <w:szCs w:val="20"/>
        </w:rPr>
        <w:t>IEEE Sensors Conference (</w:t>
      </w:r>
      <w:r w:rsidR="00125369" w:rsidRPr="00F81C76">
        <w:rPr>
          <w:rFonts w:ascii="Times New Roman" w:eastAsia="標楷體" w:hAnsi="Times New Roman" w:cs="Times New Roman" w:hint="eastAsia"/>
          <w:b/>
          <w:kern w:val="0"/>
          <w:sz w:val="20"/>
          <w:szCs w:val="20"/>
        </w:rPr>
        <w:t>IEEE Sensors</w:t>
      </w:r>
      <w:r w:rsidR="00125369" w:rsidRPr="00F81C76">
        <w:rPr>
          <w:rFonts w:ascii="Times New Roman" w:eastAsia="標楷體" w:hAnsi="Times New Roman" w:cs="Times New Roman" w:hint="eastAsia"/>
          <w:kern w:val="0"/>
          <w:sz w:val="20"/>
          <w:szCs w:val="20"/>
        </w:rPr>
        <w:t>)</w:t>
      </w:r>
      <w:r w:rsidR="0078139F" w:rsidRPr="00F81C76">
        <w:rPr>
          <w:rFonts w:ascii="Times New Roman" w:eastAsia="Meiryo" w:hAnsi="Times New Roman" w:cs="Times New Roman"/>
          <w:spacing w:val="24"/>
          <w:sz w:val="20"/>
          <w:szCs w:val="20"/>
          <w:lang w:eastAsia="ja-JP"/>
        </w:rPr>
        <w:t>, Oct 30. - Nov. 2, 2016, Orlando, U. S. A.</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[C.45]</w:t>
      </w:r>
      <w:r w:rsidRPr="00F81C76">
        <w:rPr>
          <w:rFonts w:ascii="Times New Roman" w:eastAsia="標楷體" w:hAnsi="Times New Roman" w:cs="Times New Roman" w:hint="eastAsia"/>
          <w:sz w:val="20"/>
          <w:szCs w:val="20"/>
        </w:rPr>
        <w:tab/>
      </w:r>
      <w:r w:rsidR="00C61D29" w:rsidRPr="00F81C76">
        <w:rPr>
          <w:rFonts w:ascii="Times New Roman" w:hAnsi="Times New Roman" w:cs="Times New Roman" w:hint="eastAsia"/>
          <w:spacing w:val="24"/>
          <w:sz w:val="20"/>
          <w:szCs w:val="20"/>
        </w:rPr>
        <w:t xml:space="preserve">D. Yamane, K. </w:t>
      </w:r>
      <w:proofErr w:type="spellStart"/>
      <w:r w:rsidR="00C61D29" w:rsidRPr="00F81C76">
        <w:rPr>
          <w:rFonts w:ascii="Times New Roman" w:hAnsi="Times New Roman" w:cs="Times New Roman" w:hint="eastAsia"/>
          <w:spacing w:val="24"/>
          <w:sz w:val="20"/>
          <w:szCs w:val="20"/>
        </w:rPr>
        <w:t>Masu</w:t>
      </w:r>
      <w:proofErr w:type="spellEnd"/>
      <w:r w:rsidR="00C61D29" w:rsidRPr="00F81C76">
        <w:rPr>
          <w:rFonts w:ascii="Times New Roman" w:hAnsi="Times New Roman" w:cs="Times New Roman" w:hint="eastAsia"/>
          <w:spacing w:val="24"/>
          <w:sz w:val="20"/>
          <w:szCs w:val="20"/>
        </w:rPr>
        <w:t xml:space="preserve">, and C. </w:t>
      </w:r>
      <w:r w:rsidR="00C61D29" w:rsidRPr="00F81C76">
        <w:rPr>
          <w:rFonts w:ascii="Times New Roman" w:hAnsi="Times New Roman" w:cs="Times New Roman"/>
          <w:spacing w:val="24"/>
          <w:sz w:val="20"/>
          <w:szCs w:val="20"/>
        </w:rPr>
        <w:t>–</w:t>
      </w:r>
      <w:r w:rsidR="00C61D29" w:rsidRPr="00F81C76">
        <w:rPr>
          <w:rFonts w:ascii="Times New Roman" w:hAnsi="Times New Roman" w:cs="Times New Roman" w:hint="eastAsia"/>
          <w:spacing w:val="24"/>
          <w:sz w:val="20"/>
          <w:szCs w:val="20"/>
        </w:rPr>
        <w:t>Y. Lo</w:t>
      </w:r>
      <w:r w:rsidR="00BB6CCE" w:rsidRPr="00F81C76">
        <w:rPr>
          <w:rFonts w:ascii="Times New Roman" w:hAnsi="Times New Roman" w:cs="Times New Roman" w:hint="eastAsia"/>
          <w:sz w:val="20"/>
          <w:szCs w:val="20"/>
          <w:vertAlign w:val="superscript"/>
        </w:rPr>
        <w:t>*</w:t>
      </w:r>
      <w:r w:rsidR="00C61D29" w:rsidRPr="00F81C76">
        <w:rPr>
          <w:rFonts w:ascii="Times New Roman" w:hAnsi="Times New Roman" w:cs="Times New Roman" w:hint="eastAsia"/>
          <w:spacing w:val="24"/>
          <w:sz w:val="20"/>
          <w:szCs w:val="20"/>
        </w:rPr>
        <w:t xml:space="preserve">, </w:t>
      </w:r>
      <w:r w:rsidR="00C61D29" w:rsidRPr="00F81C76">
        <w:rPr>
          <w:rFonts w:ascii="Times New Roman" w:hAnsi="Times New Roman" w:cs="Times New Roman"/>
          <w:spacing w:val="24"/>
          <w:sz w:val="20"/>
          <w:szCs w:val="20"/>
        </w:rPr>
        <w:t>“</w:t>
      </w:r>
      <w:r w:rsidR="00C61D29" w:rsidRPr="00F81C76">
        <w:rPr>
          <w:rFonts w:ascii="Times New Roman" w:hAnsi="Times New Roman" w:cs="Times New Roman" w:hint="eastAsia"/>
          <w:spacing w:val="24"/>
          <w:sz w:val="20"/>
          <w:szCs w:val="20"/>
        </w:rPr>
        <w:t>Development of a Highly-Sensitive Flexible Tactile Sensor for Assistance Robots</w:t>
      </w:r>
      <w:r w:rsidR="00C61D29" w:rsidRPr="00F81C76">
        <w:rPr>
          <w:rFonts w:ascii="Times New Roman" w:hAnsi="Times New Roman" w:cs="Times New Roman"/>
          <w:spacing w:val="24"/>
          <w:sz w:val="20"/>
          <w:szCs w:val="20"/>
        </w:rPr>
        <w:t>”</w:t>
      </w:r>
      <w:r w:rsidR="00C61D29" w:rsidRPr="00F81C76">
        <w:rPr>
          <w:rFonts w:ascii="Times New Roman" w:hAnsi="Times New Roman" w:cs="Times New Roman" w:hint="eastAsia"/>
          <w:spacing w:val="24"/>
          <w:sz w:val="20"/>
          <w:szCs w:val="20"/>
        </w:rPr>
        <w:t>,</w:t>
      </w:r>
      <w:r w:rsidR="00E92550" w:rsidRPr="00F81C76">
        <w:rPr>
          <w:rFonts w:ascii="Times New Roman" w:hAnsi="Times New Roman" w:cs="Times New Roman" w:hint="eastAsia"/>
          <w:spacing w:val="24"/>
          <w:sz w:val="20"/>
          <w:szCs w:val="20"/>
        </w:rPr>
        <w:t xml:space="preserve"> </w:t>
      </w:r>
      <w:proofErr w:type="gramStart"/>
      <w:r w:rsidR="00E92550" w:rsidRPr="00F81C76">
        <w:rPr>
          <w:rFonts w:ascii="Times New Roman" w:hAnsi="Times New Roman" w:cs="Times New Roman" w:hint="eastAsia"/>
          <w:spacing w:val="24"/>
          <w:sz w:val="20"/>
          <w:szCs w:val="20"/>
        </w:rPr>
        <w:t>The</w:t>
      </w:r>
      <w:proofErr w:type="gramEnd"/>
      <w:r w:rsidR="00E92550" w:rsidRPr="00F81C76">
        <w:rPr>
          <w:rFonts w:ascii="Times New Roman" w:hAnsi="Times New Roman" w:cs="Times New Roman" w:hint="eastAsia"/>
          <w:spacing w:val="24"/>
          <w:sz w:val="20"/>
          <w:szCs w:val="20"/>
        </w:rPr>
        <w:t xml:space="preserve"> 1</w:t>
      </w:r>
      <w:r w:rsidR="00E92550" w:rsidRPr="00F81C76">
        <w:rPr>
          <w:rFonts w:ascii="Times New Roman" w:hAnsi="Times New Roman" w:cs="Times New Roman" w:hint="eastAsia"/>
          <w:spacing w:val="24"/>
          <w:sz w:val="20"/>
          <w:szCs w:val="20"/>
          <w:vertAlign w:val="superscript"/>
        </w:rPr>
        <w:t>st</w:t>
      </w:r>
      <w:r w:rsidR="00E92550" w:rsidRPr="00F81C76">
        <w:rPr>
          <w:rFonts w:ascii="Times New Roman" w:hAnsi="Times New Roman" w:cs="Times New Roman" w:hint="eastAsia"/>
          <w:spacing w:val="24"/>
          <w:sz w:val="20"/>
          <w:szCs w:val="20"/>
        </w:rPr>
        <w:t xml:space="preserve"> International Symposium on Biomedical Engineering (</w:t>
      </w:r>
      <w:r w:rsidR="00E92550" w:rsidRPr="00F81C76">
        <w:rPr>
          <w:rFonts w:ascii="Times New Roman" w:hAnsi="Times New Roman" w:cs="Times New Roman" w:hint="eastAsia"/>
          <w:b/>
          <w:spacing w:val="24"/>
          <w:sz w:val="20"/>
          <w:szCs w:val="20"/>
        </w:rPr>
        <w:t>ISBE</w:t>
      </w:r>
      <w:r w:rsidR="00E92550" w:rsidRPr="00F81C76">
        <w:rPr>
          <w:rFonts w:ascii="Times New Roman" w:hAnsi="Times New Roman" w:cs="Times New Roman" w:hint="eastAsia"/>
          <w:spacing w:val="24"/>
          <w:sz w:val="20"/>
          <w:szCs w:val="20"/>
        </w:rPr>
        <w:t>),</w:t>
      </w:r>
      <w:r w:rsidR="00C61D29" w:rsidRPr="00F81C76">
        <w:rPr>
          <w:rFonts w:ascii="Times New Roman" w:hAnsi="Times New Roman" w:cs="Times New Roman" w:hint="eastAsia"/>
          <w:spacing w:val="24"/>
          <w:sz w:val="20"/>
          <w:szCs w:val="20"/>
        </w:rPr>
        <w:t xml:space="preserve"> Mar. 2</w:t>
      </w:r>
      <w:r w:rsidR="007D7D06" w:rsidRPr="00F81C76">
        <w:rPr>
          <w:rFonts w:ascii="Times New Roman" w:hAnsi="Times New Roman" w:cs="Times New Roman" w:hint="eastAsia"/>
          <w:spacing w:val="24"/>
          <w:sz w:val="20"/>
          <w:szCs w:val="20"/>
        </w:rPr>
        <w:t>3-2</w:t>
      </w:r>
      <w:r w:rsidR="00C61D29" w:rsidRPr="00F81C76">
        <w:rPr>
          <w:rFonts w:ascii="Times New Roman" w:hAnsi="Times New Roman" w:cs="Times New Roman" w:hint="eastAsia"/>
          <w:spacing w:val="24"/>
          <w:sz w:val="20"/>
          <w:szCs w:val="20"/>
        </w:rPr>
        <w:t>4, 2017, Tokyo, Japan</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[C.46]</w:t>
      </w:r>
      <w:r w:rsidRPr="00F81C76">
        <w:rPr>
          <w:rFonts w:ascii="Times New Roman" w:eastAsia="標楷體" w:hAnsi="Times New Roman" w:cs="Times New Roman" w:hint="eastAsia"/>
          <w:sz w:val="20"/>
          <w:szCs w:val="20"/>
        </w:rPr>
        <w:tab/>
      </w:r>
      <w:r w:rsidR="0078139F" w:rsidRPr="00F81C76">
        <w:rPr>
          <w:rFonts w:ascii="Times New Roman" w:eastAsia="Meiryo" w:hAnsi="Times New Roman" w:cs="Times New Roman"/>
          <w:spacing w:val="24"/>
          <w:sz w:val="20"/>
          <w:szCs w:val="20"/>
          <w:lang w:eastAsia="ja-JP"/>
        </w:rPr>
        <w:t xml:space="preserve">L. </w:t>
      </w:r>
      <w:r w:rsidR="003D18B4"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xml:space="preserve">W. Wang and </w:t>
      </w:r>
      <w:r w:rsidR="003D18B4" w:rsidRPr="00F81C76">
        <w:rPr>
          <w:rFonts w:ascii="Times New Roman" w:eastAsia="標楷體" w:hAnsi="Times New Roman" w:cs="Times New Roman" w:hint="eastAsia"/>
          <w:kern w:val="0"/>
          <w:sz w:val="20"/>
          <w:szCs w:val="20"/>
        </w:rPr>
        <w:t xml:space="preserve">C. </w:t>
      </w:r>
      <w:r w:rsidR="003D18B4" w:rsidRPr="00F81C76">
        <w:rPr>
          <w:rFonts w:ascii="Times New Roman" w:eastAsia="標楷體" w:hAnsi="Times New Roman" w:cs="Times New Roman"/>
          <w:kern w:val="0"/>
          <w:sz w:val="20"/>
          <w:szCs w:val="20"/>
        </w:rPr>
        <w:t>–</w:t>
      </w:r>
      <w:r w:rsidR="003D18B4"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eastAsia="Meiryo" w:hAnsi="Times New Roman" w:cs="Times New Roman"/>
          <w:spacing w:val="24"/>
          <w:sz w:val="20"/>
          <w:szCs w:val="20"/>
          <w:lang w:eastAsia="ja-JP"/>
        </w:rPr>
        <w:t xml:space="preserve">, </w:t>
      </w:r>
      <w:r w:rsidR="008E5A6B"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Morphology and Conductivity Enhancement of Metal Mesh in OLEDs by Near Infrared and Intense Pulse Light</w:t>
      </w:r>
      <w:r w:rsidR="008E5A6B"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 xml:space="preserve">, </w:t>
      </w:r>
      <w:proofErr w:type="gramStart"/>
      <w:r w:rsidR="0078139F" w:rsidRPr="00F81C76">
        <w:rPr>
          <w:rFonts w:ascii="Times New Roman" w:hAnsi="Times New Roman" w:cs="Times New Roman" w:hint="eastAsia"/>
          <w:spacing w:val="24"/>
          <w:sz w:val="20"/>
          <w:szCs w:val="20"/>
        </w:rPr>
        <w:t>The</w:t>
      </w:r>
      <w:proofErr w:type="gramEnd"/>
      <w:r w:rsidR="0078139F" w:rsidRPr="00F81C76">
        <w:rPr>
          <w:rFonts w:ascii="Times New Roman" w:hAnsi="Times New Roman" w:cs="Times New Roman" w:hint="eastAsia"/>
          <w:spacing w:val="24"/>
          <w:sz w:val="20"/>
          <w:szCs w:val="20"/>
        </w:rPr>
        <w:t xml:space="preserve"> 12</w:t>
      </w:r>
      <w:r w:rsidR="0078139F" w:rsidRPr="00F81C76">
        <w:rPr>
          <w:rFonts w:ascii="Times New Roman" w:hAnsi="Times New Roman" w:cs="Times New Roman" w:hint="eastAsia"/>
          <w:spacing w:val="24"/>
          <w:sz w:val="20"/>
          <w:szCs w:val="20"/>
          <w:vertAlign w:val="superscript"/>
        </w:rPr>
        <w:t>th</w:t>
      </w:r>
      <w:r w:rsidR="0078139F" w:rsidRPr="00F81C76">
        <w:rPr>
          <w:rFonts w:ascii="Times New Roman" w:hAnsi="Times New Roman" w:cs="Times New Roman" w:hint="eastAsia"/>
          <w:spacing w:val="24"/>
          <w:sz w:val="20"/>
          <w:szCs w:val="20"/>
        </w:rPr>
        <w:t xml:space="preserve"> Annual </w:t>
      </w:r>
      <w:r w:rsidR="0078139F" w:rsidRPr="00F81C76">
        <w:rPr>
          <w:rFonts w:ascii="Times New Roman" w:eastAsia="Meiryo" w:hAnsi="Times New Roman" w:cs="Times New Roman"/>
          <w:spacing w:val="24"/>
          <w:sz w:val="20"/>
          <w:szCs w:val="20"/>
          <w:lang w:eastAsia="ja-JP"/>
        </w:rPr>
        <w:t>IEEE</w:t>
      </w:r>
      <w:r w:rsidR="0078139F" w:rsidRPr="00F81C76">
        <w:rPr>
          <w:rFonts w:ascii="Times New Roman" w:hAnsi="Times New Roman" w:cs="Times New Roman" w:hint="eastAsia"/>
          <w:spacing w:val="24"/>
          <w:sz w:val="20"/>
          <w:szCs w:val="20"/>
        </w:rPr>
        <w:t xml:space="preserve"> International Nano/Micro Engineered and Molecular Systems (</w:t>
      </w:r>
      <w:r w:rsidR="0078139F" w:rsidRPr="00F81C76">
        <w:rPr>
          <w:rFonts w:ascii="Times New Roman" w:hAnsi="Times New Roman" w:cs="Times New Roman" w:hint="eastAsia"/>
          <w:b/>
          <w:spacing w:val="24"/>
          <w:sz w:val="20"/>
          <w:szCs w:val="20"/>
        </w:rPr>
        <w:t>IEEE</w:t>
      </w:r>
      <w:r w:rsidR="0078139F" w:rsidRPr="00F81C76">
        <w:rPr>
          <w:rFonts w:ascii="Times New Roman" w:eastAsia="Meiryo" w:hAnsi="Times New Roman" w:cs="Times New Roman"/>
          <w:b/>
          <w:spacing w:val="24"/>
          <w:sz w:val="20"/>
          <w:szCs w:val="20"/>
          <w:lang w:eastAsia="ja-JP"/>
        </w:rPr>
        <w:t xml:space="preserve"> NEMS</w:t>
      </w:r>
      <w:r w:rsidR="0078139F" w:rsidRPr="00F81C76">
        <w:rPr>
          <w:rFonts w:ascii="Times New Roman" w:hAnsi="Times New Roman" w:cs="Times New Roman" w:hint="eastAsia"/>
          <w:spacing w:val="24"/>
          <w:sz w:val="20"/>
          <w:szCs w:val="20"/>
        </w:rPr>
        <w:t>)</w:t>
      </w:r>
      <w:r w:rsidR="0078139F" w:rsidRPr="00F81C76">
        <w:rPr>
          <w:rFonts w:ascii="Times New Roman" w:eastAsia="Meiryo" w:hAnsi="Times New Roman" w:cs="Times New Roman"/>
          <w:spacing w:val="24"/>
          <w:sz w:val="20"/>
          <w:szCs w:val="20"/>
          <w:lang w:eastAsia="ja-JP"/>
        </w:rPr>
        <w:t>, Apr. 9-12, 2017, Los Angeles, U. S. A.</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[C.47]</w:t>
      </w:r>
      <w:r w:rsidRPr="00F81C76">
        <w:rPr>
          <w:rFonts w:ascii="Times New Roman" w:eastAsia="標楷體" w:hAnsi="Times New Roman" w:cs="Times New Roman" w:hint="eastAsia"/>
          <w:sz w:val="20"/>
          <w:szCs w:val="20"/>
        </w:rPr>
        <w:tab/>
      </w:r>
      <w:r w:rsidR="0078139F" w:rsidRPr="00F81C76">
        <w:rPr>
          <w:rFonts w:ascii="Times New Roman" w:eastAsia="Meiryo" w:hAnsi="Times New Roman" w:cs="Times New Roman"/>
          <w:spacing w:val="24"/>
          <w:sz w:val="20"/>
          <w:szCs w:val="20"/>
          <w:lang w:eastAsia="ja-JP"/>
        </w:rPr>
        <w:t>M. Chandra, R. Chen, and C. –Y. Lo</w:t>
      </w:r>
      <w:r w:rsidR="002071A3" w:rsidRPr="00F81C76">
        <w:rPr>
          <w:rFonts w:ascii="Times New Roman" w:hAnsi="Times New Roman" w:cs="Times New Roman" w:hint="eastAsia"/>
          <w:sz w:val="20"/>
          <w:szCs w:val="20"/>
          <w:vertAlign w:val="superscript"/>
        </w:rPr>
        <w:t>*</w:t>
      </w:r>
      <w:r w:rsidR="0078139F" w:rsidRPr="00F81C76">
        <w:rPr>
          <w:rFonts w:ascii="Times New Roman" w:eastAsia="Meiryo" w:hAnsi="Times New Roman" w:cs="Times New Roman"/>
          <w:spacing w:val="24"/>
          <w:sz w:val="20"/>
          <w:szCs w:val="20"/>
          <w:lang w:eastAsia="ja-JP"/>
        </w:rPr>
        <w:t xml:space="preserve">, </w:t>
      </w:r>
      <w:r w:rsidR="00362F76"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Capacitive Tactile Sensor for Quadrupled Spatial Resolution</w:t>
      </w:r>
      <w:r w:rsidR="00362F76"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 xml:space="preserve">, </w:t>
      </w:r>
      <w:proofErr w:type="gramStart"/>
      <w:r w:rsidR="0079197E" w:rsidRPr="00F81C76">
        <w:rPr>
          <w:rFonts w:ascii="Times New Roman" w:eastAsia="Meiryo" w:hAnsi="Times New Roman" w:cs="Times New Roman"/>
          <w:spacing w:val="24"/>
          <w:sz w:val="20"/>
          <w:szCs w:val="20"/>
          <w:lang w:eastAsia="ja-JP"/>
        </w:rPr>
        <w:t>The</w:t>
      </w:r>
      <w:proofErr w:type="gramEnd"/>
      <w:r w:rsidR="0079197E" w:rsidRPr="00F81C76">
        <w:rPr>
          <w:rFonts w:ascii="Times New Roman" w:eastAsia="Meiryo" w:hAnsi="Times New Roman" w:cs="Times New Roman"/>
          <w:spacing w:val="24"/>
          <w:sz w:val="20"/>
          <w:szCs w:val="20"/>
          <w:lang w:eastAsia="ja-JP"/>
        </w:rPr>
        <w:t xml:space="preserve"> </w:t>
      </w:r>
      <w:r w:rsidR="0079197E" w:rsidRPr="00F81C76">
        <w:rPr>
          <w:rFonts w:ascii="Times New Roman" w:hAnsi="Times New Roman" w:cs="Times New Roman" w:hint="eastAsia"/>
          <w:spacing w:val="24"/>
          <w:sz w:val="20"/>
          <w:szCs w:val="20"/>
        </w:rPr>
        <w:t>20</w:t>
      </w:r>
      <w:r w:rsidR="0079197E" w:rsidRPr="00F81C76">
        <w:rPr>
          <w:rFonts w:ascii="Times New Roman" w:hAnsi="Times New Roman" w:cs="Times New Roman" w:hint="eastAsia"/>
          <w:spacing w:val="24"/>
          <w:sz w:val="20"/>
          <w:szCs w:val="20"/>
          <w:vertAlign w:val="superscript"/>
        </w:rPr>
        <w:t>th</w:t>
      </w:r>
      <w:r w:rsidR="0079197E" w:rsidRPr="00F81C76">
        <w:rPr>
          <w:rFonts w:ascii="Times New Roman" w:eastAsia="Meiryo" w:hAnsi="Times New Roman" w:cs="Times New Roman"/>
          <w:spacing w:val="24"/>
          <w:sz w:val="20"/>
          <w:szCs w:val="20"/>
          <w:lang w:eastAsia="ja-JP"/>
        </w:rPr>
        <w:t xml:space="preserve"> International Conference on Solid-State Sensors, Actuators and Microsystems (</w:t>
      </w:r>
      <w:r w:rsidR="0079197E" w:rsidRPr="00F81C76">
        <w:rPr>
          <w:rFonts w:ascii="Times New Roman" w:eastAsia="Meiryo" w:hAnsi="Times New Roman" w:cs="Times New Roman"/>
          <w:b/>
          <w:spacing w:val="24"/>
          <w:sz w:val="20"/>
          <w:szCs w:val="20"/>
          <w:lang w:eastAsia="ja-JP"/>
        </w:rPr>
        <w:t>Transducer</w:t>
      </w:r>
      <w:r w:rsidR="0079197E" w:rsidRPr="00F81C76">
        <w:rPr>
          <w:rFonts w:ascii="Times New Roman" w:hAnsi="Times New Roman" w:cs="Times New Roman" w:hint="eastAsia"/>
          <w:b/>
          <w:spacing w:val="24"/>
          <w:sz w:val="20"/>
          <w:szCs w:val="20"/>
        </w:rPr>
        <w:t>s</w:t>
      </w:r>
      <w:r w:rsidR="0079197E"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Jun. 18-22, 2017, Kaohsiung, Taiwan.</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[C.48]</w:t>
      </w:r>
      <w:r w:rsidRPr="00F81C76">
        <w:rPr>
          <w:rFonts w:ascii="Times New Roman" w:eastAsia="標楷體" w:hAnsi="Times New Roman" w:cs="Times New Roman" w:hint="eastAsia"/>
          <w:sz w:val="20"/>
          <w:szCs w:val="20"/>
        </w:rPr>
        <w:tab/>
      </w:r>
      <w:r w:rsidR="0078139F" w:rsidRPr="00F81C76">
        <w:rPr>
          <w:rFonts w:ascii="Times New Roman" w:eastAsia="Meiryo" w:hAnsi="Times New Roman" w:cs="Times New Roman"/>
          <w:spacing w:val="24"/>
          <w:sz w:val="20"/>
          <w:szCs w:val="20"/>
          <w:lang w:eastAsia="ja-JP"/>
        </w:rPr>
        <w:t xml:space="preserve">S. </w:t>
      </w:r>
      <w:r w:rsidR="00420361"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xml:space="preserve">C. Lo, Y. </w:t>
      </w:r>
      <w:r w:rsidR="00420361"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xml:space="preserve">T. Hu, Y. </w:t>
      </w:r>
      <w:r w:rsidR="00420361"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C. Chen, and C. –Y. Lo</w:t>
      </w:r>
      <w:r w:rsidR="002071A3" w:rsidRPr="00F81C76">
        <w:rPr>
          <w:rFonts w:ascii="Times New Roman" w:hAnsi="Times New Roman" w:cs="Times New Roman" w:hint="eastAsia"/>
          <w:sz w:val="20"/>
          <w:szCs w:val="20"/>
          <w:vertAlign w:val="superscript"/>
        </w:rPr>
        <w:t>*</w:t>
      </w:r>
      <w:r w:rsidR="0078139F" w:rsidRPr="00F81C76">
        <w:rPr>
          <w:rFonts w:ascii="Times New Roman" w:eastAsia="Meiryo" w:hAnsi="Times New Roman" w:cs="Times New Roman"/>
          <w:spacing w:val="24"/>
          <w:sz w:val="20"/>
          <w:szCs w:val="20"/>
          <w:lang w:eastAsia="ja-JP"/>
        </w:rPr>
        <w:t xml:space="preserve">, </w:t>
      </w:r>
      <w:r w:rsidR="00362F76" w:rsidRPr="00F81C76">
        <w:rPr>
          <w:rFonts w:ascii="Times New Roman" w:hAnsi="Times New Roman" w:cs="Times New Roman"/>
          <w:spacing w:val="24"/>
          <w:sz w:val="20"/>
          <w:szCs w:val="20"/>
        </w:rPr>
        <w:t>“</w:t>
      </w:r>
      <w:proofErr w:type="spellStart"/>
      <w:r w:rsidR="0078139F" w:rsidRPr="00F81C76">
        <w:rPr>
          <w:rFonts w:ascii="Times New Roman" w:eastAsia="Meiryo" w:hAnsi="Times New Roman" w:cs="Times New Roman"/>
          <w:spacing w:val="24"/>
          <w:sz w:val="20"/>
          <w:szCs w:val="20"/>
          <w:lang w:eastAsia="ja-JP"/>
        </w:rPr>
        <w:t>Isotropically</w:t>
      </w:r>
      <w:proofErr w:type="spellEnd"/>
      <w:r w:rsidR="0078139F" w:rsidRPr="00F81C76">
        <w:rPr>
          <w:rFonts w:ascii="Times New Roman" w:eastAsia="Meiryo" w:hAnsi="Times New Roman" w:cs="Times New Roman"/>
          <w:spacing w:val="24"/>
          <w:sz w:val="20"/>
          <w:szCs w:val="20"/>
          <w:lang w:eastAsia="ja-JP"/>
        </w:rPr>
        <w:t xml:space="preserve"> Tunable MEMS Color Filter by Surface Plasmon Resonance</w:t>
      </w:r>
      <w:r w:rsidR="00362F76" w:rsidRPr="00F81C76">
        <w:rPr>
          <w:rFonts w:ascii="Times New Roman" w:hAnsi="Times New Roman" w:cs="Times New Roman"/>
          <w:spacing w:val="24"/>
          <w:sz w:val="20"/>
          <w:szCs w:val="20"/>
        </w:rPr>
        <w:t>”</w:t>
      </w:r>
      <w:r w:rsidR="0078139F" w:rsidRPr="00F81C76">
        <w:rPr>
          <w:rFonts w:ascii="Times New Roman" w:eastAsia="Meiryo" w:hAnsi="Times New Roman" w:cs="Times New Roman"/>
          <w:spacing w:val="24"/>
          <w:sz w:val="20"/>
          <w:szCs w:val="20"/>
          <w:lang w:eastAsia="ja-JP"/>
        </w:rPr>
        <w:t xml:space="preserve">, </w:t>
      </w:r>
      <w:proofErr w:type="gramStart"/>
      <w:r w:rsidR="0079197E" w:rsidRPr="00F81C76">
        <w:rPr>
          <w:rFonts w:ascii="Times New Roman" w:eastAsia="Meiryo" w:hAnsi="Times New Roman" w:cs="Times New Roman"/>
          <w:spacing w:val="24"/>
          <w:sz w:val="20"/>
          <w:szCs w:val="20"/>
          <w:lang w:eastAsia="ja-JP"/>
        </w:rPr>
        <w:t>The</w:t>
      </w:r>
      <w:proofErr w:type="gramEnd"/>
      <w:r w:rsidR="0079197E" w:rsidRPr="00F81C76">
        <w:rPr>
          <w:rFonts w:ascii="Times New Roman" w:eastAsia="Meiryo" w:hAnsi="Times New Roman" w:cs="Times New Roman"/>
          <w:spacing w:val="24"/>
          <w:sz w:val="20"/>
          <w:szCs w:val="20"/>
          <w:lang w:eastAsia="ja-JP"/>
        </w:rPr>
        <w:t xml:space="preserve"> </w:t>
      </w:r>
      <w:r w:rsidR="0079197E" w:rsidRPr="00F81C76">
        <w:rPr>
          <w:rFonts w:ascii="Times New Roman" w:hAnsi="Times New Roman" w:cs="Times New Roman" w:hint="eastAsia"/>
          <w:spacing w:val="24"/>
          <w:sz w:val="20"/>
          <w:szCs w:val="20"/>
        </w:rPr>
        <w:t>20</w:t>
      </w:r>
      <w:r w:rsidR="0079197E" w:rsidRPr="00F81C76">
        <w:rPr>
          <w:rFonts w:ascii="Times New Roman" w:hAnsi="Times New Roman" w:cs="Times New Roman" w:hint="eastAsia"/>
          <w:spacing w:val="24"/>
          <w:sz w:val="20"/>
          <w:szCs w:val="20"/>
          <w:vertAlign w:val="superscript"/>
        </w:rPr>
        <w:t>th</w:t>
      </w:r>
      <w:r w:rsidR="0079197E" w:rsidRPr="00F81C76">
        <w:rPr>
          <w:rFonts w:ascii="Times New Roman" w:eastAsia="Meiryo" w:hAnsi="Times New Roman" w:cs="Times New Roman"/>
          <w:spacing w:val="24"/>
          <w:sz w:val="20"/>
          <w:szCs w:val="20"/>
          <w:lang w:eastAsia="ja-JP"/>
        </w:rPr>
        <w:t xml:space="preserve"> International Conference on Solid-State Sensors, Actuators and Microsystems (</w:t>
      </w:r>
      <w:r w:rsidR="0079197E" w:rsidRPr="00F81C76">
        <w:rPr>
          <w:rFonts w:ascii="Times New Roman" w:eastAsia="Meiryo" w:hAnsi="Times New Roman" w:cs="Times New Roman"/>
          <w:b/>
          <w:spacing w:val="24"/>
          <w:sz w:val="20"/>
          <w:szCs w:val="20"/>
          <w:lang w:eastAsia="ja-JP"/>
        </w:rPr>
        <w:t>Transducer</w:t>
      </w:r>
      <w:r w:rsidR="0079197E" w:rsidRPr="00F81C76">
        <w:rPr>
          <w:rFonts w:ascii="Times New Roman" w:hAnsi="Times New Roman" w:cs="Times New Roman" w:hint="eastAsia"/>
          <w:b/>
          <w:spacing w:val="24"/>
          <w:sz w:val="20"/>
          <w:szCs w:val="20"/>
        </w:rPr>
        <w:t>s</w:t>
      </w:r>
      <w:r w:rsidR="0079197E" w:rsidRPr="00F81C76">
        <w:rPr>
          <w:rFonts w:ascii="Times New Roman" w:eastAsia="Meiryo" w:hAnsi="Times New Roman" w:cs="Times New Roman"/>
          <w:spacing w:val="24"/>
          <w:sz w:val="20"/>
          <w:szCs w:val="20"/>
          <w:lang w:eastAsia="ja-JP"/>
        </w:rPr>
        <w:t>)</w:t>
      </w:r>
      <w:r w:rsidR="0078139F" w:rsidRPr="00F81C76">
        <w:rPr>
          <w:rFonts w:ascii="Times New Roman" w:eastAsia="Meiryo" w:hAnsi="Times New Roman" w:cs="Times New Roman"/>
          <w:spacing w:val="24"/>
          <w:sz w:val="20"/>
          <w:szCs w:val="20"/>
          <w:lang w:eastAsia="ja-JP"/>
        </w:rPr>
        <w:t>, Jun. 18-22, 2017, Kaohsiung, Taiwan.</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[C.49]</w:t>
      </w:r>
      <w:r w:rsidRPr="00F81C76">
        <w:rPr>
          <w:rFonts w:ascii="Times New Roman" w:eastAsia="標楷體" w:hAnsi="Times New Roman" w:cs="Times New Roman" w:hint="eastAsia"/>
          <w:sz w:val="20"/>
          <w:szCs w:val="20"/>
        </w:rPr>
        <w:tab/>
      </w:r>
      <w:r w:rsidR="0078139F" w:rsidRPr="00F81C76">
        <w:rPr>
          <w:rFonts w:ascii="Times New Roman" w:hAnsi="Times New Roman" w:cs="Times New Roman"/>
          <w:sz w:val="20"/>
          <w:szCs w:val="20"/>
        </w:rPr>
        <w:t>S</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C.</w:t>
      </w:r>
      <w:r w:rsidR="0078139F" w:rsidRPr="00F81C76">
        <w:rPr>
          <w:rFonts w:ascii="Times New Roman" w:hAnsi="Times New Roman" w:cs="Times New Roman"/>
          <w:sz w:val="20"/>
          <w:szCs w:val="20"/>
        </w:rPr>
        <w:t xml:space="preserve"> Lo, Y</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T.</w:t>
      </w:r>
      <w:r w:rsidR="0078139F" w:rsidRPr="00F81C76">
        <w:rPr>
          <w:rFonts w:ascii="Times New Roman" w:hAnsi="Times New Roman" w:cs="Times New Roman"/>
          <w:sz w:val="20"/>
          <w:szCs w:val="20"/>
        </w:rPr>
        <w:t xml:space="preserve"> Hu, C</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L.</w:t>
      </w:r>
      <w:r w:rsidR="0078139F" w:rsidRPr="00F81C76">
        <w:rPr>
          <w:rFonts w:ascii="Times New Roman" w:hAnsi="Times New Roman" w:cs="Times New Roman"/>
          <w:sz w:val="20"/>
          <w:szCs w:val="20"/>
        </w:rPr>
        <w:t xml:space="preserve"> Pan, and </w:t>
      </w:r>
      <w:r w:rsidR="00420361" w:rsidRPr="00F81C76">
        <w:rPr>
          <w:rFonts w:ascii="Times New Roman" w:eastAsia="標楷體" w:hAnsi="Times New Roman" w:cs="Times New Roman" w:hint="eastAsia"/>
          <w:kern w:val="0"/>
          <w:sz w:val="20"/>
          <w:szCs w:val="20"/>
        </w:rPr>
        <w:t xml:space="preserve">C. </w:t>
      </w:r>
      <w:r w:rsidR="00420361" w:rsidRPr="00F81C76">
        <w:rPr>
          <w:rFonts w:ascii="Times New Roman" w:eastAsia="標楷體" w:hAnsi="Times New Roman" w:cs="Times New Roman"/>
          <w:kern w:val="0"/>
          <w:sz w:val="20"/>
          <w:szCs w:val="20"/>
        </w:rPr>
        <w:t>–</w:t>
      </w:r>
      <w:r w:rsidR="00420361"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hAnsi="Times New Roman" w:cs="Times New Roman"/>
          <w:sz w:val="20"/>
          <w:szCs w:val="20"/>
        </w:rPr>
        <w:t xml:space="preserve">, “Strain Engineering in Silicon-Elastomer Hybrid Microelectromechanical System”, </w:t>
      </w:r>
      <w:proofErr w:type="gramStart"/>
      <w:r w:rsidR="0078139F" w:rsidRPr="00F81C76">
        <w:rPr>
          <w:rFonts w:ascii="Times New Roman" w:eastAsia="Meiryo" w:hAnsi="Times New Roman" w:cs="Times New Roman"/>
          <w:spacing w:val="24"/>
          <w:sz w:val="20"/>
          <w:szCs w:val="20"/>
          <w:lang w:eastAsia="ja-JP"/>
        </w:rPr>
        <w:t>The</w:t>
      </w:r>
      <w:proofErr w:type="gramEnd"/>
      <w:r w:rsidR="0078139F" w:rsidRPr="00F81C76">
        <w:rPr>
          <w:rFonts w:ascii="Times New Roman" w:eastAsia="Meiryo" w:hAnsi="Times New Roman" w:cs="Times New Roman"/>
          <w:spacing w:val="24"/>
          <w:sz w:val="20"/>
          <w:szCs w:val="20"/>
          <w:lang w:eastAsia="ja-JP"/>
        </w:rPr>
        <w:t xml:space="preserve"> 4</w:t>
      </w:r>
      <w:r w:rsidR="0078139F" w:rsidRPr="00F81C76">
        <w:rPr>
          <w:rFonts w:ascii="Times New Roman" w:hAnsi="Times New Roman" w:cs="Times New Roman"/>
          <w:spacing w:val="24"/>
          <w:sz w:val="20"/>
          <w:szCs w:val="20"/>
        </w:rPr>
        <w:t>3</w:t>
      </w:r>
      <w:r w:rsidR="0078139F" w:rsidRPr="00F81C76">
        <w:rPr>
          <w:rFonts w:ascii="Times New Roman" w:hAnsi="Times New Roman" w:cs="Times New Roman"/>
          <w:spacing w:val="24"/>
          <w:sz w:val="20"/>
          <w:szCs w:val="20"/>
          <w:vertAlign w:val="superscript"/>
        </w:rPr>
        <w:t>rd</w:t>
      </w:r>
      <w:r w:rsidR="0078139F" w:rsidRPr="00F81C76">
        <w:rPr>
          <w:rFonts w:ascii="Times New Roman" w:eastAsia="Meiryo" w:hAnsi="Times New Roman" w:cs="Times New Roman"/>
          <w:spacing w:val="24"/>
          <w:sz w:val="20"/>
          <w:szCs w:val="20"/>
          <w:lang w:eastAsia="ja-JP"/>
        </w:rPr>
        <w:t xml:space="preserve"> </w:t>
      </w:r>
      <w:r w:rsidR="0078139F" w:rsidRPr="00F81C76">
        <w:rPr>
          <w:rFonts w:ascii="Times New Roman" w:eastAsia="Meiryo" w:hAnsi="Times New Roman" w:cs="Times New Roman"/>
          <w:spacing w:val="24"/>
          <w:sz w:val="20"/>
          <w:szCs w:val="20"/>
          <w:lang w:eastAsia="ja-JP"/>
        </w:rPr>
        <w:lastRenderedPageBreak/>
        <w:t>International Conference on Micro and Nano Engineering (</w:t>
      </w:r>
      <w:r w:rsidR="0078139F" w:rsidRPr="00F81C76">
        <w:rPr>
          <w:rFonts w:ascii="Times New Roman" w:eastAsia="Meiryo" w:hAnsi="Times New Roman" w:cs="Times New Roman"/>
          <w:b/>
          <w:spacing w:val="24"/>
          <w:sz w:val="20"/>
          <w:szCs w:val="20"/>
          <w:lang w:eastAsia="ja-JP"/>
        </w:rPr>
        <w:t>MNE</w:t>
      </w:r>
      <w:r w:rsidR="0078139F" w:rsidRPr="00F81C76">
        <w:rPr>
          <w:rFonts w:ascii="Times New Roman" w:eastAsia="Meiryo" w:hAnsi="Times New Roman" w:cs="Times New Roman"/>
          <w:spacing w:val="24"/>
          <w:sz w:val="20"/>
          <w:szCs w:val="20"/>
          <w:lang w:eastAsia="ja-JP"/>
        </w:rPr>
        <w:t>), Sep. 1</w:t>
      </w:r>
      <w:r w:rsidR="0078139F" w:rsidRPr="00F81C76">
        <w:rPr>
          <w:rFonts w:ascii="Times New Roman" w:hAnsi="Times New Roman" w:cs="Times New Roman"/>
          <w:spacing w:val="24"/>
          <w:sz w:val="20"/>
          <w:szCs w:val="20"/>
        </w:rPr>
        <w:t>8</w:t>
      </w:r>
      <w:r w:rsidR="0078139F" w:rsidRPr="00F81C76">
        <w:rPr>
          <w:rFonts w:ascii="Times New Roman" w:eastAsia="Meiryo" w:hAnsi="Times New Roman" w:cs="Times New Roman"/>
          <w:spacing w:val="24"/>
          <w:sz w:val="20"/>
          <w:szCs w:val="20"/>
          <w:lang w:eastAsia="ja-JP"/>
        </w:rPr>
        <w:t>-2</w:t>
      </w:r>
      <w:r w:rsidR="0078139F" w:rsidRPr="00F81C76">
        <w:rPr>
          <w:rFonts w:ascii="Times New Roman" w:hAnsi="Times New Roman" w:cs="Times New Roman"/>
          <w:spacing w:val="24"/>
          <w:sz w:val="20"/>
          <w:szCs w:val="20"/>
        </w:rPr>
        <w:t>2</w:t>
      </w:r>
      <w:r w:rsidR="0078139F" w:rsidRPr="00F81C76">
        <w:rPr>
          <w:rFonts w:ascii="Times New Roman" w:eastAsia="Meiryo" w:hAnsi="Times New Roman" w:cs="Times New Roman"/>
          <w:spacing w:val="24"/>
          <w:sz w:val="20"/>
          <w:szCs w:val="20"/>
          <w:lang w:eastAsia="ja-JP"/>
        </w:rPr>
        <w:t>, 201</w:t>
      </w:r>
      <w:r w:rsidR="0078139F" w:rsidRPr="00F81C76">
        <w:rPr>
          <w:rFonts w:ascii="Times New Roman" w:hAnsi="Times New Roman" w:cs="Times New Roman"/>
          <w:spacing w:val="24"/>
          <w:sz w:val="20"/>
          <w:szCs w:val="20"/>
        </w:rPr>
        <w:t>7</w:t>
      </w:r>
      <w:r w:rsidR="0078139F" w:rsidRPr="00F81C76">
        <w:rPr>
          <w:rFonts w:ascii="Times New Roman" w:eastAsia="Meiryo" w:hAnsi="Times New Roman" w:cs="Times New Roman"/>
          <w:spacing w:val="24"/>
          <w:sz w:val="20"/>
          <w:szCs w:val="20"/>
          <w:lang w:eastAsia="ja-JP"/>
        </w:rPr>
        <w:t xml:space="preserve">, </w:t>
      </w:r>
      <w:r w:rsidR="0078139F" w:rsidRPr="00F81C76">
        <w:rPr>
          <w:rFonts w:ascii="Times New Roman" w:hAnsi="Times New Roman" w:cs="Times New Roman"/>
          <w:spacing w:val="24"/>
          <w:sz w:val="20"/>
          <w:szCs w:val="20"/>
        </w:rPr>
        <w:t>Braga</w:t>
      </w:r>
      <w:r w:rsidR="0078139F" w:rsidRPr="00F81C76">
        <w:rPr>
          <w:rFonts w:ascii="Times New Roman" w:eastAsia="Meiryo" w:hAnsi="Times New Roman" w:cs="Times New Roman"/>
          <w:spacing w:val="24"/>
          <w:sz w:val="20"/>
          <w:szCs w:val="20"/>
          <w:lang w:eastAsia="ja-JP"/>
        </w:rPr>
        <w:t xml:space="preserve">, </w:t>
      </w:r>
      <w:r w:rsidR="0078139F" w:rsidRPr="00F81C76">
        <w:rPr>
          <w:rFonts w:ascii="Times New Roman" w:hAnsi="Times New Roman" w:cs="Times New Roman"/>
          <w:spacing w:val="24"/>
          <w:sz w:val="20"/>
          <w:szCs w:val="20"/>
        </w:rPr>
        <w:t>Portugal.</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[C.50]</w:t>
      </w:r>
      <w:r w:rsidRPr="00F81C76">
        <w:rPr>
          <w:rFonts w:ascii="Times New Roman" w:eastAsia="標楷體" w:hAnsi="Times New Roman" w:cs="Times New Roman" w:hint="eastAsia"/>
          <w:sz w:val="20"/>
          <w:szCs w:val="20"/>
        </w:rPr>
        <w:tab/>
      </w:r>
      <w:r w:rsidR="007D7D06" w:rsidRPr="00F81C76">
        <w:rPr>
          <w:rFonts w:ascii="Times New Roman" w:hAnsi="Times New Roman" w:cs="Times New Roman" w:hint="eastAsia"/>
          <w:spacing w:val="24"/>
          <w:sz w:val="20"/>
          <w:szCs w:val="20"/>
        </w:rPr>
        <w:t xml:space="preserve">C. </w:t>
      </w:r>
      <w:r w:rsidR="007D7D06" w:rsidRPr="00F81C76">
        <w:rPr>
          <w:rFonts w:ascii="Times New Roman" w:hAnsi="Times New Roman" w:cs="Times New Roman"/>
          <w:spacing w:val="24"/>
          <w:sz w:val="20"/>
          <w:szCs w:val="20"/>
        </w:rPr>
        <w:t>–</w:t>
      </w:r>
      <w:r w:rsidR="007D7D06" w:rsidRPr="00F81C76">
        <w:rPr>
          <w:rFonts w:ascii="Times New Roman" w:hAnsi="Times New Roman" w:cs="Times New Roman" w:hint="eastAsia"/>
          <w:spacing w:val="24"/>
          <w:sz w:val="20"/>
          <w:szCs w:val="20"/>
        </w:rPr>
        <w:t>Y. Lo</w:t>
      </w:r>
      <w:r w:rsidR="00BB6CCE" w:rsidRPr="00F81C76">
        <w:rPr>
          <w:rFonts w:ascii="Times New Roman" w:hAnsi="Times New Roman" w:cs="Times New Roman" w:hint="eastAsia"/>
          <w:sz w:val="20"/>
          <w:szCs w:val="20"/>
          <w:vertAlign w:val="superscript"/>
        </w:rPr>
        <w:t>*</w:t>
      </w:r>
      <w:r w:rsidR="007D7D06" w:rsidRPr="00F81C76">
        <w:rPr>
          <w:rFonts w:ascii="Times New Roman" w:hAnsi="Times New Roman" w:cs="Times New Roman" w:hint="eastAsia"/>
          <w:spacing w:val="24"/>
          <w:sz w:val="20"/>
          <w:szCs w:val="20"/>
        </w:rPr>
        <w:t xml:space="preserve">, D. Yamane, and K. </w:t>
      </w:r>
      <w:proofErr w:type="spellStart"/>
      <w:r w:rsidR="007D7D06" w:rsidRPr="00F81C76">
        <w:rPr>
          <w:rFonts w:ascii="Times New Roman" w:hAnsi="Times New Roman" w:cs="Times New Roman" w:hint="eastAsia"/>
          <w:spacing w:val="24"/>
          <w:sz w:val="20"/>
          <w:szCs w:val="20"/>
        </w:rPr>
        <w:t>Masu</w:t>
      </w:r>
      <w:proofErr w:type="spellEnd"/>
      <w:r w:rsidR="007D7D06" w:rsidRPr="00F81C76">
        <w:rPr>
          <w:rFonts w:ascii="Times New Roman" w:hAnsi="Times New Roman" w:cs="Times New Roman" w:hint="eastAsia"/>
          <w:spacing w:val="24"/>
          <w:sz w:val="20"/>
          <w:szCs w:val="20"/>
        </w:rPr>
        <w:t xml:space="preserve">, </w:t>
      </w:r>
      <w:r w:rsidR="007D7D06" w:rsidRPr="00F81C76">
        <w:rPr>
          <w:rFonts w:ascii="Times New Roman" w:hAnsi="Times New Roman" w:cs="Times New Roman"/>
          <w:spacing w:val="24"/>
          <w:sz w:val="20"/>
          <w:szCs w:val="20"/>
        </w:rPr>
        <w:t>“</w:t>
      </w:r>
      <w:r w:rsidR="007D7D06" w:rsidRPr="00F81C76">
        <w:rPr>
          <w:rFonts w:ascii="Times New Roman" w:hAnsi="Times New Roman" w:cs="Times New Roman" w:hint="eastAsia"/>
          <w:spacing w:val="24"/>
          <w:sz w:val="20"/>
          <w:szCs w:val="20"/>
        </w:rPr>
        <w:t>Force Response and Vibration Characteristics of Flexible Capacitive Sensors</w:t>
      </w:r>
      <w:r w:rsidR="007D7D06" w:rsidRPr="00F81C76">
        <w:rPr>
          <w:rFonts w:ascii="Times New Roman" w:hAnsi="Times New Roman" w:cs="Times New Roman"/>
          <w:spacing w:val="24"/>
          <w:sz w:val="20"/>
          <w:szCs w:val="20"/>
        </w:rPr>
        <w:t>”</w:t>
      </w:r>
      <w:r w:rsidR="007D7D06" w:rsidRPr="00F81C76">
        <w:rPr>
          <w:rFonts w:ascii="Times New Roman" w:hAnsi="Times New Roman" w:cs="Times New Roman" w:hint="eastAsia"/>
          <w:spacing w:val="24"/>
          <w:sz w:val="20"/>
          <w:szCs w:val="20"/>
        </w:rPr>
        <w:t xml:space="preserve">, </w:t>
      </w:r>
      <w:proofErr w:type="gramStart"/>
      <w:r w:rsidR="007D7D06" w:rsidRPr="00F81C76">
        <w:rPr>
          <w:rFonts w:ascii="Times New Roman" w:hAnsi="Times New Roman" w:cs="Times New Roman" w:hint="eastAsia"/>
          <w:spacing w:val="24"/>
          <w:sz w:val="20"/>
          <w:szCs w:val="20"/>
        </w:rPr>
        <w:t>The</w:t>
      </w:r>
      <w:proofErr w:type="gramEnd"/>
      <w:r w:rsidR="007D7D06" w:rsidRPr="00F81C76">
        <w:rPr>
          <w:rFonts w:ascii="Times New Roman" w:hAnsi="Times New Roman" w:cs="Times New Roman" w:hint="eastAsia"/>
          <w:spacing w:val="24"/>
          <w:sz w:val="20"/>
          <w:szCs w:val="20"/>
        </w:rPr>
        <w:t xml:space="preserve"> 2</w:t>
      </w:r>
      <w:r w:rsidR="007D7D06" w:rsidRPr="00F81C76">
        <w:rPr>
          <w:rFonts w:ascii="Times New Roman" w:hAnsi="Times New Roman" w:cs="Times New Roman" w:hint="eastAsia"/>
          <w:spacing w:val="24"/>
          <w:sz w:val="20"/>
          <w:szCs w:val="20"/>
          <w:vertAlign w:val="superscript"/>
        </w:rPr>
        <w:t>nd</w:t>
      </w:r>
      <w:r w:rsidR="007D7D06" w:rsidRPr="00F81C76">
        <w:rPr>
          <w:rFonts w:ascii="Times New Roman" w:hAnsi="Times New Roman" w:cs="Times New Roman" w:hint="eastAsia"/>
          <w:spacing w:val="24"/>
          <w:sz w:val="20"/>
          <w:szCs w:val="20"/>
        </w:rPr>
        <w:t xml:space="preserve"> International Symposium on Biomedical Engineering (</w:t>
      </w:r>
      <w:r w:rsidR="007D7D06" w:rsidRPr="00F81C76">
        <w:rPr>
          <w:rFonts w:ascii="Times New Roman" w:hAnsi="Times New Roman" w:cs="Times New Roman" w:hint="eastAsia"/>
          <w:b/>
          <w:spacing w:val="24"/>
          <w:sz w:val="20"/>
          <w:szCs w:val="20"/>
        </w:rPr>
        <w:t>ISBE</w:t>
      </w:r>
      <w:r w:rsidR="007D7D06" w:rsidRPr="00F81C76">
        <w:rPr>
          <w:rFonts w:ascii="Times New Roman" w:hAnsi="Times New Roman" w:cs="Times New Roman" w:hint="eastAsia"/>
          <w:spacing w:val="24"/>
          <w:sz w:val="20"/>
          <w:szCs w:val="20"/>
        </w:rPr>
        <w:t>), Nov. 9-10, 2017, Tokyo, Japan</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[C.51]</w:t>
      </w:r>
      <w:r w:rsidRPr="00F81C76">
        <w:rPr>
          <w:rFonts w:ascii="Times New Roman" w:eastAsia="標楷體" w:hAnsi="Times New Roman" w:cs="Times New Roman" w:hint="eastAsia"/>
          <w:sz w:val="20"/>
          <w:szCs w:val="20"/>
        </w:rPr>
        <w:tab/>
      </w:r>
      <w:r w:rsidR="0078139F" w:rsidRPr="00F81C76">
        <w:rPr>
          <w:rFonts w:ascii="Times New Roman" w:hAnsi="Times New Roman" w:cs="Times New Roman"/>
          <w:sz w:val="20"/>
          <w:szCs w:val="20"/>
        </w:rPr>
        <w:t>Y</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T.</w:t>
      </w:r>
      <w:r w:rsidR="0078139F" w:rsidRPr="00F81C76">
        <w:rPr>
          <w:rFonts w:ascii="Times New Roman" w:hAnsi="Times New Roman" w:cs="Times New Roman"/>
          <w:sz w:val="20"/>
          <w:szCs w:val="20"/>
        </w:rPr>
        <w:t xml:space="preserve"> Hu, S</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C.</w:t>
      </w:r>
      <w:r w:rsidR="0078139F" w:rsidRPr="00F81C76">
        <w:rPr>
          <w:rFonts w:ascii="Times New Roman" w:hAnsi="Times New Roman" w:cs="Times New Roman"/>
          <w:sz w:val="20"/>
          <w:szCs w:val="20"/>
        </w:rPr>
        <w:t xml:space="preserve"> Lo, </w:t>
      </w:r>
      <w:r w:rsidR="0078139F" w:rsidRPr="00F81C76">
        <w:rPr>
          <w:rFonts w:ascii="Times New Roman" w:hAnsi="Times New Roman" w:cs="Times New Roman" w:hint="eastAsia"/>
          <w:sz w:val="20"/>
          <w:szCs w:val="20"/>
        </w:rPr>
        <w:t>Y</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C.</w:t>
      </w:r>
      <w:r w:rsidR="0078139F" w:rsidRPr="00F81C76">
        <w:rPr>
          <w:rFonts w:ascii="Times New Roman" w:hAnsi="Times New Roman" w:cs="Times New Roman" w:hint="eastAsia"/>
          <w:sz w:val="20"/>
          <w:szCs w:val="20"/>
        </w:rPr>
        <w:t xml:space="preserve"> Chen, </w:t>
      </w:r>
      <w:r w:rsidR="0078139F" w:rsidRPr="00F81C76">
        <w:rPr>
          <w:rFonts w:ascii="Times New Roman" w:hAnsi="Times New Roman" w:cs="Times New Roman"/>
          <w:sz w:val="20"/>
          <w:szCs w:val="20"/>
        </w:rPr>
        <w:t>C</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L.</w:t>
      </w:r>
      <w:r w:rsidR="00420361" w:rsidRPr="00F81C76">
        <w:rPr>
          <w:rFonts w:ascii="Times New Roman" w:hAnsi="Times New Roman" w:cs="Times New Roman"/>
          <w:sz w:val="20"/>
          <w:szCs w:val="20"/>
        </w:rPr>
        <w:t xml:space="preserve"> Pan, and </w:t>
      </w:r>
      <w:r w:rsidR="00420361" w:rsidRPr="00F81C76">
        <w:rPr>
          <w:rFonts w:ascii="Times New Roman" w:eastAsia="標楷體" w:hAnsi="Times New Roman" w:cs="Times New Roman" w:hint="eastAsia"/>
          <w:kern w:val="0"/>
          <w:sz w:val="20"/>
          <w:szCs w:val="20"/>
        </w:rPr>
        <w:t xml:space="preserve">C. </w:t>
      </w:r>
      <w:r w:rsidR="00420361" w:rsidRPr="00F81C76">
        <w:rPr>
          <w:rFonts w:ascii="Times New Roman" w:eastAsia="標楷體" w:hAnsi="Times New Roman" w:cs="Times New Roman"/>
          <w:kern w:val="0"/>
          <w:sz w:val="20"/>
          <w:szCs w:val="20"/>
        </w:rPr>
        <w:t>–</w:t>
      </w:r>
      <w:r w:rsidR="00420361"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hAnsi="Times New Roman" w:cs="Times New Roman" w:hint="eastAsia"/>
          <w:sz w:val="20"/>
          <w:szCs w:val="20"/>
          <w:lang w:val="en-GB"/>
        </w:rPr>
        <w:t xml:space="preserve">, </w:t>
      </w:r>
      <w:r w:rsidR="0078139F" w:rsidRPr="00F81C76">
        <w:rPr>
          <w:rFonts w:ascii="Times New Roman" w:hAnsi="Times New Roman" w:cs="Times New Roman"/>
          <w:sz w:val="20"/>
          <w:szCs w:val="20"/>
          <w:lang w:val="en-GB"/>
        </w:rPr>
        <w:t>“</w:t>
      </w:r>
      <w:r w:rsidR="0078139F" w:rsidRPr="00F81C76">
        <w:rPr>
          <w:rFonts w:ascii="Times New Roman" w:hAnsi="Times New Roman" w:cs="Times New Roman" w:hint="eastAsia"/>
          <w:sz w:val="20"/>
          <w:szCs w:val="20"/>
          <w:lang w:val="en-GB"/>
        </w:rPr>
        <w:t xml:space="preserve">Surface </w:t>
      </w:r>
      <w:proofErr w:type="spellStart"/>
      <w:r w:rsidR="0078139F" w:rsidRPr="00F81C76">
        <w:rPr>
          <w:rFonts w:ascii="Times New Roman" w:hAnsi="Times New Roman" w:cs="Times New Roman" w:hint="eastAsia"/>
          <w:sz w:val="20"/>
          <w:szCs w:val="20"/>
          <w:lang w:val="en-GB"/>
        </w:rPr>
        <w:t>Plasmonic</w:t>
      </w:r>
      <w:proofErr w:type="spellEnd"/>
      <w:r w:rsidR="0078139F" w:rsidRPr="00F81C76">
        <w:rPr>
          <w:rFonts w:ascii="Times New Roman" w:hAnsi="Times New Roman" w:cs="Times New Roman" w:hint="eastAsia"/>
          <w:sz w:val="20"/>
          <w:szCs w:val="20"/>
          <w:lang w:val="en-GB"/>
        </w:rPr>
        <w:t xml:space="preserve"> Resonance Modulation by MEMS-Elastomer Hybrid System</w:t>
      </w:r>
      <w:r w:rsidR="0078139F" w:rsidRPr="00F81C76">
        <w:rPr>
          <w:rFonts w:ascii="Times New Roman" w:hAnsi="Times New Roman" w:cs="Times New Roman"/>
          <w:sz w:val="20"/>
          <w:szCs w:val="20"/>
          <w:lang w:val="en-GB"/>
        </w:rPr>
        <w:t>”</w:t>
      </w:r>
      <w:r w:rsidR="0078139F" w:rsidRPr="00F81C76">
        <w:rPr>
          <w:rFonts w:ascii="Times New Roman" w:hAnsi="Times New Roman" w:cs="Times New Roman" w:hint="eastAsia"/>
          <w:sz w:val="20"/>
          <w:szCs w:val="20"/>
          <w:lang w:val="en-GB"/>
        </w:rPr>
        <w:t>, The 31</w:t>
      </w:r>
      <w:r w:rsidR="0078139F" w:rsidRPr="00F81C76">
        <w:rPr>
          <w:rFonts w:ascii="Times New Roman" w:hAnsi="Times New Roman" w:cs="Times New Roman" w:hint="eastAsia"/>
          <w:sz w:val="20"/>
          <w:szCs w:val="20"/>
          <w:vertAlign w:val="superscript"/>
          <w:lang w:val="en-GB"/>
        </w:rPr>
        <w:t>st</w:t>
      </w:r>
      <w:r w:rsidR="0078139F" w:rsidRPr="00F81C76">
        <w:rPr>
          <w:rFonts w:ascii="Times New Roman" w:hAnsi="Times New Roman" w:cs="Times New Roman" w:hint="eastAsia"/>
          <w:sz w:val="20"/>
          <w:szCs w:val="20"/>
          <w:lang w:val="en-GB"/>
        </w:rPr>
        <w:t xml:space="preserve"> IEEE International Conference on Micro Electro Mechanical Systems (</w:t>
      </w:r>
      <w:r w:rsidR="0078139F" w:rsidRPr="00F81C76">
        <w:rPr>
          <w:rFonts w:ascii="Times New Roman" w:hAnsi="Times New Roman" w:cs="Times New Roman" w:hint="eastAsia"/>
          <w:b/>
          <w:sz w:val="20"/>
          <w:szCs w:val="20"/>
          <w:lang w:val="en-GB"/>
        </w:rPr>
        <w:t>MEMS</w:t>
      </w:r>
      <w:r w:rsidR="0078139F" w:rsidRPr="00F81C76">
        <w:rPr>
          <w:rFonts w:ascii="Times New Roman" w:hAnsi="Times New Roman" w:cs="Times New Roman" w:hint="eastAsia"/>
          <w:sz w:val="20"/>
          <w:szCs w:val="20"/>
          <w:lang w:val="en-GB"/>
        </w:rPr>
        <w:t>), Jan</w:t>
      </w:r>
      <w:r w:rsidR="0078139F" w:rsidRPr="00F81C76">
        <w:rPr>
          <w:rFonts w:ascii="Times New Roman" w:eastAsia="Meiryo" w:hAnsi="Times New Roman" w:cs="Times New Roman"/>
          <w:spacing w:val="24"/>
          <w:sz w:val="20"/>
          <w:szCs w:val="20"/>
          <w:lang w:eastAsia="ja-JP"/>
        </w:rPr>
        <w:t>. 2</w:t>
      </w:r>
      <w:r w:rsidR="0078139F" w:rsidRPr="00F81C76">
        <w:rPr>
          <w:rFonts w:ascii="Times New Roman" w:hAnsi="Times New Roman" w:cs="Times New Roman" w:hint="eastAsia"/>
          <w:spacing w:val="24"/>
          <w:sz w:val="20"/>
          <w:szCs w:val="20"/>
        </w:rPr>
        <w:t>1</w:t>
      </w:r>
      <w:r w:rsidR="0078139F" w:rsidRPr="00F81C76">
        <w:rPr>
          <w:rFonts w:ascii="Times New Roman" w:eastAsia="Meiryo" w:hAnsi="Times New Roman" w:cs="Times New Roman"/>
          <w:spacing w:val="24"/>
          <w:sz w:val="20"/>
          <w:szCs w:val="20"/>
          <w:lang w:eastAsia="ja-JP"/>
        </w:rPr>
        <w:t>-2</w:t>
      </w:r>
      <w:r w:rsidR="0078139F" w:rsidRPr="00F81C76">
        <w:rPr>
          <w:rFonts w:ascii="Times New Roman" w:hAnsi="Times New Roman" w:cs="Times New Roman" w:hint="eastAsia"/>
          <w:spacing w:val="24"/>
          <w:sz w:val="20"/>
          <w:szCs w:val="20"/>
        </w:rPr>
        <w:t>5</w:t>
      </w:r>
      <w:r w:rsidR="0078139F" w:rsidRPr="00F81C76">
        <w:rPr>
          <w:rFonts w:ascii="Times New Roman" w:eastAsia="Meiryo" w:hAnsi="Times New Roman" w:cs="Times New Roman"/>
          <w:spacing w:val="24"/>
          <w:sz w:val="20"/>
          <w:szCs w:val="20"/>
          <w:lang w:eastAsia="ja-JP"/>
        </w:rPr>
        <w:t>, 201</w:t>
      </w:r>
      <w:r w:rsidR="0078139F" w:rsidRPr="00F81C76">
        <w:rPr>
          <w:rFonts w:ascii="Times New Roman" w:hAnsi="Times New Roman" w:cs="Times New Roman" w:hint="eastAsia"/>
          <w:spacing w:val="24"/>
          <w:sz w:val="20"/>
          <w:szCs w:val="20"/>
        </w:rPr>
        <w:t>8</w:t>
      </w:r>
      <w:r w:rsidR="0078139F" w:rsidRPr="00F81C76">
        <w:rPr>
          <w:rFonts w:ascii="Times New Roman" w:eastAsia="Meiryo" w:hAnsi="Times New Roman" w:cs="Times New Roman"/>
          <w:spacing w:val="24"/>
          <w:sz w:val="20"/>
          <w:szCs w:val="20"/>
          <w:lang w:eastAsia="ja-JP"/>
        </w:rPr>
        <w:t xml:space="preserve">, </w:t>
      </w:r>
      <w:r w:rsidR="0078139F" w:rsidRPr="00F81C76">
        <w:rPr>
          <w:rFonts w:ascii="Times New Roman" w:hAnsi="Times New Roman" w:cs="Times New Roman" w:hint="eastAsia"/>
          <w:spacing w:val="24"/>
          <w:sz w:val="20"/>
          <w:szCs w:val="20"/>
        </w:rPr>
        <w:t>Belfast</w:t>
      </w:r>
      <w:r w:rsidR="0078139F" w:rsidRPr="00F81C76">
        <w:rPr>
          <w:rFonts w:ascii="Times New Roman" w:eastAsia="Meiryo" w:hAnsi="Times New Roman" w:cs="Times New Roman"/>
          <w:spacing w:val="24"/>
          <w:sz w:val="20"/>
          <w:szCs w:val="20"/>
          <w:lang w:eastAsia="ja-JP"/>
        </w:rPr>
        <w:t xml:space="preserve">, </w:t>
      </w:r>
      <w:r w:rsidR="0078139F" w:rsidRPr="00F81C76">
        <w:rPr>
          <w:rFonts w:ascii="Times New Roman" w:hAnsi="Times New Roman" w:cs="Times New Roman" w:hint="eastAsia"/>
          <w:spacing w:val="24"/>
          <w:sz w:val="20"/>
          <w:szCs w:val="20"/>
        </w:rPr>
        <w:t>U. K</w:t>
      </w:r>
      <w:r w:rsidR="0078139F" w:rsidRPr="00F81C76">
        <w:rPr>
          <w:rFonts w:ascii="Times New Roman" w:eastAsia="Meiryo" w:hAnsi="Times New Roman" w:cs="Times New Roman"/>
          <w:spacing w:val="24"/>
          <w:sz w:val="20"/>
          <w:szCs w:val="20"/>
          <w:lang w:eastAsia="ja-JP"/>
        </w:rPr>
        <w:t>.</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proofErr w:type="gramStart"/>
      <w:r w:rsidRPr="00F81C76">
        <w:rPr>
          <w:rFonts w:ascii="Times New Roman" w:eastAsia="標楷體" w:hAnsi="Times New Roman" w:cs="Times New Roman" w:hint="eastAsia"/>
          <w:sz w:val="20"/>
          <w:szCs w:val="20"/>
        </w:rPr>
        <w:t>[C.52]</w:t>
      </w:r>
      <w:r w:rsidRPr="00F81C76">
        <w:rPr>
          <w:rFonts w:ascii="Times New Roman" w:eastAsia="標楷體" w:hAnsi="Times New Roman" w:cs="Times New Roman" w:hint="eastAsia"/>
          <w:sz w:val="20"/>
          <w:szCs w:val="20"/>
        </w:rPr>
        <w:tab/>
      </w:r>
      <w:r w:rsidR="0078139F" w:rsidRPr="00F81C76">
        <w:rPr>
          <w:rFonts w:ascii="Times New Roman" w:hAnsi="Times New Roman" w:cs="Times New Roman"/>
          <w:sz w:val="20"/>
          <w:szCs w:val="20"/>
        </w:rPr>
        <w:t>C</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H.</w:t>
      </w:r>
      <w:proofErr w:type="gramEnd"/>
      <w:r w:rsidR="0078139F" w:rsidRPr="00F81C76">
        <w:rPr>
          <w:rFonts w:ascii="Times New Roman" w:hAnsi="Times New Roman" w:cs="Times New Roman"/>
          <w:sz w:val="20"/>
          <w:szCs w:val="20"/>
        </w:rPr>
        <w:t xml:space="preserve"> </w:t>
      </w:r>
      <w:proofErr w:type="gramStart"/>
      <w:r w:rsidR="0078139F" w:rsidRPr="00F81C76">
        <w:rPr>
          <w:rFonts w:ascii="Times New Roman" w:hAnsi="Times New Roman" w:cs="Times New Roman"/>
          <w:sz w:val="20"/>
          <w:szCs w:val="20"/>
        </w:rPr>
        <w:t>An, K</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H.</w:t>
      </w:r>
      <w:r w:rsidR="00420361" w:rsidRPr="00F81C76">
        <w:rPr>
          <w:rFonts w:ascii="Times New Roman" w:hAnsi="Times New Roman" w:cs="Times New Roman"/>
          <w:sz w:val="20"/>
          <w:szCs w:val="20"/>
        </w:rPr>
        <w:t xml:space="preserve"> Liao, and </w:t>
      </w:r>
      <w:r w:rsidR="00420361" w:rsidRPr="00F81C76">
        <w:rPr>
          <w:rFonts w:ascii="Times New Roman" w:eastAsia="標楷體" w:hAnsi="Times New Roman" w:cs="Times New Roman" w:hint="eastAsia"/>
          <w:kern w:val="0"/>
          <w:sz w:val="20"/>
          <w:szCs w:val="20"/>
        </w:rPr>
        <w:t xml:space="preserve">C. </w:t>
      </w:r>
      <w:r w:rsidR="00420361" w:rsidRPr="00F81C76">
        <w:rPr>
          <w:rFonts w:ascii="Times New Roman" w:eastAsia="標楷體" w:hAnsi="Times New Roman" w:cs="Times New Roman"/>
          <w:kern w:val="0"/>
          <w:sz w:val="20"/>
          <w:szCs w:val="20"/>
        </w:rPr>
        <w:t>–</w:t>
      </w:r>
      <w:r w:rsidR="00420361"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hAnsi="Times New Roman" w:cs="Times New Roman"/>
          <w:sz w:val="20"/>
          <w:szCs w:val="20"/>
        </w:rPr>
        <w:t xml:space="preserve">, “Sensitivity enhancement in </w:t>
      </w:r>
      <w:proofErr w:type="spellStart"/>
      <w:r w:rsidR="0078139F" w:rsidRPr="00F81C76">
        <w:rPr>
          <w:rFonts w:ascii="Times New Roman" w:hAnsi="Times New Roman" w:cs="Times New Roman"/>
          <w:sz w:val="20"/>
          <w:szCs w:val="20"/>
        </w:rPr>
        <w:t>thermoresisitive</w:t>
      </w:r>
      <w:proofErr w:type="spellEnd"/>
      <w:r w:rsidR="0078139F" w:rsidRPr="00F81C76">
        <w:rPr>
          <w:rFonts w:ascii="Times New Roman" w:hAnsi="Times New Roman" w:cs="Times New Roman"/>
          <w:sz w:val="20"/>
          <w:szCs w:val="20"/>
        </w:rPr>
        <w:t xml:space="preserve"> strain sensor by inkjet-printed concealing layer”</w:t>
      </w:r>
      <w:r w:rsidR="00420361" w:rsidRPr="00F81C76">
        <w:rPr>
          <w:rFonts w:ascii="Times New Roman" w:hAnsi="Times New Roman" w:cs="Times New Roman"/>
          <w:sz w:val="20"/>
          <w:szCs w:val="20"/>
        </w:rPr>
        <w:t xml:space="preserve">, The </w:t>
      </w:r>
      <w:r w:rsidR="00420361" w:rsidRPr="00F81C76">
        <w:rPr>
          <w:rFonts w:ascii="Times New Roman" w:hAnsi="Times New Roman" w:cs="Times New Roman" w:hint="eastAsia"/>
          <w:sz w:val="20"/>
          <w:szCs w:val="20"/>
        </w:rPr>
        <w:t>31</w:t>
      </w:r>
      <w:r w:rsidR="00420361" w:rsidRPr="00F81C76">
        <w:rPr>
          <w:rFonts w:ascii="Times New Roman" w:hAnsi="Times New Roman" w:cs="Times New Roman" w:hint="eastAsia"/>
          <w:sz w:val="20"/>
          <w:szCs w:val="20"/>
          <w:vertAlign w:val="superscript"/>
        </w:rPr>
        <w:t>st</w:t>
      </w:r>
      <w:r w:rsidR="0078139F" w:rsidRPr="00F81C76">
        <w:rPr>
          <w:rFonts w:ascii="Times New Roman" w:hAnsi="Times New Roman" w:cs="Times New Roman"/>
          <w:sz w:val="20"/>
          <w:szCs w:val="20"/>
        </w:rPr>
        <w:t xml:space="preserve"> IEEE International </w:t>
      </w:r>
      <w:proofErr w:type="spellStart"/>
      <w:r w:rsidR="0078139F" w:rsidRPr="00F81C76">
        <w:rPr>
          <w:rFonts w:ascii="Times New Roman" w:hAnsi="Times New Roman" w:cs="Times New Roman"/>
          <w:sz w:val="20"/>
          <w:szCs w:val="20"/>
        </w:rPr>
        <w:t>Microprocesses</w:t>
      </w:r>
      <w:proofErr w:type="spellEnd"/>
      <w:r w:rsidR="0078139F" w:rsidRPr="00F81C76">
        <w:rPr>
          <w:rFonts w:ascii="Times New Roman" w:hAnsi="Times New Roman" w:cs="Times New Roman"/>
          <w:sz w:val="20"/>
          <w:szCs w:val="20"/>
        </w:rPr>
        <w:t xml:space="preserve"> and Nanotechnology</w:t>
      </w:r>
      <w:r w:rsidR="002071A3" w:rsidRPr="00F81C76">
        <w:rPr>
          <w:rFonts w:ascii="Times New Roman" w:hAnsi="Times New Roman" w:cs="Times New Roman" w:hint="eastAsia"/>
          <w:sz w:val="20"/>
          <w:szCs w:val="20"/>
        </w:rPr>
        <w:t xml:space="preserve"> </w:t>
      </w:r>
      <w:r w:rsidR="0078139F" w:rsidRPr="00F81C76">
        <w:rPr>
          <w:rFonts w:ascii="Times New Roman" w:hAnsi="Times New Roman" w:cs="Times New Roman"/>
          <w:sz w:val="20"/>
          <w:szCs w:val="20"/>
        </w:rPr>
        <w:t>Conference (</w:t>
      </w:r>
      <w:r w:rsidR="0078139F" w:rsidRPr="00F81C76">
        <w:rPr>
          <w:rFonts w:ascii="Times New Roman" w:hAnsi="Times New Roman" w:cs="Times New Roman"/>
          <w:b/>
          <w:sz w:val="20"/>
          <w:szCs w:val="20"/>
        </w:rPr>
        <w:t>MNC</w:t>
      </w:r>
      <w:r w:rsidR="0078139F" w:rsidRPr="00F81C76">
        <w:rPr>
          <w:rFonts w:ascii="Times New Roman" w:hAnsi="Times New Roman" w:cs="Times New Roman"/>
          <w:sz w:val="20"/>
          <w:szCs w:val="20"/>
        </w:rPr>
        <w:t>), Nov. 16-18, 2018, Sapporo, Japan.</w:t>
      </w:r>
      <w:proofErr w:type="gramEnd"/>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[C.53]</w:t>
      </w:r>
      <w:r w:rsidRPr="00F81C76">
        <w:rPr>
          <w:rFonts w:ascii="Times New Roman" w:eastAsia="標楷體" w:hAnsi="Times New Roman" w:cs="Times New Roman" w:hint="eastAsia"/>
          <w:sz w:val="20"/>
          <w:szCs w:val="20"/>
        </w:rPr>
        <w:tab/>
      </w:r>
      <w:r w:rsidR="0078139F" w:rsidRPr="00F81C76">
        <w:rPr>
          <w:rFonts w:ascii="Times New Roman" w:hAnsi="Times New Roman" w:cs="Times New Roman"/>
          <w:sz w:val="20"/>
          <w:szCs w:val="20"/>
        </w:rPr>
        <w:t>Y</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H.</w:t>
      </w:r>
      <w:r w:rsidR="0078139F" w:rsidRPr="00F81C76">
        <w:rPr>
          <w:rFonts w:ascii="Times New Roman" w:hAnsi="Times New Roman" w:cs="Times New Roman"/>
          <w:sz w:val="20"/>
          <w:szCs w:val="20"/>
        </w:rPr>
        <w:t xml:space="preserve"> Gao, Y</w:t>
      </w:r>
      <w:r w:rsidR="00420361" w:rsidRPr="00F81C76">
        <w:rPr>
          <w:rFonts w:ascii="Times New Roman" w:hAnsi="Times New Roman" w:cs="Times New Roman" w:hint="eastAsia"/>
          <w:sz w:val="20"/>
          <w:szCs w:val="20"/>
        </w:rPr>
        <w:t xml:space="preserve">. </w:t>
      </w:r>
      <w:r w:rsidR="00420361" w:rsidRPr="00F81C76">
        <w:rPr>
          <w:rFonts w:ascii="Times New Roman" w:hAnsi="Times New Roman" w:cs="Times New Roman"/>
          <w:sz w:val="20"/>
          <w:szCs w:val="20"/>
        </w:rPr>
        <w:t>–</w:t>
      </w:r>
      <w:r w:rsidR="00420361" w:rsidRPr="00F81C76">
        <w:rPr>
          <w:rFonts w:ascii="Times New Roman" w:hAnsi="Times New Roman" w:cs="Times New Roman" w:hint="eastAsia"/>
          <w:sz w:val="20"/>
          <w:szCs w:val="20"/>
        </w:rPr>
        <w:t>H.</w:t>
      </w:r>
      <w:r w:rsidR="0078139F" w:rsidRPr="00F81C76">
        <w:rPr>
          <w:rFonts w:ascii="Times New Roman" w:hAnsi="Times New Roman" w:cs="Times New Roman"/>
          <w:sz w:val="20"/>
          <w:szCs w:val="20"/>
        </w:rPr>
        <w:t xml:space="preserve"> Jen, and </w:t>
      </w:r>
      <w:r w:rsidR="00420361" w:rsidRPr="00F81C76">
        <w:rPr>
          <w:rFonts w:ascii="Times New Roman" w:eastAsia="標楷體" w:hAnsi="Times New Roman" w:cs="Times New Roman" w:hint="eastAsia"/>
          <w:kern w:val="0"/>
          <w:sz w:val="20"/>
          <w:szCs w:val="20"/>
        </w:rPr>
        <w:t xml:space="preserve">C. </w:t>
      </w:r>
      <w:r w:rsidR="00420361" w:rsidRPr="00F81C76">
        <w:rPr>
          <w:rFonts w:ascii="Times New Roman" w:eastAsia="標楷體" w:hAnsi="Times New Roman" w:cs="Times New Roman"/>
          <w:kern w:val="0"/>
          <w:sz w:val="20"/>
          <w:szCs w:val="20"/>
        </w:rPr>
        <w:t>–</w:t>
      </w:r>
      <w:r w:rsidR="00420361"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hAnsi="Times New Roman" w:cs="Times New Roman"/>
          <w:sz w:val="20"/>
          <w:szCs w:val="20"/>
        </w:rPr>
        <w:t>, “Advanced capacitive tactile sensor for up-to-</w:t>
      </w:r>
      <w:proofErr w:type="spellStart"/>
      <w:r w:rsidR="0078139F" w:rsidRPr="00F81C76">
        <w:rPr>
          <w:rFonts w:ascii="Times New Roman" w:hAnsi="Times New Roman" w:cs="Times New Roman"/>
          <w:sz w:val="20"/>
          <w:szCs w:val="20"/>
        </w:rPr>
        <w:t>sixfold</w:t>
      </w:r>
      <w:proofErr w:type="spellEnd"/>
      <w:r w:rsidR="0078139F" w:rsidRPr="00F81C76">
        <w:rPr>
          <w:rFonts w:ascii="Times New Roman" w:hAnsi="Times New Roman" w:cs="Times New Roman"/>
          <w:sz w:val="20"/>
          <w:szCs w:val="20"/>
        </w:rPr>
        <w:t xml:space="preserve"> sensitivity enhancement by reduced structural rigidity”, The </w:t>
      </w:r>
      <w:r w:rsidR="00420361" w:rsidRPr="00F81C76">
        <w:rPr>
          <w:rFonts w:ascii="Times New Roman" w:hAnsi="Times New Roman" w:cs="Times New Roman" w:hint="eastAsia"/>
          <w:sz w:val="20"/>
          <w:szCs w:val="20"/>
        </w:rPr>
        <w:t>31</w:t>
      </w:r>
      <w:r w:rsidR="00420361" w:rsidRPr="00F81C76">
        <w:rPr>
          <w:rFonts w:ascii="Times New Roman" w:hAnsi="Times New Roman" w:cs="Times New Roman" w:hint="eastAsia"/>
          <w:sz w:val="20"/>
          <w:szCs w:val="20"/>
          <w:vertAlign w:val="superscript"/>
        </w:rPr>
        <w:t>st</w:t>
      </w:r>
      <w:r w:rsidR="00420361" w:rsidRPr="00F81C76">
        <w:rPr>
          <w:rFonts w:ascii="Times New Roman" w:hAnsi="Times New Roman" w:cs="Times New Roman" w:hint="eastAsia"/>
          <w:sz w:val="20"/>
          <w:szCs w:val="20"/>
        </w:rPr>
        <w:t xml:space="preserve"> </w:t>
      </w:r>
      <w:r w:rsidR="0078139F" w:rsidRPr="00F81C76">
        <w:rPr>
          <w:rFonts w:ascii="Times New Roman" w:hAnsi="Times New Roman" w:cs="Times New Roman"/>
          <w:sz w:val="20"/>
          <w:szCs w:val="20"/>
        </w:rPr>
        <w:t xml:space="preserve">IEEE International </w:t>
      </w:r>
      <w:proofErr w:type="spellStart"/>
      <w:r w:rsidR="0078139F" w:rsidRPr="00F81C76">
        <w:rPr>
          <w:rFonts w:ascii="Times New Roman" w:hAnsi="Times New Roman" w:cs="Times New Roman"/>
          <w:sz w:val="20"/>
          <w:szCs w:val="20"/>
        </w:rPr>
        <w:t>Microprocesses</w:t>
      </w:r>
      <w:proofErr w:type="spellEnd"/>
      <w:r w:rsidR="0078139F" w:rsidRPr="00F81C76">
        <w:rPr>
          <w:rFonts w:ascii="Times New Roman" w:hAnsi="Times New Roman" w:cs="Times New Roman"/>
          <w:sz w:val="20"/>
          <w:szCs w:val="20"/>
        </w:rPr>
        <w:t xml:space="preserve"> and Nanotechnology Conference (</w:t>
      </w:r>
      <w:r w:rsidR="0078139F" w:rsidRPr="00F81C76">
        <w:rPr>
          <w:rFonts w:ascii="Times New Roman" w:hAnsi="Times New Roman" w:cs="Times New Roman"/>
          <w:b/>
          <w:sz w:val="20"/>
          <w:szCs w:val="20"/>
        </w:rPr>
        <w:t>MNC</w:t>
      </w:r>
      <w:r w:rsidR="0078139F" w:rsidRPr="00F81C76">
        <w:rPr>
          <w:rFonts w:ascii="Times New Roman" w:hAnsi="Times New Roman" w:cs="Times New Roman"/>
          <w:sz w:val="20"/>
          <w:szCs w:val="20"/>
        </w:rPr>
        <w:t>), Nov. 16-18, 2018, Sapporo, Japan.</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[C.54]</w:t>
      </w:r>
      <w:r w:rsidRPr="00F81C76">
        <w:rPr>
          <w:rFonts w:ascii="Times New Roman" w:eastAsia="標楷體" w:hAnsi="Times New Roman" w:cs="Times New Roman" w:hint="eastAsia"/>
          <w:sz w:val="20"/>
          <w:szCs w:val="20"/>
        </w:rPr>
        <w:tab/>
      </w:r>
      <w:r w:rsidR="0078139F" w:rsidRPr="00F81C76">
        <w:rPr>
          <w:rFonts w:ascii="Times New Roman" w:hAnsi="Times New Roman" w:cs="Times New Roman"/>
          <w:sz w:val="20"/>
          <w:szCs w:val="20"/>
          <w:lang w:val="en-AU"/>
        </w:rPr>
        <w:t>Y</w:t>
      </w:r>
      <w:r w:rsidR="00420361" w:rsidRPr="00F81C76">
        <w:rPr>
          <w:rFonts w:ascii="Times New Roman" w:hAnsi="Times New Roman" w:cs="Times New Roman" w:hint="eastAsia"/>
          <w:sz w:val="20"/>
          <w:szCs w:val="20"/>
          <w:lang w:val="en-AU"/>
        </w:rPr>
        <w:t xml:space="preserve">. </w:t>
      </w:r>
      <w:r w:rsidR="00420361" w:rsidRPr="00F81C76">
        <w:rPr>
          <w:rFonts w:ascii="Times New Roman" w:hAnsi="Times New Roman" w:cs="Times New Roman"/>
          <w:sz w:val="20"/>
          <w:szCs w:val="20"/>
          <w:lang w:val="en-AU"/>
        </w:rPr>
        <w:t>–</w:t>
      </w:r>
      <w:r w:rsidR="00420361" w:rsidRPr="00F81C76">
        <w:rPr>
          <w:rFonts w:ascii="Times New Roman" w:hAnsi="Times New Roman" w:cs="Times New Roman" w:hint="eastAsia"/>
          <w:sz w:val="20"/>
          <w:szCs w:val="20"/>
          <w:lang w:val="en-AU"/>
        </w:rPr>
        <w:t>T.</w:t>
      </w:r>
      <w:r w:rsidR="0078139F" w:rsidRPr="00F81C76">
        <w:rPr>
          <w:rFonts w:ascii="Times New Roman" w:hAnsi="Times New Roman" w:cs="Times New Roman"/>
          <w:sz w:val="20"/>
          <w:szCs w:val="20"/>
          <w:lang w:val="en-AU"/>
        </w:rPr>
        <w:t xml:space="preserve"> Hu, K</w:t>
      </w:r>
      <w:r w:rsidR="00420361" w:rsidRPr="00F81C76">
        <w:rPr>
          <w:rFonts w:ascii="Times New Roman" w:hAnsi="Times New Roman" w:cs="Times New Roman" w:hint="eastAsia"/>
          <w:sz w:val="20"/>
          <w:szCs w:val="20"/>
          <w:lang w:val="en-AU"/>
        </w:rPr>
        <w:t xml:space="preserve">. </w:t>
      </w:r>
      <w:r w:rsidR="00420361" w:rsidRPr="00F81C76">
        <w:rPr>
          <w:rFonts w:ascii="Times New Roman" w:hAnsi="Times New Roman" w:cs="Times New Roman"/>
          <w:sz w:val="20"/>
          <w:szCs w:val="20"/>
          <w:lang w:val="en-AU"/>
        </w:rPr>
        <w:t>–</w:t>
      </w:r>
      <w:r w:rsidR="00420361" w:rsidRPr="00F81C76">
        <w:rPr>
          <w:rFonts w:ascii="Times New Roman" w:hAnsi="Times New Roman" w:cs="Times New Roman" w:hint="eastAsia"/>
          <w:sz w:val="20"/>
          <w:szCs w:val="20"/>
          <w:lang w:val="en-AU"/>
        </w:rPr>
        <w:t>F.</w:t>
      </w:r>
      <w:r w:rsidR="0078139F" w:rsidRPr="00F81C76">
        <w:rPr>
          <w:rFonts w:ascii="Times New Roman" w:hAnsi="Times New Roman" w:cs="Times New Roman"/>
          <w:sz w:val="20"/>
          <w:szCs w:val="20"/>
          <w:lang w:val="en-AU"/>
        </w:rPr>
        <w:t xml:space="preserve"> Chiu, T</w:t>
      </w:r>
      <w:r w:rsidR="00420361" w:rsidRPr="00F81C76">
        <w:rPr>
          <w:rFonts w:ascii="Times New Roman" w:hAnsi="Times New Roman" w:cs="Times New Roman" w:hint="eastAsia"/>
          <w:sz w:val="20"/>
          <w:szCs w:val="20"/>
          <w:lang w:val="en-AU"/>
        </w:rPr>
        <w:t xml:space="preserve">. </w:t>
      </w:r>
      <w:r w:rsidR="00420361" w:rsidRPr="00F81C76">
        <w:rPr>
          <w:rFonts w:ascii="Times New Roman" w:hAnsi="Times New Roman" w:cs="Times New Roman"/>
          <w:sz w:val="20"/>
          <w:szCs w:val="20"/>
          <w:lang w:val="en-AU"/>
        </w:rPr>
        <w:t>–</w:t>
      </w:r>
      <w:r w:rsidR="00420361" w:rsidRPr="00F81C76">
        <w:rPr>
          <w:rFonts w:ascii="Times New Roman" w:hAnsi="Times New Roman" w:cs="Times New Roman" w:hint="eastAsia"/>
          <w:sz w:val="20"/>
          <w:szCs w:val="20"/>
          <w:lang w:val="en-AU"/>
        </w:rPr>
        <w:t>J.</w:t>
      </w:r>
      <w:r w:rsidR="0078139F" w:rsidRPr="00F81C76">
        <w:rPr>
          <w:rFonts w:ascii="Times New Roman" w:hAnsi="Times New Roman" w:cs="Times New Roman"/>
          <w:sz w:val="20"/>
          <w:szCs w:val="20"/>
          <w:lang w:val="en-AU"/>
        </w:rPr>
        <w:t xml:space="preserve"> Liu, </w:t>
      </w:r>
      <w:r w:rsidR="0078139F" w:rsidRPr="00F81C76">
        <w:rPr>
          <w:rFonts w:ascii="Times New Roman" w:hAnsi="Times New Roman" w:cs="Times New Roman"/>
          <w:sz w:val="20"/>
          <w:szCs w:val="20"/>
        </w:rPr>
        <w:t>A</w:t>
      </w:r>
      <w:r w:rsidR="00420361" w:rsidRPr="00F81C76">
        <w:rPr>
          <w:rFonts w:ascii="Times New Roman" w:hAnsi="Times New Roman" w:cs="Times New Roman" w:hint="eastAsia"/>
          <w:sz w:val="20"/>
          <w:szCs w:val="20"/>
        </w:rPr>
        <w:t xml:space="preserve">. </w:t>
      </w:r>
      <w:r w:rsidR="0078139F" w:rsidRPr="00F81C76">
        <w:rPr>
          <w:rFonts w:ascii="Times New Roman" w:hAnsi="Times New Roman" w:cs="Times New Roman"/>
          <w:sz w:val="20"/>
          <w:szCs w:val="20"/>
        </w:rPr>
        <w:t>V</w:t>
      </w:r>
      <w:r w:rsidR="00420361" w:rsidRPr="00F81C76">
        <w:rPr>
          <w:rFonts w:ascii="Times New Roman" w:hAnsi="Times New Roman" w:cs="Times New Roman" w:hint="eastAsia"/>
          <w:sz w:val="20"/>
          <w:szCs w:val="20"/>
        </w:rPr>
        <w:t>.</w:t>
      </w:r>
      <w:r w:rsidR="0078139F" w:rsidRPr="00F81C76">
        <w:rPr>
          <w:rFonts w:ascii="Times New Roman" w:hAnsi="Times New Roman" w:cs="Times New Roman"/>
          <w:sz w:val="20"/>
          <w:szCs w:val="20"/>
        </w:rPr>
        <w:t xml:space="preserve"> </w:t>
      </w:r>
      <w:proofErr w:type="spellStart"/>
      <w:r w:rsidR="0078139F" w:rsidRPr="00F81C76">
        <w:rPr>
          <w:rFonts w:ascii="Times New Roman" w:hAnsi="Times New Roman" w:cs="Times New Roman"/>
          <w:sz w:val="20"/>
          <w:szCs w:val="20"/>
        </w:rPr>
        <w:t>Vasenin</w:t>
      </w:r>
      <w:proofErr w:type="spellEnd"/>
      <w:r w:rsidR="0078139F" w:rsidRPr="00F81C76">
        <w:rPr>
          <w:rFonts w:ascii="Times New Roman" w:hAnsi="Times New Roman" w:cs="Times New Roman"/>
          <w:sz w:val="20"/>
          <w:szCs w:val="20"/>
        </w:rPr>
        <w:t xml:space="preserve">, </w:t>
      </w:r>
      <w:r w:rsidR="0078139F" w:rsidRPr="00F81C76">
        <w:rPr>
          <w:rFonts w:ascii="Times New Roman" w:hAnsi="Times New Roman" w:cs="Times New Roman"/>
          <w:sz w:val="20"/>
          <w:szCs w:val="20"/>
          <w:lang w:val="en-AU"/>
        </w:rPr>
        <w:t>and</w:t>
      </w:r>
      <w:r w:rsidR="0078139F" w:rsidRPr="00F81C76">
        <w:rPr>
          <w:rFonts w:ascii="Times New Roman" w:hAnsi="Times New Roman" w:cs="Times New Roman" w:hint="eastAsia"/>
          <w:sz w:val="20"/>
          <w:szCs w:val="20"/>
          <w:lang w:val="en-AU"/>
        </w:rPr>
        <w:t xml:space="preserve"> </w:t>
      </w:r>
      <w:r w:rsidR="00420361" w:rsidRPr="00F81C76">
        <w:rPr>
          <w:rFonts w:ascii="Times New Roman" w:eastAsia="標楷體" w:hAnsi="Times New Roman" w:cs="Times New Roman" w:hint="eastAsia"/>
          <w:kern w:val="0"/>
          <w:sz w:val="20"/>
          <w:szCs w:val="20"/>
        </w:rPr>
        <w:t xml:space="preserve">C. </w:t>
      </w:r>
      <w:r w:rsidR="00420361" w:rsidRPr="00F81C76">
        <w:rPr>
          <w:rFonts w:ascii="Times New Roman" w:eastAsia="標楷體" w:hAnsi="Times New Roman" w:cs="Times New Roman"/>
          <w:kern w:val="0"/>
          <w:sz w:val="20"/>
          <w:szCs w:val="20"/>
        </w:rPr>
        <w:t>–</w:t>
      </w:r>
      <w:r w:rsidR="00420361" w:rsidRPr="00F81C76">
        <w:rPr>
          <w:rFonts w:ascii="Times New Roman" w:eastAsia="標楷體" w:hAnsi="Times New Roman" w:cs="Times New Roman" w:hint="eastAsia"/>
          <w:kern w:val="0"/>
          <w:sz w:val="20"/>
          <w:szCs w:val="20"/>
        </w:rPr>
        <w:t>Y. Lo</w:t>
      </w:r>
      <w:r w:rsidR="002071A3" w:rsidRPr="00F81C76">
        <w:rPr>
          <w:rFonts w:ascii="Times New Roman" w:hAnsi="Times New Roman" w:cs="Times New Roman" w:hint="eastAsia"/>
          <w:sz w:val="20"/>
          <w:szCs w:val="20"/>
          <w:vertAlign w:val="superscript"/>
        </w:rPr>
        <w:t>*</w:t>
      </w:r>
      <w:r w:rsidR="0078139F" w:rsidRPr="00F81C76">
        <w:rPr>
          <w:rFonts w:ascii="Times New Roman" w:hAnsi="Times New Roman" w:cs="Times New Roman"/>
          <w:sz w:val="20"/>
          <w:szCs w:val="20"/>
          <w:lang w:val="en-AU"/>
        </w:rPr>
        <w:t>, “</w:t>
      </w:r>
      <w:r w:rsidR="0078139F" w:rsidRPr="00F81C76">
        <w:rPr>
          <w:rFonts w:ascii="Times New Roman" w:hAnsi="Times New Roman" w:cs="Times New Roman"/>
          <w:sz w:val="20"/>
          <w:szCs w:val="20"/>
        </w:rPr>
        <w:t xml:space="preserve">Isotropic Nanophotonic Modulation with Hybrid Configuration for Surface Plasmon Resonance Application”, </w:t>
      </w:r>
      <w:proofErr w:type="gramStart"/>
      <w:r w:rsidR="0078139F" w:rsidRPr="00F81C76">
        <w:rPr>
          <w:rFonts w:ascii="Times New Roman" w:hAnsi="Times New Roman" w:cs="Times New Roman"/>
          <w:spacing w:val="24"/>
          <w:sz w:val="20"/>
          <w:szCs w:val="20"/>
        </w:rPr>
        <w:t>The</w:t>
      </w:r>
      <w:proofErr w:type="gramEnd"/>
      <w:r w:rsidR="0078139F" w:rsidRPr="00F81C76">
        <w:rPr>
          <w:rFonts w:ascii="Times New Roman" w:hAnsi="Times New Roman" w:cs="Times New Roman"/>
          <w:spacing w:val="24"/>
          <w:sz w:val="20"/>
          <w:szCs w:val="20"/>
        </w:rPr>
        <w:t xml:space="preserve"> 14</w:t>
      </w:r>
      <w:r w:rsidR="0078139F" w:rsidRPr="00F81C76">
        <w:rPr>
          <w:rFonts w:ascii="Times New Roman" w:hAnsi="Times New Roman" w:cs="Times New Roman"/>
          <w:spacing w:val="24"/>
          <w:sz w:val="20"/>
          <w:szCs w:val="20"/>
          <w:vertAlign w:val="superscript"/>
        </w:rPr>
        <w:t>th</w:t>
      </w:r>
      <w:r w:rsidR="0078139F" w:rsidRPr="00F81C76">
        <w:rPr>
          <w:rFonts w:ascii="Times New Roman" w:hAnsi="Times New Roman" w:cs="Times New Roman"/>
          <w:spacing w:val="24"/>
          <w:sz w:val="20"/>
          <w:szCs w:val="20"/>
        </w:rPr>
        <w:t xml:space="preserve"> Annual </w:t>
      </w:r>
      <w:r w:rsidR="0078139F" w:rsidRPr="00F81C76">
        <w:rPr>
          <w:rFonts w:ascii="Times New Roman" w:eastAsia="Meiryo" w:hAnsi="Times New Roman" w:cs="Times New Roman"/>
          <w:spacing w:val="24"/>
          <w:sz w:val="20"/>
          <w:szCs w:val="20"/>
          <w:lang w:eastAsia="ja-JP"/>
        </w:rPr>
        <w:t>IEEE</w:t>
      </w:r>
      <w:r w:rsidR="0078139F" w:rsidRPr="00F81C76">
        <w:rPr>
          <w:rFonts w:ascii="Times New Roman" w:hAnsi="Times New Roman" w:cs="Times New Roman" w:hint="eastAsia"/>
          <w:spacing w:val="24"/>
          <w:sz w:val="20"/>
          <w:szCs w:val="20"/>
        </w:rPr>
        <w:t xml:space="preserve"> International Nano/Micro Engineered and Molecular Systems (</w:t>
      </w:r>
      <w:r w:rsidR="0078139F" w:rsidRPr="00F81C76">
        <w:rPr>
          <w:rFonts w:ascii="Times New Roman" w:hAnsi="Times New Roman" w:cs="Times New Roman" w:hint="eastAsia"/>
          <w:b/>
          <w:spacing w:val="24"/>
          <w:sz w:val="20"/>
          <w:szCs w:val="20"/>
        </w:rPr>
        <w:t>IEEE</w:t>
      </w:r>
      <w:r w:rsidR="00A72BAA" w:rsidRPr="00F81C76">
        <w:rPr>
          <w:rFonts w:ascii="Times New Roman" w:eastAsia="Meiryo" w:hAnsi="Times New Roman" w:cs="Times New Roman"/>
          <w:b/>
          <w:spacing w:val="24"/>
          <w:sz w:val="20"/>
          <w:szCs w:val="20"/>
          <w:lang w:eastAsia="ja-JP"/>
        </w:rPr>
        <w:t xml:space="preserve"> NEM</w:t>
      </w:r>
      <w:r w:rsidR="00A72BAA" w:rsidRPr="00F81C76">
        <w:rPr>
          <w:rFonts w:ascii="Times New Roman" w:hAnsi="Times New Roman" w:cs="Times New Roman" w:hint="eastAsia"/>
          <w:b/>
          <w:spacing w:val="24"/>
          <w:sz w:val="20"/>
          <w:szCs w:val="20"/>
        </w:rPr>
        <w:t>S</w:t>
      </w:r>
      <w:r w:rsidR="0078139F" w:rsidRPr="00F81C76">
        <w:rPr>
          <w:rFonts w:ascii="Times New Roman" w:hAnsi="Times New Roman" w:cs="Times New Roman" w:hint="eastAsia"/>
          <w:spacing w:val="24"/>
          <w:sz w:val="20"/>
          <w:szCs w:val="20"/>
        </w:rPr>
        <w:t>)</w:t>
      </w:r>
      <w:r w:rsidR="0078139F" w:rsidRPr="00F81C76">
        <w:rPr>
          <w:rFonts w:ascii="Times New Roman" w:eastAsia="Meiryo" w:hAnsi="Times New Roman" w:cs="Times New Roman"/>
          <w:spacing w:val="24"/>
          <w:sz w:val="20"/>
          <w:szCs w:val="20"/>
          <w:lang w:eastAsia="ja-JP"/>
        </w:rPr>
        <w:t xml:space="preserve">, Apr. </w:t>
      </w:r>
      <w:r w:rsidR="0078139F" w:rsidRPr="00F81C76">
        <w:rPr>
          <w:rFonts w:ascii="Times New Roman" w:hAnsi="Times New Roman" w:cs="Times New Roman" w:hint="eastAsia"/>
          <w:spacing w:val="24"/>
          <w:sz w:val="20"/>
          <w:szCs w:val="20"/>
        </w:rPr>
        <w:t>11</w:t>
      </w:r>
      <w:r w:rsidR="0078139F" w:rsidRPr="00F81C76">
        <w:rPr>
          <w:rFonts w:ascii="Times New Roman" w:eastAsia="Meiryo" w:hAnsi="Times New Roman" w:cs="Times New Roman"/>
          <w:spacing w:val="24"/>
          <w:sz w:val="20"/>
          <w:szCs w:val="20"/>
          <w:lang w:eastAsia="ja-JP"/>
        </w:rPr>
        <w:t>-1</w:t>
      </w:r>
      <w:r w:rsidR="0078139F" w:rsidRPr="00F81C76">
        <w:rPr>
          <w:rFonts w:ascii="Times New Roman" w:hAnsi="Times New Roman" w:cs="Times New Roman" w:hint="eastAsia"/>
          <w:spacing w:val="24"/>
          <w:sz w:val="20"/>
          <w:szCs w:val="20"/>
        </w:rPr>
        <w:t>4</w:t>
      </w:r>
      <w:r w:rsidR="0078139F" w:rsidRPr="00F81C76">
        <w:rPr>
          <w:rFonts w:ascii="Times New Roman" w:eastAsia="Meiryo" w:hAnsi="Times New Roman" w:cs="Times New Roman"/>
          <w:spacing w:val="24"/>
          <w:sz w:val="20"/>
          <w:szCs w:val="20"/>
          <w:lang w:eastAsia="ja-JP"/>
        </w:rPr>
        <w:t>, 201</w:t>
      </w:r>
      <w:r w:rsidR="0078139F" w:rsidRPr="00F81C76">
        <w:rPr>
          <w:rFonts w:ascii="Times New Roman" w:hAnsi="Times New Roman" w:cs="Times New Roman" w:hint="eastAsia"/>
          <w:spacing w:val="24"/>
          <w:sz w:val="20"/>
          <w:szCs w:val="20"/>
        </w:rPr>
        <w:t>9</w:t>
      </w:r>
      <w:r w:rsidR="0078139F" w:rsidRPr="00F81C76">
        <w:rPr>
          <w:rFonts w:ascii="Times New Roman" w:eastAsia="Meiryo" w:hAnsi="Times New Roman" w:cs="Times New Roman"/>
          <w:spacing w:val="24"/>
          <w:sz w:val="20"/>
          <w:szCs w:val="20"/>
          <w:lang w:eastAsia="ja-JP"/>
        </w:rPr>
        <w:t xml:space="preserve">, </w:t>
      </w:r>
      <w:r w:rsidR="0078139F" w:rsidRPr="00F81C76">
        <w:rPr>
          <w:rFonts w:ascii="Times New Roman" w:hAnsi="Times New Roman" w:cs="Times New Roman" w:hint="eastAsia"/>
          <w:spacing w:val="24"/>
          <w:sz w:val="20"/>
          <w:szCs w:val="20"/>
        </w:rPr>
        <w:t>Bangkok</w:t>
      </w:r>
      <w:r w:rsidR="0078139F" w:rsidRPr="00F81C76">
        <w:rPr>
          <w:rFonts w:ascii="Times New Roman" w:eastAsia="Meiryo" w:hAnsi="Times New Roman" w:cs="Times New Roman"/>
          <w:spacing w:val="24"/>
          <w:sz w:val="20"/>
          <w:szCs w:val="20"/>
          <w:lang w:eastAsia="ja-JP"/>
        </w:rPr>
        <w:t xml:space="preserve">, </w:t>
      </w:r>
      <w:r w:rsidR="0078139F" w:rsidRPr="00F81C76">
        <w:rPr>
          <w:rFonts w:ascii="Times New Roman" w:hAnsi="Times New Roman" w:cs="Times New Roman" w:hint="eastAsia"/>
          <w:spacing w:val="24"/>
          <w:sz w:val="20"/>
          <w:szCs w:val="20"/>
        </w:rPr>
        <w:t>Thailand</w:t>
      </w:r>
      <w:r w:rsidR="0078139F" w:rsidRPr="00F81C76">
        <w:rPr>
          <w:rFonts w:ascii="Times New Roman" w:eastAsia="Meiryo" w:hAnsi="Times New Roman" w:cs="Times New Roman"/>
          <w:spacing w:val="24"/>
          <w:sz w:val="20"/>
          <w:szCs w:val="20"/>
          <w:lang w:eastAsia="ja-JP"/>
        </w:rPr>
        <w:t>.</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[C.55]</w:t>
      </w:r>
      <w:r w:rsidRPr="00F81C76">
        <w:rPr>
          <w:rFonts w:ascii="Times New Roman" w:eastAsia="標楷體" w:hAnsi="Times New Roman" w:cs="Times New Roman" w:hint="eastAsia"/>
          <w:sz w:val="20"/>
          <w:szCs w:val="20"/>
        </w:rPr>
        <w:tab/>
      </w:r>
      <w:r w:rsidR="007D7D06" w:rsidRPr="00F81C76">
        <w:rPr>
          <w:rFonts w:ascii="Times New Roman" w:hAnsi="Times New Roman" w:cs="Times New Roman" w:hint="eastAsia"/>
          <w:spacing w:val="24"/>
          <w:sz w:val="20"/>
          <w:szCs w:val="20"/>
        </w:rPr>
        <w:t xml:space="preserve">C. </w:t>
      </w:r>
      <w:r w:rsidR="007D7D06" w:rsidRPr="00F81C76">
        <w:rPr>
          <w:rFonts w:ascii="Times New Roman" w:hAnsi="Times New Roman" w:cs="Times New Roman"/>
          <w:spacing w:val="24"/>
          <w:sz w:val="20"/>
          <w:szCs w:val="20"/>
        </w:rPr>
        <w:t>–</w:t>
      </w:r>
      <w:r w:rsidR="007D7D06" w:rsidRPr="00F81C76">
        <w:rPr>
          <w:rFonts w:ascii="Times New Roman" w:hAnsi="Times New Roman" w:cs="Times New Roman" w:hint="eastAsia"/>
          <w:spacing w:val="24"/>
          <w:sz w:val="20"/>
          <w:szCs w:val="20"/>
        </w:rPr>
        <w:t>Y. Lo</w:t>
      </w:r>
      <w:r w:rsidR="008A576A" w:rsidRPr="00F81C76">
        <w:rPr>
          <w:rFonts w:ascii="Times New Roman" w:hAnsi="Times New Roman" w:cs="Times New Roman" w:hint="eastAsia"/>
          <w:sz w:val="20"/>
          <w:szCs w:val="20"/>
          <w:vertAlign w:val="superscript"/>
        </w:rPr>
        <w:t>*</w:t>
      </w:r>
      <w:r w:rsidR="007D7D06" w:rsidRPr="00F81C76">
        <w:rPr>
          <w:rFonts w:ascii="Times New Roman" w:hAnsi="Times New Roman" w:cs="Times New Roman" w:hint="eastAsia"/>
          <w:spacing w:val="24"/>
          <w:sz w:val="20"/>
          <w:szCs w:val="20"/>
        </w:rPr>
        <w:t xml:space="preserve">, D. Yamane, and K. </w:t>
      </w:r>
      <w:proofErr w:type="spellStart"/>
      <w:r w:rsidR="007D7D06" w:rsidRPr="00F81C76">
        <w:rPr>
          <w:rFonts w:ascii="Times New Roman" w:hAnsi="Times New Roman" w:cs="Times New Roman" w:hint="eastAsia"/>
          <w:spacing w:val="24"/>
          <w:sz w:val="20"/>
          <w:szCs w:val="20"/>
        </w:rPr>
        <w:t>Masu</w:t>
      </w:r>
      <w:proofErr w:type="spellEnd"/>
      <w:r w:rsidR="007D7D06" w:rsidRPr="00F81C76">
        <w:rPr>
          <w:rFonts w:ascii="Times New Roman" w:hAnsi="Times New Roman" w:cs="Times New Roman" w:hint="eastAsia"/>
          <w:spacing w:val="24"/>
          <w:sz w:val="20"/>
          <w:szCs w:val="20"/>
        </w:rPr>
        <w:t xml:space="preserve">, </w:t>
      </w:r>
      <w:r w:rsidR="007D7D06" w:rsidRPr="00F81C76">
        <w:rPr>
          <w:rFonts w:ascii="Times New Roman" w:hAnsi="Times New Roman" w:cs="Times New Roman"/>
          <w:spacing w:val="24"/>
          <w:sz w:val="20"/>
          <w:szCs w:val="20"/>
        </w:rPr>
        <w:t>“</w:t>
      </w:r>
      <w:r w:rsidR="007D7D06" w:rsidRPr="00F81C76">
        <w:rPr>
          <w:rFonts w:ascii="Times New Roman" w:hAnsi="Times New Roman" w:cs="Times New Roman"/>
          <w:sz w:val="20"/>
          <w:szCs w:val="20"/>
        </w:rPr>
        <w:t>Development of a Highly-Sensitive Flexible Tactile Sensor for Assistance Robot</w:t>
      </w:r>
      <w:r w:rsidR="007D7D06" w:rsidRPr="00F81C76">
        <w:rPr>
          <w:rFonts w:ascii="Times New Roman" w:hAnsi="Times New Roman" w:cs="Times New Roman" w:hint="eastAsia"/>
          <w:spacing w:val="24"/>
          <w:sz w:val="20"/>
          <w:szCs w:val="20"/>
        </w:rPr>
        <w:t>s</w:t>
      </w:r>
      <w:r w:rsidR="007D7D06" w:rsidRPr="00F81C76">
        <w:rPr>
          <w:rFonts w:ascii="Times New Roman" w:hAnsi="Times New Roman" w:cs="Times New Roman"/>
          <w:spacing w:val="24"/>
          <w:sz w:val="20"/>
          <w:szCs w:val="20"/>
        </w:rPr>
        <w:t>”</w:t>
      </w:r>
      <w:r w:rsidR="007D7D06" w:rsidRPr="00F81C76">
        <w:rPr>
          <w:rFonts w:ascii="Times New Roman" w:hAnsi="Times New Roman" w:cs="Times New Roman" w:hint="eastAsia"/>
          <w:spacing w:val="24"/>
          <w:sz w:val="20"/>
          <w:szCs w:val="20"/>
        </w:rPr>
        <w:t xml:space="preserve">, </w:t>
      </w:r>
      <w:proofErr w:type="gramStart"/>
      <w:r w:rsidR="007D7D06" w:rsidRPr="00F81C76">
        <w:rPr>
          <w:rFonts w:ascii="Times New Roman" w:hAnsi="Times New Roman" w:cs="Times New Roman" w:hint="eastAsia"/>
          <w:spacing w:val="24"/>
          <w:sz w:val="20"/>
          <w:szCs w:val="20"/>
        </w:rPr>
        <w:t>The</w:t>
      </w:r>
      <w:proofErr w:type="gramEnd"/>
      <w:r w:rsidR="007D7D06" w:rsidRPr="00F81C76">
        <w:rPr>
          <w:rFonts w:ascii="Times New Roman" w:hAnsi="Times New Roman" w:cs="Times New Roman" w:hint="eastAsia"/>
          <w:spacing w:val="24"/>
          <w:sz w:val="20"/>
          <w:szCs w:val="20"/>
        </w:rPr>
        <w:t xml:space="preserve"> 3</w:t>
      </w:r>
      <w:r w:rsidR="007D7D06" w:rsidRPr="00F81C76">
        <w:rPr>
          <w:rFonts w:ascii="Times New Roman" w:hAnsi="Times New Roman" w:cs="Times New Roman" w:hint="eastAsia"/>
          <w:spacing w:val="24"/>
          <w:sz w:val="20"/>
          <w:szCs w:val="20"/>
          <w:vertAlign w:val="superscript"/>
        </w:rPr>
        <w:t>rd</w:t>
      </w:r>
      <w:r w:rsidR="007D7D06" w:rsidRPr="00F81C76">
        <w:rPr>
          <w:rFonts w:ascii="Times New Roman" w:hAnsi="Times New Roman" w:cs="Times New Roman" w:hint="eastAsia"/>
          <w:spacing w:val="24"/>
          <w:sz w:val="20"/>
          <w:szCs w:val="20"/>
        </w:rPr>
        <w:t xml:space="preserve"> International Symposium on Biomedical Engineering (</w:t>
      </w:r>
      <w:r w:rsidR="007D7D06" w:rsidRPr="00F81C76">
        <w:rPr>
          <w:rFonts w:ascii="Times New Roman" w:hAnsi="Times New Roman" w:cs="Times New Roman" w:hint="eastAsia"/>
          <w:b/>
          <w:spacing w:val="24"/>
          <w:sz w:val="20"/>
          <w:szCs w:val="20"/>
        </w:rPr>
        <w:t>ISBE</w:t>
      </w:r>
      <w:r w:rsidR="007D7D06" w:rsidRPr="00F81C76">
        <w:rPr>
          <w:rFonts w:ascii="Times New Roman" w:hAnsi="Times New Roman" w:cs="Times New Roman" w:hint="eastAsia"/>
          <w:spacing w:val="24"/>
          <w:sz w:val="20"/>
          <w:szCs w:val="20"/>
        </w:rPr>
        <w:t>), Mar. 8-9, 2019, Tokyo, Japan</w:t>
      </w:r>
      <w:r w:rsidR="00493D43" w:rsidRPr="00F81C76">
        <w:rPr>
          <w:rFonts w:ascii="Times New Roman" w:hAnsi="Times New Roman" w:cs="Times New Roman" w:hint="eastAsia"/>
          <w:spacing w:val="24"/>
          <w:sz w:val="20"/>
          <w:szCs w:val="20"/>
        </w:rPr>
        <w:t>.</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[C.56]</w:t>
      </w:r>
      <w:r w:rsidRPr="00F81C76">
        <w:rPr>
          <w:rFonts w:ascii="Times New Roman" w:eastAsia="標楷體" w:hAnsi="Times New Roman" w:cs="Times New Roman" w:hint="eastAsia"/>
          <w:sz w:val="20"/>
          <w:szCs w:val="20"/>
        </w:rPr>
        <w:tab/>
      </w:r>
      <w:r w:rsidR="00493D43" w:rsidRPr="00F81C76">
        <w:rPr>
          <w:rFonts w:ascii="Times New Roman" w:hAnsi="Times New Roman"/>
          <w:sz w:val="20"/>
          <w:szCs w:val="20"/>
        </w:rPr>
        <w:t>K</w:t>
      </w:r>
      <w:r w:rsidR="006B5F49" w:rsidRPr="00F81C76">
        <w:rPr>
          <w:rFonts w:ascii="Times New Roman" w:hAnsi="Times New Roman" w:hint="eastAsia"/>
          <w:sz w:val="20"/>
          <w:szCs w:val="20"/>
        </w:rPr>
        <w:t xml:space="preserve">. </w:t>
      </w:r>
      <w:r w:rsidR="006B5F49" w:rsidRPr="00F81C76">
        <w:rPr>
          <w:rFonts w:ascii="Times New Roman" w:hAnsi="Times New Roman"/>
          <w:sz w:val="20"/>
          <w:szCs w:val="20"/>
        </w:rPr>
        <w:t>–</w:t>
      </w:r>
      <w:r w:rsidR="006B5F49" w:rsidRPr="00F81C76">
        <w:rPr>
          <w:rFonts w:ascii="Times New Roman" w:hAnsi="Times New Roman" w:hint="eastAsia"/>
          <w:sz w:val="20"/>
          <w:szCs w:val="20"/>
        </w:rPr>
        <w:t>F.</w:t>
      </w:r>
      <w:r w:rsidR="00493D43" w:rsidRPr="00F81C76">
        <w:rPr>
          <w:rFonts w:ascii="Times New Roman" w:hAnsi="Times New Roman"/>
          <w:sz w:val="20"/>
          <w:szCs w:val="20"/>
        </w:rPr>
        <w:t xml:space="preserve"> Chiu, Y</w:t>
      </w:r>
      <w:r w:rsidR="006B5F49" w:rsidRPr="00F81C76">
        <w:rPr>
          <w:rFonts w:ascii="Times New Roman" w:hAnsi="Times New Roman" w:hint="eastAsia"/>
          <w:sz w:val="20"/>
          <w:szCs w:val="20"/>
        </w:rPr>
        <w:t xml:space="preserve">. </w:t>
      </w:r>
      <w:r w:rsidR="006B5F49" w:rsidRPr="00F81C76">
        <w:rPr>
          <w:rFonts w:ascii="Times New Roman" w:hAnsi="Times New Roman"/>
          <w:sz w:val="20"/>
          <w:szCs w:val="20"/>
        </w:rPr>
        <w:t>–</w:t>
      </w:r>
      <w:r w:rsidR="006B5F49" w:rsidRPr="00F81C76">
        <w:rPr>
          <w:rFonts w:ascii="Times New Roman" w:hAnsi="Times New Roman" w:hint="eastAsia"/>
          <w:sz w:val="20"/>
          <w:szCs w:val="20"/>
        </w:rPr>
        <w:t>T.</w:t>
      </w:r>
      <w:r w:rsidR="00493D43" w:rsidRPr="00F81C76">
        <w:rPr>
          <w:rFonts w:ascii="Times New Roman" w:hAnsi="Times New Roman"/>
          <w:sz w:val="20"/>
          <w:szCs w:val="20"/>
        </w:rPr>
        <w:t xml:space="preserve"> Hu, S</w:t>
      </w:r>
      <w:r w:rsidR="006B5F49" w:rsidRPr="00F81C76">
        <w:rPr>
          <w:rFonts w:ascii="Times New Roman" w:hAnsi="Times New Roman" w:hint="eastAsia"/>
          <w:sz w:val="20"/>
          <w:szCs w:val="20"/>
        </w:rPr>
        <w:t>.</w:t>
      </w:r>
      <w:r w:rsidR="00493D43" w:rsidRPr="00F81C76">
        <w:rPr>
          <w:rFonts w:ascii="Times New Roman" w:hAnsi="Times New Roman"/>
          <w:sz w:val="20"/>
          <w:szCs w:val="20"/>
        </w:rPr>
        <w:t xml:space="preserve"> Kumar, and C</w:t>
      </w:r>
      <w:r w:rsidR="006B5F49" w:rsidRPr="00F81C76">
        <w:rPr>
          <w:rFonts w:ascii="Times New Roman" w:hAnsi="Times New Roman" w:hint="eastAsia"/>
          <w:sz w:val="20"/>
          <w:szCs w:val="20"/>
        </w:rPr>
        <w:t xml:space="preserve">. </w:t>
      </w:r>
      <w:r w:rsidR="006B5F49" w:rsidRPr="00F81C76">
        <w:rPr>
          <w:rFonts w:ascii="Times New Roman" w:hAnsi="Times New Roman"/>
          <w:sz w:val="20"/>
          <w:szCs w:val="20"/>
        </w:rPr>
        <w:t>–</w:t>
      </w:r>
      <w:r w:rsidR="006B5F49" w:rsidRPr="00F81C76">
        <w:rPr>
          <w:rFonts w:ascii="Times New Roman" w:hAnsi="Times New Roman" w:hint="eastAsia"/>
          <w:sz w:val="20"/>
          <w:szCs w:val="20"/>
        </w:rPr>
        <w:t>Y.</w:t>
      </w:r>
      <w:r w:rsidR="00493D43" w:rsidRPr="00F81C76">
        <w:rPr>
          <w:rFonts w:ascii="Times New Roman" w:hAnsi="Times New Roman"/>
          <w:sz w:val="20"/>
          <w:szCs w:val="20"/>
        </w:rPr>
        <w:t xml:space="preserve"> Lo</w:t>
      </w:r>
      <w:r w:rsidR="008A576A" w:rsidRPr="00F81C76">
        <w:rPr>
          <w:rFonts w:ascii="Times New Roman" w:hAnsi="Times New Roman" w:cs="Times New Roman" w:hint="eastAsia"/>
          <w:sz w:val="20"/>
          <w:szCs w:val="20"/>
          <w:vertAlign w:val="superscript"/>
        </w:rPr>
        <w:t>*</w:t>
      </w:r>
      <w:r w:rsidR="00493D43" w:rsidRPr="00F81C76">
        <w:rPr>
          <w:rFonts w:ascii="Times New Roman" w:hAnsi="Times New Roman" w:hint="eastAsia"/>
          <w:sz w:val="20"/>
          <w:szCs w:val="20"/>
        </w:rPr>
        <w:t xml:space="preserve">, </w:t>
      </w:r>
      <w:r w:rsidR="00493D43" w:rsidRPr="00F81C76">
        <w:rPr>
          <w:rFonts w:ascii="Times New Roman" w:hAnsi="Times New Roman"/>
          <w:sz w:val="20"/>
          <w:szCs w:val="20"/>
        </w:rPr>
        <w:t>“</w:t>
      </w:r>
      <w:r w:rsidR="00493D43" w:rsidRPr="00F81C76">
        <w:rPr>
          <w:rFonts w:ascii="Times New Roman" w:hAnsi="Times New Roman" w:hint="eastAsia"/>
          <w:sz w:val="20"/>
          <w:szCs w:val="20"/>
        </w:rPr>
        <w:t>Advance MEMS-Elastomer Configuration for Enhanced Surface Plasmon Resonance</w:t>
      </w:r>
      <w:r w:rsidR="00493D43" w:rsidRPr="00F81C76">
        <w:rPr>
          <w:rFonts w:ascii="Times New Roman" w:hAnsi="Times New Roman"/>
          <w:sz w:val="20"/>
          <w:szCs w:val="20"/>
        </w:rPr>
        <w:t>”</w:t>
      </w:r>
      <w:r w:rsidR="00493D43" w:rsidRPr="00F81C76">
        <w:rPr>
          <w:rFonts w:ascii="Times New Roman" w:hAnsi="Times New Roman" w:hint="eastAsia"/>
          <w:sz w:val="20"/>
          <w:szCs w:val="20"/>
        </w:rPr>
        <w:t xml:space="preserve">, </w:t>
      </w:r>
      <w:proofErr w:type="gramStart"/>
      <w:r w:rsidR="00493D43" w:rsidRPr="00F81C76">
        <w:rPr>
          <w:rFonts w:ascii="Times New Roman" w:eastAsia="標楷體" w:hAnsi="Times New Roman" w:cs="Times New Roman"/>
          <w:bCs/>
          <w:sz w:val="20"/>
          <w:szCs w:val="20"/>
        </w:rPr>
        <w:t>The</w:t>
      </w:r>
      <w:proofErr w:type="gramEnd"/>
      <w:r w:rsidR="00493D43" w:rsidRPr="00F81C76">
        <w:rPr>
          <w:rFonts w:ascii="Times New Roman" w:eastAsia="標楷體" w:hAnsi="Times New Roman" w:cs="Times New Roman"/>
          <w:bCs/>
          <w:sz w:val="20"/>
          <w:szCs w:val="20"/>
        </w:rPr>
        <w:t xml:space="preserve"> 20</w:t>
      </w:r>
      <w:r w:rsidR="00493D43" w:rsidRPr="00F81C76">
        <w:rPr>
          <w:rFonts w:ascii="Times New Roman" w:eastAsia="標楷體" w:hAnsi="Times New Roman" w:cs="Times New Roman"/>
          <w:bCs/>
          <w:sz w:val="20"/>
          <w:szCs w:val="20"/>
          <w:vertAlign w:val="superscript"/>
        </w:rPr>
        <w:t>th</w:t>
      </w:r>
      <w:r w:rsidR="00493D43" w:rsidRPr="00F81C76">
        <w:rPr>
          <w:rFonts w:ascii="Times New Roman" w:eastAsia="標楷體" w:hAnsi="Times New Roman" w:cs="Times New Roman"/>
          <w:bCs/>
          <w:sz w:val="20"/>
          <w:szCs w:val="20"/>
        </w:rPr>
        <w:t xml:space="preserve"> International Conference on Solid-State Sensors, Actuators and Microsystems (</w:t>
      </w:r>
      <w:r w:rsidR="00493D43" w:rsidRPr="00F81C76">
        <w:rPr>
          <w:rFonts w:ascii="Times New Roman" w:eastAsia="標楷體" w:hAnsi="Times New Roman" w:cs="Times New Roman"/>
          <w:b/>
          <w:bCs/>
          <w:sz w:val="20"/>
          <w:szCs w:val="20"/>
        </w:rPr>
        <w:t>Transducers</w:t>
      </w:r>
      <w:r w:rsidR="00493D43" w:rsidRPr="00F81C76">
        <w:rPr>
          <w:rFonts w:ascii="Times New Roman" w:eastAsia="標楷體" w:hAnsi="Times New Roman" w:cs="Times New Roman"/>
          <w:bCs/>
          <w:sz w:val="20"/>
          <w:szCs w:val="20"/>
        </w:rPr>
        <w:t>)</w:t>
      </w:r>
      <w:r w:rsidR="00493D43" w:rsidRPr="00F81C76">
        <w:rPr>
          <w:rFonts w:ascii="Times New Roman" w:eastAsia="標楷體" w:hAnsi="Times New Roman" w:cs="Times New Roman" w:hint="eastAsia"/>
          <w:bCs/>
          <w:sz w:val="20"/>
          <w:szCs w:val="20"/>
        </w:rPr>
        <w:t>, Jun. 24-28, 2019, Berlin, Germany.</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[C.57]</w:t>
      </w:r>
      <w:r w:rsidRPr="00F81C76">
        <w:rPr>
          <w:rFonts w:ascii="Times New Roman" w:eastAsia="標楷體" w:hAnsi="Times New Roman" w:cs="Times New Roman" w:hint="eastAsia"/>
          <w:sz w:val="20"/>
          <w:szCs w:val="20"/>
        </w:rPr>
        <w:tab/>
      </w:r>
      <w:r w:rsidR="006B5F49" w:rsidRPr="00F81C76">
        <w:rPr>
          <w:rFonts w:ascii="Times New Roman" w:hAnsi="Times New Roman"/>
          <w:sz w:val="20"/>
          <w:szCs w:val="20"/>
        </w:rPr>
        <w:t>C</w:t>
      </w:r>
      <w:r w:rsidR="006B5F49" w:rsidRPr="00F81C76">
        <w:rPr>
          <w:rFonts w:ascii="Times New Roman" w:hAnsi="Times New Roman" w:hint="eastAsia"/>
          <w:sz w:val="20"/>
          <w:szCs w:val="20"/>
        </w:rPr>
        <w:t xml:space="preserve">. </w:t>
      </w:r>
      <w:r w:rsidR="006B5F49" w:rsidRPr="00F81C76">
        <w:rPr>
          <w:rFonts w:ascii="Times New Roman" w:hAnsi="Times New Roman"/>
          <w:sz w:val="20"/>
          <w:szCs w:val="20"/>
        </w:rPr>
        <w:t>–</w:t>
      </w:r>
      <w:r w:rsidR="006B5F49" w:rsidRPr="00F81C76">
        <w:rPr>
          <w:rFonts w:ascii="Times New Roman" w:hAnsi="Times New Roman" w:hint="eastAsia"/>
          <w:sz w:val="20"/>
          <w:szCs w:val="20"/>
        </w:rPr>
        <w:t>Y.</w:t>
      </w:r>
      <w:r w:rsidR="006B5F49" w:rsidRPr="00F81C76">
        <w:rPr>
          <w:rFonts w:ascii="Times New Roman" w:hAnsi="Times New Roman"/>
          <w:sz w:val="20"/>
          <w:szCs w:val="20"/>
        </w:rPr>
        <w:t xml:space="preserve"> Lo</w:t>
      </w:r>
      <w:r w:rsidR="008A576A" w:rsidRPr="00F81C76">
        <w:rPr>
          <w:rFonts w:ascii="Times New Roman" w:hAnsi="Times New Roman" w:cs="Times New Roman" w:hint="eastAsia"/>
          <w:sz w:val="20"/>
          <w:szCs w:val="20"/>
          <w:vertAlign w:val="superscript"/>
        </w:rPr>
        <w:t>*</w:t>
      </w:r>
      <w:r w:rsidR="00493D43" w:rsidRPr="00F81C76">
        <w:rPr>
          <w:rFonts w:ascii="Times New Roman" w:hAnsi="Times New Roman" w:hint="eastAsia"/>
          <w:sz w:val="20"/>
          <w:szCs w:val="20"/>
        </w:rPr>
        <w:t xml:space="preserve">, </w:t>
      </w:r>
      <w:r w:rsidR="00493D43" w:rsidRPr="00F81C76">
        <w:rPr>
          <w:rFonts w:ascii="Times New Roman" w:hAnsi="Times New Roman"/>
          <w:sz w:val="20"/>
          <w:szCs w:val="20"/>
        </w:rPr>
        <w:t>“</w:t>
      </w:r>
      <w:r w:rsidR="00493D43" w:rsidRPr="00F81C76">
        <w:rPr>
          <w:rFonts w:ascii="Times New Roman" w:hAnsi="Times New Roman" w:hint="eastAsia"/>
          <w:sz w:val="20"/>
          <w:szCs w:val="20"/>
        </w:rPr>
        <w:t>Advancements in Polymeric Capacitive Tactile Sensors</w:t>
      </w:r>
      <w:r w:rsidR="00493D43" w:rsidRPr="00F81C76">
        <w:rPr>
          <w:rFonts w:ascii="Times New Roman" w:hAnsi="Times New Roman"/>
          <w:sz w:val="20"/>
          <w:szCs w:val="20"/>
        </w:rPr>
        <w:t>”</w:t>
      </w:r>
      <w:r w:rsidR="00493D43" w:rsidRPr="00F81C76">
        <w:rPr>
          <w:rFonts w:ascii="Times New Roman" w:hAnsi="Times New Roman" w:hint="eastAsia"/>
          <w:sz w:val="20"/>
          <w:szCs w:val="20"/>
        </w:rPr>
        <w:t xml:space="preserve">, </w:t>
      </w:r>
      <w:proofErr w:type="gramStart"/>
      <w:r w:rsidR="00493D43" w:rsidRPr="00F81C76">
        <w:rPr>
          <w:rFonts w:ascii="Times New Roman" w:eastAsia="標楷體" w:hAnsi="Times New Roman" w:cs="Times New Roman"/>
          <w:bCs/>
          <w:sz w:val="20"/>
          <w:szCs w:val="20"/>
        </w:rPr>
        <w:t>The</w:t>
      </w:r>
      <w:proofErr w:type="gramEnd"/>
      <w:r w:rsidR="00493D43" w:rsidRPr="00F81C76">
        <w:rPr>
          <w:rFonts w:ascii="Times New Roman" w:eastAsia="標楷體" w:hAnsi="Times New Roman" w:cs="Times New Roman"/>
          <w:bCs/>
          <w:sz w:val="20"/>
          <w:szCs w:val="20"/>
        </w:rPr>
        <w:t xml:space="preserve"> 20</w:t>
      </w:r>
      <w:r w:rsidR="00493D43" w:rsidRPr="00F81C76">
        <w:rPr>
          <w:rFonts w:ascii="Times New Roman" w:eastAsia="標楷體" w:hAnsi="Times New Roman" w:cs="Times New Roman"/>
          <w:bCs/>
          <w:sz w:val="20"/>
          <w:szCs w:val="20"/>
          <w:vertAlign w:val="superscript"/>
        </w:rPr>
        <w:t>th</w:t>
      </w:r>
      <w:r w:rsidR="00493D43" w:rsidRPr="00F81C76">
        <w:rPr>
          <w:rFonts w:ascii="Times New Roman" w:eastAsia="標楷體" w:hAnsi="Times New Roman" w:cs="Times New Roman"/>
          <w:bCs/>
          <w:sz w:val="20"/>
          <w:szCs w:val="20"/>
        </w:rPr>
        <w:t xml:space="preserve"> International Conference on Solid-State Sensors, Actuators and Microsystems (</w:t>
      </w:r>
      <w:r w:rsidR="00493D43" w:rsidRPr="00F81C76">
        <w:rPr>
          <w:rFonts w:ascii="Times New Roman" w:eastAsia="標楷體" w:hAnsi="Times New Roman" w:cs="Times New Roman"/>
          <w:b/>
          <w:bCs/>
          <w:sz w:val="20"/>
          <w:szCs w:val="20"/>
        </w:rPr>
        <w:t>Transducers</w:t>
      </w:r>
      <w:r w:rsidR="00493D43" w:rsidRPr="00F81C76">
        <w:rPr>
          <w:rFonts w:ascii="Times New Roman" w:eastAsia="標楷體" w:hAnsi="Times New Roman" w:cs="Times New Roman"/>
          <w:bCs/>
          <w:sz w:val="20"/>
          <w:szCs w:val="20"/>
        </w:rPr>
        <w:t>)</w:t>
      </w:r>
      <w:r w:rsidR="00493D43" w:rsidRPr="00F81C76">
        <w:rPr>
          <w:rFonts w:ascii="Times New Roman" w:eastAsia="標楷體" w:hAnsi="Times New Roman" w:cs="Times New Roman" w:hint="eastAsia"/>
          <w:bCs/>
          <w:sz w:val="20"/>
          <w:szCs w:val="20"/>
        </w:rPr>
        <w:t>, Jun. 24-28, 2019, Berlin, Germany.</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[C.58]</w:t>
      </w:r>
      <w:r w:rsidRPr="00F81C76">
        <w:rPr>
          <w:rFonts w:ascii="Times New Roman" w:eastAsia="標楷體" w:hAnsi="Times New Roman" w:cs="Times New Roman" w:hint="eastAsia"/>
          <w:sz w:val="20"/>
          <w:szCs w:val="20"/>
        </w:rPr>
        <w:tab/>
      </w:r>
      <w:r w:rsidR="00493D43" w:rsidRPr="00F81C76">
        <w:rPr>
          <w:rFonts w:ascii="Times New Roman" w:hAnsi="Times New Roman" w:cs="Times New Roman"/>
          <w:sz w:val="20"/>
          <w:szCs w:val="20"/>
          <w:lang w:val="en-NZ"/>
        </w:rPr>
        <w:t>E</w:t>
      </w:r>
      <w:r w:rsidR="006B5F49" w:rsidRPr="00F81C76">
        <w:rPr>
          <w:rFonts w:ascii="Times New Roman" w:hAnsi="Times New Roman" w:cs="Times New Roman" w:hint="eastAsia"/>
          <w:sz w:val="20"/>
          <w:szCs w:val="20"/>
          <w:lang w:val="en-NZ"/>
        </w:rPr>
        <w:t>.</w:t>
      </w:r>
      <w:r w:rsidR="006B5F49" w:rsidRPr="00F81C76">
        <w:rPr>
          <w:rFonts w:ascii="Times New Roman" w:hAnsi="Times New Roman" w:cs="Times New Roman"/>
          <w:sz w:val="20"/>
          <w:szCs w:val="20"/>
          <w:lang w:val="en-NZ"/>
        </w:rPr>
        <w:t xml:space="preserve"> R</w:t>
      </w:r>
      <w:r w:rsidR="006B5F49" w:rsidRPr="00F81C76">
        <w:rPr>
          <w:rFonts w:ascii="Times New Roman" w:hAnsi="Times New Roman" w:cs="Times New Roman" w:hint="eastAsia"/>
          <w:sz w:val="20"/>
          <w:szCs w:val="20"/>
          <w:lang w:val="en-NZ"/>
        </w:rPr>
        <w:t>.</w:t>
      </w:r>
      <w:r w:rsidR="00493D43" w:rsidRPr="00F81C76">
        <w:rPr>
          <w:rFonts w:ascii="Times New Roman" w:hAnsi="Times New Roman" w:cs="Times New Roman"/>
          <w:sz w:val="20"/>
          <w:szCs w:val="20"/>
          <w:lang w:val="en-NZ"/>
        </w:rPr>
        <w:t xml:space="preserve"> </w:t>
      </w:r>
      <w:proofErr w:type="spellStart"/>
      <w:r w:rsidR="00493D43" w:rsidRPr="00F81C76">
        <w:rPr>
          <w:rFonts w:ascii="Times New Roman" w:hAnsi="Times New Roman" w:cs="Times New Roman"/>
          <w:sz w:val="20"/>
          <w:szCs w:val="20"/>
          <w:lang w:val="en-NZ"/>
        </w:rPr>
        <w:t>Cholleti</w:t>
      </w:r>
      <w:proofErr w:type="spellEnd"/>
      <w:r w:rsidR="00493D43" w:rsidRPr="00F81C76">
        <w:rPr>
          <w:rFonts w:ascii="Times New Roman" w:hAnsi="Times New Roman" w:cs="Times New Roman"/>
          <w:sz w:val="20"/>
          <w:szCs w:val="20"/>
          <w:lang w:val="en-NZ"/>
        </w:rPr>
        <w:t>, J</w:t>
      </w:r>
      <w:r w:rsidR="006B5F49" w:rsidRPr="00F81C76">
        <w:rPr>
          <w:rFonts w:ascii="Times New Roman" w:hAnsi="Times New Roman" w:cs="Times New Roman" w:hint="eastAsia"/>
          <w:sz w:val="20"/>
          <w:szCs w:val="20"/>
          <w:lang w:val="en-NZ"/>
        </w:rPr>
        <w:t>.</w:t>
      </w:r>
      <w:r w:rsidR="00493D43" w:rsidRPr="00F81C76">
        <w:rPr>
          <w:rFonts w:ascii="Times New Roman" w:hAnsi="Times New Roman" w:cs="Times New Roman"/>
          <w:sz w:val="20"/>
          <w:szCs w:val="20"/>
          <w:lang w:val="en-NZ"/>
        </w:rPr>
        <w:t xml:space="preserve"> Stringer, C</w:t>
      </w:r>
      <w:r w:rsidR="006B5F49" w:rsidRPr="00F81C76">
        <w:rPr>
          <w:rFonts w:ascii="Times New Roman" w:hAnsi="Times New Roman" w:cs="Times New Roman" w:hint="eastAsia"/>
          <w:sz w:val="20"/>
          <w:szCs w:val="20"/>
          <w:lang w:val="en-NZ"/>
        </w:rPr>
        <w:t>.</w:t>
      </w:r>
      <w:r w:rsidR="00493D43" w:rsidRPr="00F81C76">
        <w:rPr>
          <w:rFonts w:ascii="Times New Roman" w:hAnsi="Times New Roman" w:cs="Times New Roman"/>
          <w:sz w:val="20"/>
          <w:szCs w:val="20"/>
          <w:lang w:val="en-NZ"/>
        </w:rPr>
        <w:t xml:space="preserve"> Bowen, </w:t>
      </w:r>
      <w:r w:rsidR="006B5F49" w:rsidRPr="00F81C76">
        <w:rPr>
          <w:rFonts w:ascii="Times New Roman" w:hAnsi="Times New Roman"/>
          <w:sz w:val="20"/>
          <w:szCs w:val="20"/>
        </w:rPr>
        <w:t>C</w:t>
      </w:r>
      <w:r w:rsidR="006B5F49" w:rsidRPr="00F81C76">
        <w:rPr>
          <w:rFonts w:ascii="Times New Roman" w:hAnsi="Times New Roman" w:hint="eastAsia"/>
          <w:sz w:val="20"/>
          <w:szCs w:val="20"/>
        </w:rPr>
        <w:t xml:space="preserve">. </w:t>
      </w:r>
      <w:r w:rsidR="006B5F49" w:rsidRPr="00F81C76">
        <w:rPr>
          <w:rFonts w:ascii="Times New Roman" w:hAnsi="Times New Roman"/>
          <w:sz w:val="20"/>
          <w:szCs w:val="20"/>
        </w:rPr>
        <w:t>–</w:t>
      </w:r>
      <w:r w:rsidR="006B5F49" w:rsidRPr="00F81C76">
        <w:rPr>
          <w:rFonts w:ascii="Times New Roman" w:hAnsi="Times New Roman" w:hint="eastAsia"/>
          <w:sz w:val="20"/>
          <w:szCs w:val="20"/>
        </w:rPr>
        <w:t>Y.</w:t>
      </w:r>
      <w:r w:rsidR="006B5F49" w:rsidRPr="00F81C76">
        <w:rPr>
          <w:rFonts w:ascii="Times New Roman" w:hAnsi="Times New Roman"/>
          <w:sz w:val="20"/>
          <w:szCs w:val="20"/>
        </w:rPr>
        <w:t xml:space="preserve"> Lo</w:t>
      </w:r>
      <w:r w:rsidR="00493D43" w:rsidRPr="00F81C76">
        <w:rPr>
          <w:rFonts w:ascii="Times New Roman" w:hAnsi="Times New Roman" w:cs="Times New Roman"/>
          <w:sz w:val="20"/>
          <w:szCs w:val="20"/>
          <w:lang w:val="en-NZ"/>
        </w:rPr>
        <w:t xml:space="preserve">, </w:t>
      </w:r>
      <w:r w:rsidR="006B5F49" w:rsidRPr="00F81C76">
        <w:rPr>
          <w:rFonts w:ascii="Times New Roman" w:hAnsi="Times New Roman" w:cs="Times New Roman" w:hint="eastAsia"/>
          <w:sz w:val="20"/>
          <w:szCs w:val="20"/>
          <w:lang w:val="en-NZ"/>
        </w:rPr>
        <w:t xml:space="preserve">and </w:t>
      </w:r>
      <w:r w:rsidR="00493D43" w:rsidRPr="00F81C76">
        <w:rPr>
          <w:rFonts w:ascii="Times New Roman" w:hAnsi="Times New Roman" w:cs="Times New Roman"/>
          <w:sz w:val="20"/>
          <w:szCs w:val="20"/>
          <w:lang w:val="en-NZ"/>
        </w:rPr>
        <w:t>K</w:t>
      </w:r>
      <w:r w:rsidR="006B5F49" w:rsidRPr="00F81C76">
        <w:rPr>
          <w:rFonts w:ascii="Times New Roman" w:hAnsi="Times New Roman" w:cs="Times New Roman" w:hint="eastAsia"/>
          <w:sz w:val="20"/>
          <w:szCs w:val="20"/>
          <w:lang w:val="en-NZ"/>
        </w:rPr>
        <w:t>.</w:t>
      </w:r>
      <w:r w:rsidR="00493D43" w:rsidRPr="00F81C76">
        <w:rPr>
          <w:rFonts w:ascii="Times New Roman" w:hAnsi="Times New Roman" w:cs="Times New Roman"/>
          <w:sz w:val="20"/>
          <w:szCs w:val="20"/>
          <w:lang w:val="en-NZ"/>
        </w:rPr>
        <w:t xml:space="preserve"> Aw</w:t>
      </w:r>
      <w:r w:rsidR="008A576A" w:rsidRPr="00F81C76">
        <w:rPr>
          <w:rFonts w:ascii="Times New Roman" w:hAnsi="Times New Roman" w:cs="Times New Roman" w:hint="eastAsia"/>
          <w:sz w:val="20"/>
          <w:szCs w:val="20"/>
          <w:vertAlign w:val="superscript"/>
        </w:rPr>
        <w:t>*</w:t>
      </w:r>
      <w:r w:rsidR="00493D43" w:rsidRPr="00F81C76">
        <w:rPr>
          <w:rFonts w:ascii="Times New Roman" w:eastAsia="標楷體" w:hAnsi="Times New Roman" w:cs="Times New Roman"/>
          <w:kern w:val="0"/>
          <w:sz w:val="20"/>
          <w:szCs w:val="20"/>
        </w:rPr>
        <w:t>, “</w:t>
      </w:r>
      <w:r w:rsidR="00493D43" w:rsidRPr="00F81C76">
        <w:rPr>
          <w:rFonts w:ascii="Times New Roman" w:hAnsi="Times New Roman" w:cs="Times New Roman"/>
          <w:sz w:val="20"/>
          <w:szCs w:val="20"/>
          <w:lang w:val="en-NZ"/>
        </w:rPr>
        <w:t xml:space="preserve">Barium </w:t>
      </w:r>
      <w:proofErr w:type="spellStart"/>
      <w:r w:rsidR="00493D43" w:rsidRPr="00F81C76">
        <w:rPr>
          <w:rFonts w:ascii="Times New Roman" w:hAnsi="Times New Roman" w:cs="Times New Roman"/>
          <w:sz w:val="20"/>
          <w:szCs w:val="20"/>
          <w:lang w:val="en-NZ"/>
        </w:rPr>
        <w:t>Titanate</w:t>
      </w:r>
      <w:proofErr w:type="spellEnd"/>
      <w:r w:rsidR="00493D43" w:rsidRPr="00F81C76">
        <w:rPr>
          <w:rFonts w:ascii="Times New Roman" w:hAnsi="Times New Roman" w:cs="Times New Roman"/>
          <w:sz w:val="20"/>
          <w:szCs w:val="20"/>
          <w:lang w:val="en-NZ"/>
        </w:rPr>
        <w:t xml:space="preserve"> Elastomer composite based capacitive stretch sensor</w:t>
      </w:r>
      <w:r w:rsidR="00493D43" w:rsidRPr="00F81C76">
        <w:rPr>
          <w:rFonts w:ascii="Times New Roman" w:eastAsia="標楷體" w:hAnsi="Times New Roman" w:cs="Times New Roman"/>
          <w:kern w:val="0"/>
          <w:sz w:val="20"/>
          <w:szCs w:val="20"/>
        </w:rPr>
        <w:t>”, International Conference on Advanced Intelligent Mechatronics (</w:t>
      </w:r>
      <w:r w:rsidR="00493D43" w:rsidRPr="00F81C76">
        <w:rPr>
          <w:rFonts w:ascii="Times New Roman" w:eastAsia="標楷體" w:hAnsi="Times New Roman" w:cs="Times New Roman"/>
          <w:b/>
          <w:kern w:val="0"/>
          <w:sz w:val="20"/>
          <w:szCs w:val="20"/>
        </w:rPr>
        <w:t>AIM</w:t>
      </w:r>
      <w:r w:rsidR="00493D43" w:rsidRPr="00F81C76">
        <w:rPr>
          <w:rFonts w:ascii="Times New Roman" w:eastAsia="標楷體" w:hAnsi="Times New Roman" w:cs="Times New Roman"/>
          <w:kern w:val="0"/>
          <w:sz w:val="20"/>
          <w:szCs w:val="20"/>
        </w:rPr>
        <w:t>), Jul. 8-12, 2019, Hong Kong, China.</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proofErr w:type="gramStart"/>
      <w:r w:rsidRPr="00F81C76">
        <w:rPr>
          <w:rFonts w:ascii="Times New Roman" w:eastAsia="標楷體" w:hAnsi="Times New Roman" w:cs="Times New Roman" w:hint="eastAsia"/>
          <w:sz w:val="20"/>
          <w:szCs w:val="20"/>
        </w:rPr>
        <w:lastRenderedPageBreak/>
        <w:t>[C.59]</w:t>
      </w:r>
      <w:r w:rsidRPr="00F81C76">
        <w:rPr>
          <w:rFonts w:ascii="Times New Roman" w:eastAsia="標楷體" w:hAnsi="Times New Roman" w:cs="Times New Roman" w:hint="eastAsia"/>
          <w:sz w:val="20"/>
          <w:szCs w:val="20"/>
        </w:rPr>
        <w:tab/>
      </w:r>
      <w:r w:rsidR="00493D43" w:rsidRPr="00F81C76">
        <w:rPr>
          <w:rFonts w:ascii="Times New Roman" w:eastAsia="新細明體" w:hAnsi="Times New Roman" w:cs="Times New Roman"/>
          <w:sz w:val="20"/>
          <w:szCs w:val="20"/>
        </w:rPr>
        <w:t>Y</w:t>
      </w:r>
      <w:r w:rsidR="006B5F49" w:rsidRPr="00F81C76">
        <w:rPr>
          <w:rFonts w:ascii="Times New Roman" w:eastAsia="新細明體" w:hAnsi="Times New Roman" w:cs="Times New Roman" w:hint="eastAsia"/>
          <w:sz w:val="20"/>
          <w:szCs w:val="20"/>
        </w:rPr>
        <w:t xml:space="preserve">. </w:t>
      </w:r>
      <w:r w:rsidR="006B5F49" w:rsidRPr="00F81C76">
        <w:rPr>
          <w:rFonts w:ascii="Times New Roman" w:eastAsia="新細明體" w:hAnsi="Times New Roman" w:cs="Times New Roman"/>
          <w:sz w:val="20"/>
          <w:szCs w:val="20"/>
        </w:rPr>
        <w:t>–</w:t>
      </w:r>
      <w:r w:rsidR="006B5F49" w:rsidRPr="00F81C76">
        <w:rPr>
          <w:rFonts w:ascii="Times New Roman" w:eastAsia="新細明體" w:hAnsi="Times New Roman" w:cs="Times New Roman" w:hint="eastAsia"/>
          <w:sz w:val="20"/>
          <w:szCs w:val="20"/>
        </w:rPr>
        <w:t>H.</w:t>
      </w:r>
      <w:r w:rsidR="00493D43" w:rsidRPr="00F81C76">
        <w:rPr>
          <w:rFonts w:ascii="Times New Roman" w:eastAsia="新細明體" w:hAnsi="Times New Roman" w:cs="Times New Roman"/>
          <w:sz w:val="20"/>
          <w:szCs w:val="20"/>
        </w:rPr>
        <w:t xml:space="preserve"> Jen, C</w:t>
      </w:r>
      <w:r w:rsidR="006B5F49" w:rsidRPr="00F81C76">
        <w:rPr>
          <w:rFonts w:ascii="Times New Roman" w:eastAsia="新細明體" w:hAnsi="Times New Roman" w:cs="Times New Roman" w:hint="eastAsia"/>
          <w:sz w:val="20"/>
          <w:szCs w:val="20"/>
        </w:rPr>
        <w:t xml:space="preserve">. </w:t>
      </w:r>
      <w:r w:rsidR="006B5F49" w:rsidRPr="00F81C76">
        <w:rPr>
          <w:rFonts w:ascii="Times New Roman" w:eastAsia="新細明體" w:hAnsi="Times New Roman" w:cs="Times New Roman"/>
          <w:sz w:val="20"/>
          <w:szCs w:val="20"/>
        </w:rPr>
        <w:t>–</w:t>
      </w:r>
      <w:r w:rsidR="006B5F49" w:rsidRPr="00F81C76">
        <w:rPr>
          <w:rFonts w:ascii="Times New Roman" w:eastAsia="新細明體" w:hAnsi="Times New Roman" w:cs="Times New Roman" w:hint="eastAsia"/>
          <w:sz w:val="20"/>
          <w:szCs w:val="20"/>
        </w:rPr>
        <w:t>T.</w:t>
      </w:r>
      <w:r w:rsidR="00493D43" w:rsidRPr="00F81C76">
        <w:rPr>
          <w:rFonts w:ascii="Times New Roman" w:eastAsia="新細明體" w:hAnsi="Times New Roman" w:cs="Times New Roman"/>
          <w:sz w:val="20"/>
          <w:szCs w:val="20"/>
        </w:rPr>
        <w:t xml:space="preserve"> Mo, K</w:t>
      </w:r>
      <w:r w:rsidR="006B5F49" w:rsidRPr="00F81C76">
        <w:rPr>
          <w:rFonts w:ascii="Times New Roman" w:eastAsia="新細明體" w:hAnsi="Times New Roman" w:cs="Times New Roman" w:hint="eastAsia"/>
          <w:sz w:val="20"/>
          <w:szCs w:val="20"/>
        </w:rPr>
        <w:t>.</w:t>
      </w:r>
      <w:r w:rsidR="00493D43" w:rsidRPr="00F81C76">
        <w:rPr>
          <w:rFonts w:ascii="Times New Roman" w:eastAsia="新細明體" w:hAnsi="Times New Roman" w:cs="Times New Roman"/>
          <w:sz w:val="20"/>
          <w:szCs w:val="20"/>
        </w:rPr>
        <w:t xml:space="preserve"> Aw, D</w:t>
      </w:r>
      <w:r w:rsidR="006B5F49" w:rsidRPr="00F81C76">
        <w:rPr>
          <w:rFonts w:ascii="Times New Roman" w:eastAsia="新細明體" w:hAnsi="Times New Roman" w:cs="Times New Roman" w:hint="eastAsia"/>
          <w:sz w:val="20"/>
          <w:szCs w:val="20"/>
        </w:rPr>
        <w:t>.</w:t>
      </w:r>
      <w:r w:rsidR="00493D43" w:rsidRPr="00F81C76">
        <w:rPr>
          <w:rFonts w:ascii="Times New Roman" w:eastAsia="新細明體" w:hAnsi="Times New Roman" w:cs="Times New Roman"/>
          <w:sz w:val="20"/>
          <w:szCs w:val="20"/>
        </w:rPr>
        <w:t xml:space="preserve"> Yamane, and </w:t>
      </w:r>
      <w:r w:rsidR="006B5F49" w:rsidRPr="00F81C76">
        <w:rPr>
          <w:rFonts w:ascii="Times New Roman" w:hAnsi="Times New Roman"/>
          <w:sz w:val="20"/>
          <w:szCs w:val="20"/>
        </w:rPr>
        <w:t>C</w:t>
      </w:r>
      <w:r w:rsidR="006B5F49" w:rsidRPr="00F81C76">
        <w:rPr>
          <w:rFonts w:ascii="Times New Roman" w:hAnsi="Times New Roman" w:hint="eastAsia"/>
          <w:sz w:val="20"/>
          <w:szCs w:val="20"/>
        </w:rPr>
        <w:t xml:space="preserve">. </w:t>
      </w:r>
      <w:r w:rsidR="006B5F49" w:rsidRPr="00F81C76">
        <w:rPr>
          <w:rFonts w:ascii="Times New Roman" w:hAnsi="Times New Roman"/>
          <w:sz w:val="20"/>
          <w:szCs w:val="20"/>
        </w:rPr>
        <w:t>–</w:t>
      </w:r>
      <w:r w:rsidR="006B5F49" w:rsidRPr="00F81C76">
        <w:rPr>
          <w:rFonts w:ascii="Times New Roman" w:hAnsi="Times New Roman" w:hint="eastAsia"/>
          <w:sz w:val="20"/>
          <w:szCs w:val="20"/>
        </w:rPr>
        <w:t>Y.</w:t>
      </w:r>
      <w:r w:rsidR="006B5F49" w:rsidRPr="00F81C76">
        <w:rPr>
          <w:rFonts w:ascii="Times New Roman" w:hAnsi="Times New Roman"/>
          <w:sz w:val="20"/>
          <w:szCs w:val="20"/>
        </w:rPr>
        <w:t xml:space="preserve"> Lo</w:t>
      </w:r>
      <w:r w:rsidR="008A576A" w:rsidRPr="00F81C76">
        <w:rPr>
          <w:rFonts w:ascii="Times New Roman" w:hAnsi="Times New Roman" w:cs="Times New Roman" w:hint="eastAsia"/>
          <w:sz w:val="20"/>
          <w:szCs w:val="20"/>
          <w:vertAlign w:val="superscript"/>
        </w:rPr>
        <w:t>*</w:t>
      </w:r>
      <w:r w:rsidR="00493D43" w:rsidRPr="00F81C76">
        <w:rPr>
          <w:rFonts w:ascii="Times New Roman" w:eastAsia="新細明體" w:hAnsi="Times New Roman" w:cs="Times New Roman"/>
          <w:sz w:val="20"/>
          <w:szCs w:val="20"/>
        </w:rPr>
        <w:t>, “Extensive Sensitivity Enhancement in Stacked Capacitive Tactile Sensors”, 2019 IEEE Sensors Conference</w:t>
      </w:r>
      <w:r w:rsidR="006B5F49" w:rsidRPr="00F81C76">
        <w:rPr>
          <w:rFonts w:ascii="Times New Roman" w:eastAsia="新細明體" w:hAnsi="Times New Roman" w:cs="Times New Roman" w:hint="eastAsia"/>
          <w:sz w:val="20"/>
          <w:szCs w:val="20"/>
        </w:rPr>
        <w:t xml:space="preserve"> (</w:t>
      </w:r>
      <w:r w:rsidR="006B5F49" w:rsidRPr="00F81C76">
        <w:rPr>
          <w:rFonts w:ascii="Times New Roman" w:eastAsia="新細明體" w:hAnsi="Times New Roman" w:cs="Times New Roman" w:hint="eastAsia"/>
          <w:b/>
          <w:sz w:val="20"/>
          <w:szCs w:val="20"/>
        </w:rPr>
        <w:t>IEEE Sensors</w:t>
      </w:r>
      <w:r w:rsidR="006B5F49" w:rsidRPr="00F81C76">
        <w:rPr>
          <w:rFonts w:ascii="Times New Roman" w:eastAsia="新細明體" w:hAnsi="Times New Roman" w:cs="Times New Roman" w:hint="eastAsia"/>
          <w:sz w:val="20"/>
          <w:szCs w:val="20"/>
        </w:rPr>
        <w:t>)</w:t>
      </w:r>
      <w:r w:rsidR="00493D43" w:rsidRPr="00F81C76">
        <w:rPr>
          <w:rFonts w:ascii="Times New Roman" w:eastAsia="新細明體" w:hAnsi="Times New Roman" w:cs="Times New Roman"/>
          <w:sz w:val="20"/>
          <w:szCs w:val="20"/>
        </w:rPr>
        <w:t>, Oct. 27-30, 2019, Montreal, Canada</w:t>
      </w:r>
      <w:r w:rsidR="00493D43" w:rsidRPr="00F81C76">
        <w:rPr>
          <w:rFonts w:ascii="Times New Roman" w:eastAsia="新細明體" w:hAnsi="Times New Roman" w:cs="Times New Roman" w:hint="eastAsia"/>
          <w:sz w:val="20"/>
          <w:szCs w:val="20"/>
        </w:rPr>
        <w:t>.</w:t>
      </w:r>
      <w:proofErr w:type="gramEnd"/>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proofErr w:type="gramStart"/>
      <w:r w:rsidRPr="00F81C76">
        <w:rPr>
          <w:rFonts w:ascii="Times New Roman" w:eastAsia="標楷體" w:hAnsi="Times New Roman" w:cs="Times New Roman" w:hint="eastAsia"/>
          <w:sz w:val="20"/>
          <w:szCs w:val="20"/>
        </w:rPr>
        <w:t>[C.60]</w:t>
      </w:r>
      <w:r w:rsidRPr="00F81C76">
        <w:rPr>
          <w:rFonts w:ascii="Times New Roman" w:eastAsia="標楷體" w:hAnsi="Times New Roman" w:cs="Times New Roman" w:hint="eastAsia"/>
          <w:sz w:val="20"/>
          <w:szCs w:val="20"/>
        </w:rPr>
        <w:tab/>
      </w:r>
      <w:r w:rsidR="006B5F49" w:rsidRPr="00F81C76">
        <w:rPr>
          <w:rFonts w:ascii="Times New Roman" w:hAnsi="Times New Roman" w:cs="Times New Roman"/>
          <w:kern w:val="0"/>
          <w:sz w:val="20"/>
          <w:szCs w:val="20"/>
        </w:rPr>
        <w:t>T</w:t>
      </w:r>
      <w:r w:rsidR="006B5F49" w:rsidRPr="00F81C76">
        <w:rPr>
          <w:rFonts w:ascii="Times New Roman" w:hAnsi="Times New Roman" w:cs="Times New Roman" w:hint="eastAsia"/>
          <w:kern w:val="0"/>
          <w:sz w:val="20"/>
          <w:szCs w:val="20"/>
        </w:rPr>
        <w:t xml:space="preserve">. </w:t>
      </w:r>
      <w:r w:rsidR="006B5F49" w:rsidRPr="00F81C76">
        <w:rPr>
          <w:rFonts w:ascii="Times New Roman" w:hAnsi="Times New Roman" w:cs="Times New Roman"/>
          <w:kern w:val="0"/>
          <w:sz w:val="20"/>
          <w:szCs w:val="20"/>
        </w:rPr>
        <w:t>–</w:t>
      </w:r>
      <w:r w:rsidR="006B5F49" w:rsidRPr="00F81C76">
        <w:rPr>
          <w:rFonts w:ascii="Times New Roman" w:hAnsi="Times New Roman" w:cs="Times New Roman" w:hint="eastAsia"/>
          <w:kern w:val="0"/>
          <w:sz w:val="20"/>
          <w:szCs w:val="20"/>
        </w:rPr>
        <w:t>J.</w:t>
      </w:r>
      <w:r w:rsidR="006B5F49" w:rsidRPr="00F81C76">
        <w:rPr>
          <w:rFonts w:ascii="Times New Roman" w:hAnsi="Times New Roman" w:cs="Times New Roman"/>
          <w:kern w:val="0"/>
          <w:sz w:val="20"/>
          <w:szCs w:val="20"/>
        </w:rPr>
        <w:t xml:space="preserve"> Liu, M</w:t>
      </w:r>
      <w:r w:rsidR="006B5F49" w:rsidRPr="00F81C76">
        <w:rPr>
          <w:rFonts w:ascii="Times New Roman" w:hAnsi="Times New Roman" w:cs="Times New Roman" w:hint="eastAsia"/>
          <w:kern w:val="0"/>
          <w:sz w:val="20"/>
          <w:szCs w:val="20"/>
        </w:rPr>
        <w:t xml:space="preserve">. </w:t>
      </w:r>
      <w:r w:rsidR="006B5F49" w:rsidRPr="00F81C76">
        <w:rPr>
          <w:rFonts w:ascii="Times New Roman" w:hAnsi="Times New Roman" w:cs="Times New Roman"/>
          <w:kern w:val="0"/>
          <w:sz w:val="20"/>
          <w:szCs w:val="20"/>
        </w:rPr>
        <w:t>–</w:t>
      </w:r>
      <w:r w:rsidR="006B5F49" w:rsidRPr="00F81C76">
        <w:rPr>
          <w:rFonts w:ascii="Times New Roman" w:hAnsi="Times New Roman" w:cs="Times New Roman" w:hint="eastAsia"/>
          <w:kern w:val="0"/>
          <w:sz w:val="20"/>
          <w:szCs w:val="20"/>
        </w:rPr>
        <w:t>J.</w:t>
      </w:r>
      <w:r w:rsidR="006B5F49" w:rsidRPr="00F81C76">
        <w:rPr>
          <w:rFonts w:ascii="Times New Roman" w:hAnsi="Times New Roman" w:cs="Times New Roman"/>
          <w:kern w:val="0"/>
          <w:sz w:val="20"/>
          <w:szCs w:val="20"/>
        </w:rPr>
        <w:t xml:space="preserve"> Wu, and </w:t>
      </w:r>
      <w:r w:rsidR="006B5F49" w:rsidRPr="00F81C76">
        <w:rPr>
          <w:rFonts w:ascii="Times New Roman" w:hAnsi="Times New Roman"/>
          <w:sz w:val="20"/>
          <w:szCs w:val="20"/>
        </w:rPr>
        <w:t>C</w:t>
      </w:r>
      <w:r w:rsidR="006B5F49" w:rsidRPr="00F81C76">
        <w:rPr>
          <w:rFonts w:ascii="Times New Roman" w:hAnsi="Times New Roman" w:hint="eastAsia"/>
          <w:sz w:val="20"/>
          <w:szCs w:val="20"/>
        </w:rPr>
        <w:t xml:space="preserve">. </w:t>
      </w:r>
      <w:r w:rsidR="006B5F49" w:rsidRPr="00F81C76">
        <w:rPr>
          <w:rFonts w:ascii="Times New Roman" w:hAnsi="Times New Roman"/>
          <w:sz w:val="20"/>
          <w:szCs w:val="20"/>
        </w:rPr>
        <w:t>–</w:t>
      </w:r>
      <w:r w:rsidR="006B5F49" w:rsidRPr="00F81C76">
        <w:rPr>
          <w:rFonts w:ascii="Times New Roman" w:hAnsi="Times New Roman" w:hint="eastAsia"/>
          <w:sz w:val="20"/>
          <w:szCs w:val="20"/>
        </w:rPr>
        <w:t>Y.</w:t>
      </w:r>
      <w:r w:rsidR="006B5F49" w:rsidRPr="00F81C76">
        <w:rPr>
          <w:rFonts w:ascii="Times New Roman" w:hAnsi="Times New Roman"/>
          <w:sz w:val="20"/>
          <w:szCs w:val="20"/>
        </w:rPr>
        <w:t xml:space="preserve"> Lo</w:t>
      </w:r>
      <w:r w:rsidR="008A576A" w:rsidRPr="00F81C76">
        <w:rPr>
          <w:rFonts w:ascii="Times New Roman" w:hAnsi="Times New Roman" w:cs="Times New Roman" w:hint="eastAsia"/>
          <w:sz w:val="20"/>
          <w:szCs w:val="20"/>
          <w:vertAlign w:val="superscript"/>
        </w:rPr>
        <w:t>*</w:t>
      </w:r>
      <w:r w:rsidR="006B5F49" w:rsidRPr="00F81C76">
        <w:rPr>
          <w:rFonts w:ascii="Times New Roman" w:hAnsi="Times New Roman" w:cs="Times New Roman"/>
          <w:kern w:val="0"/>
          <w:sz w:val="20"/>
          <w:szCs w:val="20"/>
        </w:rPr>
        <w:t xml:space="preserve">, “Efficient Evaluation Method for Pattern Transfer Completeness in Printed Electronics”, </w:t>
      </w:r>
      <w:r w:rsidR="006B5F49" w:rsidRPr="00F81C76">
        <w:rPr>
          <w:rFonts w:ascii="Times New Roman" w:hAnsi="Times New Roman" w:cs="Times New Roman"/>
          <w:sz w:val="20"/>
          <w:szCs w:val="20"/>
        </w:rPr>
        <w:t>International Conference on Flexible and Printed Electronics (</w:t>
      </w:r>
      <w:r w:rsidR="006B5F49" w:rsidRPr="00F81C76">
        <w:rPr>
          <w:rFonts w:ascii="Times New Roman" w:hAnsi="Times New Roman" w:cs="Times New Roman"/>
          <w:b/>
          <w:sz w:val="20"/>
          <w:szCs w:val="20"/>
        </w:rPr>
        <w:t>ICFPE</w:t>
      </w:r>
      <w:r w:rsidR="006B5F49" w:rsidRPr="00F81C76">
        <w:rPr>
          <w:rFonts w:ascii="Times New Roman" w:hAnsi="Times New Roman" w:cs="Times New Roman"/>
          <w:sz w:val="20"/>
          <w:szCs w:val="20"/>
        </w:rPr>
        <w:t>), Oct. 23-25, 2019, Taipei, Taiwan.</w:t>
      </w:r>
      <w:proofErr w:type="gramEnd"/>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[C.61]</w:t>
      </w:r>
      <w:r w:rsidRPr="00F81C76">
        <w:rPr>
          <w:rFonts w:ascii="Times New Roman" w:eastAsia="標楷體" w:hAnsi="Times New Roman" w:cs="Times New Roman" w:hint="eastAsia"/>
          <w:sz w:val="20"/>
          <w:szCs w:val="20"/>
        </w:rPr>
        <w:tab/>
      </w:r>
      <w:r w:rsidR="006B5F49" w:rsidRPr="00F81C76">
        <w:rPr>
          <w:rFonts w:ascii="Times New Roman" w:hAnsi="Times New Roman" w:cs="Times New Roman"/>
          <w:kern w:val="0"/>
          <w:sz w:val="20"/>
          <w:szCs w:val="20"/>
        </w:rPr>
        <w:t>T</w:t>
      </w:r>
      <w:r w:rsidR="006B5F49" w:rsidRPr="00F81C76">
        <w:rPr>
          <w:rFonts w:ascii="Times New Roman" w:hAnsi="Times New Roman" w:cs="Times New Roman" w:hint="eastAsia"/>
          <w:kern w:val="0"/>
          <w:sz w:val="20"/>
          <w:szCs w:val="20"/>
        </w:rPr>
        <w:t xml:space="preserve">. </w:t>
      </w:r>
      <w:r w:rsidR="006B5F49" w:rsidRPr="00F81C76">
        <w:rPr>
          <w:rFonts w:ascii="Times New Roman" w:hAnsi="Times New Roman" w:cs="Times New Roman"/>
          <w:kern w:val="0"/>
          <w:sz w:val="20"/>
          <w:szCs w:val="20"/>
        </w:rPr>
        <w:t>–</w:t>
      </w:r>
      <w:r w:rsidR="006B5F49" w:rsidRPr="00F81C76">
        <w:rPr>
          <w:rFonts w:ascii="Times New Roman" w:hAnsi="Times New Roman" w:cs="Times New Roman" w:hint="eastAsia"/>
          <w:kern w:val="0"/>
          <w:sz w:val="20"/>
          <w:szCs w:val="20"/>
        </w:rPr>
        <w:t>J.</w:t>
      </w:r>
      <w:r w:rsidR="006B5F49" w:rsidRPr="00F81C76">
        <w:rPr>
          <w:rFonts w:ascii="Times New Roman" w:hAnsi="Times New Roman" w:cs="Times New Roman"/>
          <w:kern w:val="0"/>
          <w:sz w:val="20"/>
          <w:szCs w:val="20"/>
        </w:rPr>
        <w:t xml:space="preserve"> Liu, M</w:t>
      </w:r>
      <w:r w:rsidR="006B5F49" w:rsidRPr="00F81C76">
        <w:rPr>
          <w:rFonts w:ascii="Times New Roman" w:hAnsi="Times New Roman" w:cs="Times New Roman" w:hint="eastAsia"/>
          <w:kern w:val="0"/>
          <w:sz w:val="20"/>
          <w:szCs w:val="20"/>
        </w:rPr>
        <w:t xml:space="preserve">. </w:t>
      </w:r>
      <w:r w:rsidR="006B5F49" w:rsidRPr="00F81C76">
        <w:rPr>
          <w:rFonts w:ascii="Times New Roman" w:hAnsi="Times New Roman" w:cs="Times New Roman"/>
          <w:kern w:val="0"/>
          <w:sz w:val="20"/>
          <w:szCs w:val="20"/>
        </w:rPr>
        <w:t>–</w:t>
      </w:r>
      <w:r w:rsidR="006B5F49" w:rsidRPr="00F81C76">
        <w:rPr>
          <w:rFonts w:ascii="Times New Roman" w:hAnsi="Times New Roman" w:cs="Times New Roman" w:hint="eastAsia"/>
          <w:kern w:val="0"/>
          <w:sz w:val="20"/>
          <w:szCs w:val="20"/>
        </w:rPr>
        <w:t>J.</w:t>
      </w:r>
      <w:r w:rsidR="006B5F49" w:rsidRPr="00F81C76">
        <w:rPr>
          <w:rFonts w:ascii="Times New Roman" w:hAnsi="Times New Roman" w:cs="Times New Roman"/>
          <w:kern w:val="0"/>
          <w:sz w:val="20"/>
          <w:szCs w:val="20"/>
        </w:rPr>
        <w:t xml:space="preserve"> Wu, and </w:t>
      </w:r>
      <w:r w:rsidR="006B5F49" w:rsidRPr="00F81C76">
        <w:rPr>
          <w:rFonts w:ascii="Times New Roman" w:hAnsi="Times New Roman"/>
          <w:sz w:val="20"/>
          <w:szCs w:val="20"/>
        </w:rPr>
        <w:t>C</w:t>
      </w:r>
      <w:r w:rsidR="006B5F49" w:rsidRPr="00F81C76">
        <w:rPr>
          <w:rFonts w:ascii="Times New Roman" w:hAnsi="Times New Roman" w:hint="eastAsia"/>
          <w:sz w:val="20"/>
          <w:szCs w:val="20"/>
        </w:rPr>
        <w:t xml:space="preserve">. </w:t>
      </w:r>
      <w:r w:rsidR="006B5F49" w:rsidRPr="00F81C76">
        <w:rPr>
          <w:rFonts w:ascii="Times New Roman" w:hAnsi="Times New Roman"/>
          <w:sz w:val="20"/>
          <w:szCs w:val="20"/>
        </w:rPr>
        <w:t>–</w:t>
      </w:r>
      <w:r w:rsidR="006B5F49" w:rsidRPr="00F81C76">
        <w:rPr>
          <w:rFonts w:ascii="Times New Roman" w:hAnsi="Times New Roman" w:hint="eastAsia"/>
          <w:sz w:val="20"/>
          <w:szCs w:val="20"/>
        </w:rPr>
        <w:t>Y.</w:t>
      </w:r>
      <w:r w:rsidR="006B5F49" w:rsidRPr="00F81C76">
        <w:rPr>
          <w:rFonts w:ascii="Times New Roman" w:hAnsi="Times New Roman"/>
          <w:sz w:val="20"/>
          <w:szCs w:val="20"/>
        </w:rPr>
        <w:t xml:space="preserve"> Lo</w:t>
      </w:r>
      <w:r w:rsidR="008A576A" w:rsidRPr="00F81C76">
        <w:rPr>
          <w:rFonts w:ascii="Times New Roman" w:hAnsi="Times New Roman" w:cs="Times New Roman" w:hint="eastAsia"/>
          <w:sz w:val="20"/>
          <w:szCs w:val="20"/>
          <w:vertAlign w:val="superscript"/>
        </w:rPr>
        <w:t>*</w:t>
      </w:r>
      <w:r w:rsidR="006B5F49" w:rsidRPr="00F81C76">
        <w:rPr>
          <w:rFonts w:ascii="Times New Roman" w:hAnsi="Times New Roman" w:cs="Times New Roman"/>
          <w:kern w:val="0"/>
          <w:sz w:val="20"/>
          <w:szCs w:val="20"/>
        </w:rPr>
        <w:t>, “</w:t>
      </w:r>
      <w:r w:rsidR="006B5F49" w:rsidRPr="00F81C76">
        <w:rPr>
          <w:rFonts w:ascii="Times New Roman" w:hAnsi="Times New Roman" w:cs="Times New Roman"/>
          <w:sz w:val="20"/>
          <w:szCs w:val="20"/>
        </w:rPr>
        <w:t xml:space="preserve">Efficient and Errorless Qualification Method for Patterns with Irregular Edges in Printed Electronics”, </w:t>
      </w:r>
      <w:proofErr w:type="gramStart"/>
      <w:r w:rsidR="006B5F49" w:rsidRPr="00F81C76">
        <w:rPr>
          <w:rFonts w:ascii="Times New Roman" w:hAnsi="Times New Roman" w:cs="Times New Roman"/>
          <w:spacing w:val="24"/>
          <w:sz w:val="20"/>
          <w:szCs w:val="20"/>
        </w:rPr>
        <w:t>The</w:t>
      </w:r>
      <w:proofErr w:type="gramEnd"/>
      <w:r w:rsidR="006B5F49" w:rsidRPr="00F81C76">
        <w:rPr>
          <w:rFonts w:ascii="Times New Roman" w:hAnsi="Times New Roman" w:cs="Times New Roman"/>
          <w:spacing w:val="24"/>
          <w:sz w:val="20"/>
          <w:szCs w:val="20"/>
        </w:rPr>
        <w:t xml:space="preserve"> 15</w:t>
      </w:r>
      <w:r w:rsidR="006B5F49" w:rsidRPr="00F81C76">
        <w:rPr>
          <w:rFonts w:ascii="Times New Roman" w:hAnsi="Times New Roman" w:cs="Times New Roman"/>
          <w:spacing w:val="24"/>
          <w:sz w:val="20"/>
          <w:szCs w:val="20"/>
          <w:vertAlign w:val="superscript"/>
        </w:rPr>
        <w:t>th</w:t>
      </w:r>
      <w:r w:rsidR="006B5F49" w:rsidRPr="00F81C76">
        <w:rPr>
          <w:rFonts w:ascii="Times New Roman" w:hAnsi="Times New Roman" w:cs="Times New Roman"/>
          <w:spacing w:val="24"/>
          <w:sz w:val="20"/>
          <w:szCs w:val="20"/>
        </w:rPr>
        <w:t xml:space="preserve"> Annual </w:t>
      </w:r>
      <w:r w:rsidR="006B5F49" w:rsidRPr="00F81C76">
        <w:rPr>
          <w:rFonts w:ascii="Times New Roman" w:eastAsia="Meiryo" w:hAnsi="Times New Roman" w:cs="Times New Roman"/>
          <w:spacing w:val="24"/>
          <w:sz w:val="20"/>
          <w:szCs w:val="20"/>
          <w:lang w:eastAsia="ja-JP"/>
        </w:rPr>
        <w:t>IEEE</w:t>
      </w:r>
      <w:r w:rsidR="006B5F49" w:rsidRPr="00F81C76">
        <w:rPr>
          <w:rFonts w:ascii="Times New Roman" w:hAnsi="Times New Roman" w:cs="Times New Roman"/>
          <w:spacing w:val="24"/>
          <w:sz w:val="20"/>
          <w:szCs w:val="20"/>
        </w:rPr>
        <w:t xml:space="preserve"> International Nano/Micro Engineered and Molecular Systems (</w:t>
      </w:r>
      <w:r w:rsidR="006B5F49" w:rsidRPr="00F81C76">
        <w:rPr>
          <w:rFonts w:ascii="Times New Roman" w:hAnsi="Times New Roman" w:cs="Times New Roman"/>
          <w:b/>
          <w:spacing w:val="24"/>
          <w:sz w:val="20"/>
          <w:szCs w:val="20"/>
        </w:rPr>
        <w:t>IEEE</w:t>
      </w:r>
      <w:r w:rsidR="006B5F49" w:rsidRPr="00F81C76">
        <w:rPr>
          <w:rFonts w:ascii="Times New Roman" w:eastAsia="Meiryo" w:hAnsi="Times New Roman" w:cs="Times New Roman"/>
          <w:b/>
          <w:spacing w:val="24"/>
          <w:sz w:val="20"/>
          <w:szCs w:val="20"/>
          <w:lang w:eastAsia="ja-JP"/>
        </w:rPr>
        <w:t xml:space="preserve"> NEMS</w:t>
      </w:r>
      <w:r w:rsidR="006B5F49" w:rsidRPr="00F81C76">
        <w:rPr>
          <w:rFonts w:ascii="Times New Roman" w:hAnsi="Times New Roman" w:cs="Times New Roman"/>
          <w:spacing w:val="24"/>
          <w:sz w:val="20"/>
          <w:szCs w:val="20"/>
        </w:rPr>
        <w:t>)</w:t>
      </w:r>
      <w:r w:rsidR="006B5F49" w:rsidRPr="00F81C76">
        <w:rPr>
          <w:rFonts w:ascii="Times New Roman" w:eastAsia="Meiryo" w:hAnsi="Times New Roman" w:cs="Times New Roman"/>
          <w:spacing w:val="24"/>
          <w:sz w:val="20"/>
          <w:szCs w:val="20"/>
          <w:lang w:eastAsia="ja-JP"/>
        </w:rPr>
        <w:t xml:space="preserve">, Apr. </w:t>
      </w:r>
      <w:r w:rsidR="006B5F49" w:rsidRPr="00F81C76">
        <w:rPr>
          <w:rFonts w:ascii="Times New Roman" w:hAnsi="Times New Roman" w:cs="Times New Roman"/>
          <w:spacing w:val="24"/>
          <w:sz w:val="20"/>
          <w:szCs w:val="20"/>
        </w:rPr>
        <w:t>20</w:t>
      </w:r>
      <w:r w:rsidR="006B5F49" w:rsidRPr="00F81C76">
        <w:rPr>
          <w:rFonts w:ascii="Times New Roman" w:eastAsia="Meiryo" w:hAnsi="Times New Roman" w:cs="Times New Roman"/>
          <w:spacing w:val="24"/>
          <w:sz w:val="20"/>
          <w:szCs w:val="20"/>
          <w:lang w:eastAsia="ja-JP"/>
        </w:rPr>
        <w:t>-</w:t>
      </w:r>
      <w:r w:rsidR="006B5F49" w:rsidRPr="00F81C76">
        <w:rPr>
          <w:rFonts w:ascii="Times New Roman" w:hAnsi="Times New Roman" w:cs="Times New Roman"/>
          <w:spacing w:val="24"/>
          <w:sz w:val="20"/>
          <w:szCs w:val="20"/>
        </w:rPr>
        <w:t>24</w:t>
      </w:r>
      <w:r w:rsidR="006B5F49" w:rsidRPr="00F81C76">
        <w:rPr>
          <w:rFonts w:ascii="Times New Roman" w:eastAsia="Meiryo" w:hAnsi="Times New Roman" w:cs="Times New Roman"/>
          <w:spacing w:val="24"/>
          <w:sz w:val="20"/>
          <w:szCs w:val="20"/>
          <w:lang w:eastAsia="ja-JP"/>
        </w:rPr>
        <w:t>, 20</w:t>
      </w:r>
      <w:r w:rsidR="006B5F49" w:rsidRPr="00F81C76">
        <w:rPr>
          <w:rFonts w:ascii="Times New Roman" w:hAnsi="Times New Roman" w:cs="Times New Roman"/>
          <w:spacing w:val="24"/>
          <w:sz w:val="20"/>
          <w:szCs w:val="20"/>
        </w:rPr>
        <w:t>20</w:t>
      </w:r>
      <w:r w:rsidR="006B5F49" w:rsidRPr="00F81C76">
        <w:rPr>
          <w:rFonts w:ascii="Times New Roman" w:eastAsia="Meiryo" w:hAnsi="Times New Roman" w:cs="Times New Roman"/>
          <w:spacing w:val="24"/>
          <w:sz w:val="20"/>
          <w:szCs w:val="20"/>
          <w:lang w:eastAsia="ja-JP"/>
        </w:rPr>
        <w:t xml:space="preserve">, </w:t>
      </w:r>
      <w:r w:rsidR="006B5F49" w:rsidRPr="00F81C76">
        <w:rPr>
          <w:rFonts w:ascii="Times New Roman" w:hAnsi="Times New Roman" w:cs="Times New Roman"/>
          <w:spacing w:val="24"/>
          <w:sz w:val="20"/>
          <w:szCs w:val="20"/>
        </w:rPr>
        <w:t>San Diego</w:t>
      </w:r>
      <w:r w:rsidR="006B5F49" w:rsidRPr="00F81C76">
        <w:rPr>
          <w:rFonts w:ascii="Times New Roman" w:eastAsia="Meiryo" w:hAnsi="Times New Roman" w:cs="Times New Roman"/>
          <w:spacing w:val="24"/>
          <w:sz w:val="20"/>
          <w:szCs w:val="20"/>
          <w:lang w:eastAsia="ja-JP"/>
        </w:rPr>
        <w:t xml:space="preserve">, </w:t>
      </w:r>
      <w:r w:rsidR="006B5F49" w:rsidRPr="00F81C76">
        <w:rPr>
          <w:rFonts w:ascii="Times New Roman" w:hAnsi="Times New Roman" w:cs="Times New Roman"/>
          <w:spacing w:val="24"/>
          <w:sz w:val="20"/>
          <w:szCs w:val="20"/>
        </w:rPr>
        <w:t>U. S. A.</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[C.62]</w:t>
      </w:r>
      <w:r w:rsidRPr="00F81C76">
        <w:rPr>
          <w:rFonts w:ascii="Times New Roman" w:eastAsia="標楷體" w:hAnsi="Times New Roman" w:cs="Times New Roman" w:hint="eastAsia"/>
          <w:sz w:val="20"/>
          <w:szCs w:val="20"/>
        </w:rPr>
        <w:tab/>
      </w:r>
      <w:r w:rsidR="006B5F49" w:rsidRPr="00F81C76">
        <w:rPr>
          <w:rFonts w:ascii="Times New Roman" w:hAnsi="Times New Roman" w:cs="Times New Roman" w:hint="eastAsia"/>
          <w:spacing w:val="24"/>
          <w:sz w:val="20"/>
          <w:szCs w:val="20"/>
        </w:rPr>
        <w:t xml:space="preserve">D. Yamane and C. </w:t>
      </w:r>
      <w:r w:rsidR="006B5F49" w:rsidRPr="00F81C76">
        <w:rPr>
          <w:rFonts w:ascii="Times New Roman" w:hAnsi="Times New Roman" w:cs="Times New Roman"/>
          <w:spacing w:val="24"/>
          <w:sz w:val="20"/>
          <w:szCs w:val="20"/>
        </w:rPr>
        <w:t>–</w:t>
      </w:r>
      <w:r w:rsidR="006B5F49" w:rsidRPr="00F81C76">
        <w:rPr>
          <w:rFonts w:ascii="Times New Roman" w:hAnsi="Times New Roman" w:cs="Times New Roman" w:hint="eastAsia"/>
          <w:spacing w:val="24"/>
          <w:sz w:val="20"/>
          <w:szCs w:val="20"/>
        </w:rPr>
        <w:t>Y. Lo</w:t>
      </w:r>
      <w:r w:rsidR="008A576A" w:rsidRPr="00F81C76">
        <w:rPr>
          <w:rFonts w:ascii="Times New Roman" w:hAnsi="Times New Roman" w:cs="Times New Roman" w:hint="eastAsia"/>
          <w:sz w:val="20"/>
          <w:szCs w:val="20"/>
          <w:vertAlign w:val="superscript"/>
        </w:rPr>
        <w:t>*</w:t>
      </w:r>
      <w:r w:rsidR="006B5F49" w:rsidRPr="00F81C76">
        <w:rPr>
          <w:rFonts w:ascii="Times New Roman" w:hAnsi="Times New Roman" w:cs="Times New Roman" w:hint="eastAsia"/>
          <w:spacing w:val="24"/>
          <w:sz w:val="20"/>
          <w:szCs w:val="20"/>
        </w:rPr>
        <w:t xml:space="preserve">, </w:t>
      </w:r>
      <w:r w:rsidR="006B5F49" w:rsidRPr="00F81C76">
        <w:rPr>
          <w:rFonts w:ascii="Times New Roman" w:hAnsi="Times New Roman" w:cs="Times New Roman"/>
          <w:spacing w:val="24"/>
          <w:sz w:val="20"/>
          <w:szCs w:val="20"/>
        </w:rPr>
        <w:t>“</w:t>
      </w:r>
      <w:r w:rsidR="006B5F49" w:rsidRPr="00F81C76">
        <w:rPr>
          <w:rFonts w:ascii="Times New Roman" w:hAnsi="Times New Roman" w:cs="Times New Roman" w:hint="eastAsia"/>
          <w:sz w:val="20"/>
          <w:szCs w:val="20"/>
        </w:rPr>
        <w:t>High-Sensitivity Capacitive Tactile Sensor with Vertically Stacked Hollow Structure</w:t>
      </w:r>
      <w:r w:rsidR="006B5F49" w:rsidRPr="00F81C76">
        <w:rPr>
          <w:rFonts w:ascii="Times New Roman" w:hAnsi="Times New Roman" w:cs="Times New Roman"/>
          <w:spacing w:val="24"/>
          <w:sz w:val="20"/>
          <w:szCs w:val="20"/>
        </w:rPr>
        <w:t>”</w:t>
      </w:r>
      <w:r w:rsidR="006B5F49" w:rsidRPr="00F81C76">
        <w:rPr>
          <w:rFonts w:ascii="Times New Roman" w:hAnsi="Times New Roman" w:cs="Times New Roman" w:hint="eastAsia"/>
          <w:spacing w:val="24"/>
          <w:sz w:val="20"/>
          <w:szCs w:val="20"/>
        </w:rPr>
        <w:t>, The 4</w:t>
      </w:r>
      <w:r w:rsidR="006B5F49" w:rsidRPr="00F81C76">
        <w:rPr>
          <w:rFonts w:ascii="Times New Roman" w:hAnsi="Times New Roman" w:cs="Times New Roman" w:hint="eastAsia"/>
          <w:spacing w:val="24"/>
          <w:sz w:val="20"/>
          <w:szCs w:val="20"/>
          <w:vertAlign w:val="superscript"/>
        </w:rPr>
        <w:t>th</w:t>
      </w:r>
      <w:r w:rsidR="006B5F49" w:rsidRPr="00F81C76">
        <w:rPr>
          <w:rFonts w:ascii="Times New Roman" w:hAnsi="Times New Roman" w:cs="Times New Roman" w:hint="eastAsia"/>
          <w:spacing w:val="24"/>
          <w:sz w:val="20"/>
          <w:szCs w:val="20"/>
        </w:rPr>
        <w:t xml:space="preserve"> International Symposium on Biomedical Engineering (</w:t>
      </w:r>
      <w:r w:rsidR="006B5F49" w:rsidRPr="00F81C76">
        <w:rPr>
          <w:rFonts w:ascii="Times New Roman" w:hAnsi="Times New Roman" w:cs="Times New Roman" w:hint="eastAsia"/>
          <w:b/>
          <w:spacing w:val="24"/>
          <w:sz w:val="20"/>
          <w:szCs w:val="20"/>
        </w:rPr>
        <w:t>ISBE</w:t>
      </w:r>
      <w:r w:rsidR="006B5F49" w:rsidRPr="00F81C76">
        <w:rPr>
          <w:rFonts w:ascii="Times New Roman" w:hAnsi="Times New Roman" w:cs="Times New Roman" w:hint="eastAsia"/>
          <w:spacing w:val="24"/>
          <w:sz w:val="20"/>
          <w:szCs w:val="20"/>
        </w:rPr>
        <w:t>), Mar. 13, 2020, Tokyo, Japan.</w:t>
      </w:r>
    </w:p>
    <w:p w:rsidR="001916C4" w:rsidRPr="00F81C76" w:rsidRDefault="001916C4" w:rsidP="00F81C76">
      <w:pPr>
        <w:ind w:leftChars="283" w:left="1417" w:hangingChars="369" w:hanging="738"/>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[C.63]</w:t>
      </w:r>
      <w:r w:rsidRPr="00F81C76">
        <w:rPr>
          <w:rFonts w:ascii="Times New Roman" w:eastAsia="標楷體" w:hAnsi="Times New Roman" w:cs="Times New Roman" w:hint="eastAsia"/>
          <w:sz w:val="20"/>
          <w:szCs w:val="20"/>
        </w:rPr>
        <w:tab/>
      </w:r>
      <w:r w:rsidR="00037921" w:rsidRPr="00F81C76">
        <w:rPr>
          <w:rFonts w:ascii="Times New Roman" w:eastAsia="標楷體" w:hAnsi="Times New Roman" w:cs="Times New Roman"/>
          <w:kern w:val="0"/>
          <w:sz w:val="20"/>
          <w:szCs w:val="20"/>
        </w:rPr>
        <w:t>Y</w:t>
      </w:r>
      <w:r w:rsidR="00037921" w:rsidRPr="00F81C76">
        <w:rPr>
          <w:rFonts w:ascii="Times New Roman" w:eastAsia="標楷體" w:hAnsi="Times New Roman" w:cs="Times New Roman" w:hint="eastAsia"/>
          <w:kern w:val="0"/>
          <w:sz w:val="20"/>
          <w:szCs w:val="20"/>
        </w:rPr>
        <w:t xml:space="preserve">. </w:t>
      </w:r>
      <w:r w:rsidR="00037921" w:rsidRPr="00F81C76">
        <w:rPr>
          <w:rFonts w:ascii="Times New Roman" w:eastAsia="標楷體" w:hAnsi="Times New Roman" w:cs="Times New Roman"/>
          <w:kern w:val="0"/>
          <w:sz w:val="20"/>
          <w:szCs w:val="20"/>
        </w:rPr>
        <w:t>–</w:t>
      </w:r>
      <w:r w:rsidR="00037921" w:rsidRPr="00F81C76">
        <w:rPr>
          <w:rFonts w:ascii="Times New Roman" w:eastAsia="標楷體" w:hAnsi="Times New Roman" w:cs="Times New Roman" w:hint="eastAsia"/>
          <w:kern w:val="0"/>
          <w:sz w:val="20"/>
          <w:szCs w:val="20"/>
        </w:rPr>
        <w:t>H.</w:t>
      </w:r>
      <w:r w:rsidR="00037921" w:rsidRPr="00F81C76">
        <w:rPr>
          <w:rFonts w:ascii="Times New Roman" w:eastAsia="標楷體" w:hAnsi="Times New Roman" w:cs="Times New Roman"/>
          <w:kern w:val="0"/>
          <w:sz w:val="20"/>
          <w:szCs w:val="20"/>
        </w:rPr>
        <w:t xml:space="preserve"> Jen, C</w:t>
      </w:r>
      <w:r w:rsidR="00037921" w:rsidRPr="00F81C76">
        <w:rPr>
          <w:rFonts w:ascii="Times New Roman" w:eastAsia="標楷體" w:hAnsi="Times New Roman" w:cs="Times New Roman" w:hint="eastAsia"/>
          <w:kern w:val="0"/>
          <w:sz w:val="20"/>
          <w:szCs w:val="20"/>
        </w:rPr>
        <w:t xml:space="preserve">. </w:t>
      </w:r>
      <w:r w:rsidR="00037921" w:rsidRPr="00F81C76">
        <w:rPr>
          <w:rFonts w:ascii="Times New Roman" w:eastAsia="標楷體" w:hAnsi="Times New Roman" w:cs="Times New Roman"/>
          <w:kern w:val="0"/>
          <w:sz w:val="20"/>
          <w:szCs w:val="20"/>
        </w:rPr>
        <w:t>–</w:t>
      </w:r>
      <w:r w:rsidR="00037921" w:rsidRPr="00F81C76">
        <w:rPr>
          <w:rFonts w:ascii="Times New Roman" w:eastAsia="標楷體" w:hAnsi="Times New Roman" w:cs="Times New Roman" w:hint="eastAsia"/>
          <w:kern w:val="0"/>
          <w:sz w:val="20"/>
          <w:szCs w:val="20"/>
        </w:rPr>
        <w:t xml:space="preserve">T. </w:t>
      </w:r>
      <w:r w:rsidR="00037921" w:rsidRPr="00F81C76">
        <w:rPr>
          <w:rFonts w:ascii="Times New Roman" w:eastAsia="標楷體" w:hAnsi="Times New Roman" w:cs="Times New Roman"/>
          <w:kern w:val="0"/>
          <w:sz w:val="20"/>
          <w:szCs w:val="20"/>
        </w:rPr>
        <w:t>Mo, Y</w:t>
      </w:r>
      <w:r w:rsidR="00037921" w:rsidRPr="00F81C76">
        <w:rPr>
          <w:rFonts w:ascii="Times New Roman" w:eastAsia="標楷體" w:hAnsi="Times New Roman" w:cs="Times New Roman" w:hint="eastAsia"/>
          <w:kern w:val="0"/>
          <w:sz w:val="20"/>
          <w:szCs w:val="20"/>
        </w:rPr>
        <w:t xml:space="preserve">. </w:t>
      </w:r>
      <w:r w:rsidR="00037921" w:rsidRPr="00F81C76">
        <w:rPr>
          <w:rFonts w:ascii="Times New Roman" w:eastAsia="標楷體" w:hAnsi="Times New Roman" w:cs="Times New Roman"/>
          <w:kern w:val="0"/>
          <w:sz w:val="20"/>
          <w:szCs w:val="20"/>
        </w:rPr>
        <w:t>–</w:t>
      </w:r>
      <w:r w:rsidR="00037921" w:rsidRPr="00F81C76">
        <w:rPr>
          <w:rFonts w:ascii="Times New Roman" w:eastAsia="標楷體" w:hAnsi="Times New Roman" w:cs="Times New Roman" w:hint="eastAsia"/>
          <w:kern w:val="0"/>
          <w:sz w:val="20"/>
          <w:szCs w:val="20"/>
        </w:rPr>
        <w:t>W.</w:t>
      </w:r>
      <w:r w:rsidR="00037921" w:rsidRPr="00F81C76">
        <w:rPr>
          <w:rFonts w:ascii="Times New Roman" w:eastAsia="標楷體" w:hAnsi="Times New Roman" w:cs="Times New Roman"/>
          <w:kern w:val="0"/>
          <w:sz w:val="20"/>
          <w:szCs w:val="20"/>
        </w:rPr>
        <w:t xml:space="preserve"> Chen, and C</w:t>
      </w:r>
      <w:r w:rsidR="00037921" w:rsidRPr="00F81C76">
        <w:rPr>
          <w:rFonts w:ascii="Times New Roman" w:eastAsia="標楷體" w:hAnsi="Times New Roman" w:cs="Times New Roman" w:hint="eastAsia"/>
          <w:kern w:val="0"/>
          <w:sz w:val="20"/>
          <w:szCs w:val="20"/>
        </w:rPr>
        <w:t xml:space="preserve">. </w:t>
      </w:r>
      <w:r w:rsidR="00037921" w:rsidRPr="00F81C76">
        <w:rPr>
          <w:rFonts w:ascii="Times New Roman" w:eastAsia="標楷體" w:hAnsi="Times New Roman" w:cs="Times New Roman"/>
          <w:kern w:val="0"/>
          <w:sz w:val="20"/>
          <w:szCs w:val="20"/>
        </w:rPr>
        <w:t>–</w:t>
      </w:r>
      <w:r w:rsidR="00037921" w:rsidRPr="00F81C76">
        <w:rPr>
          <w:rFonts w:ascii="Times New Roman" w:eastAsia="標楷體" w:hAnsi="Times New Roman" w:cs="Times New Roman" w:hint="eastAsia"/>
          <w:kern w:val="0"/>
          <w:sz w:val="20"/>
          <w:szCs w:val="20"/>
        </w:rPr>
        <w:t>Y.</w:t>
      </w:r>
      <w:r w:rsidR="00037921" w:rsidRPr="00F81C76">
        <w:rPr>
          <w:rFonts w:ascii="Times New Roman" w:eastAsia="標楷體" w:hAnsi="Times New Roman" w:cs="Times New Roman"/>
          <w:kern w:val="0"/>
          <w:sz w:val="20"/>
          <w:szCs w:val="20"/>
        </w:rPr>
        <w:t xml:space="preserve"> Lo</w:t>
      </w:r>
      <w:r w:rsidR="00792BF9" w:rsidRPr="00F81C76">
        <w:rPr>
          <w:rFonts w:ascii="Times New Roman" w:hAnsi="Times New Roman" w:cs="Times New Roman" w:hint="eastAsia"/>
          <w:sz w:val="20"/>
          <w:szCs w:val="20"/>
          <w:vertAlign w:val="superscript"/>
        </w:rPr>
        <w:t>*</w:t>
      </w:r>
      <w:r w:rsidR="00037921" w:rsidRPr="00F81C76">
        <w:rPr>
          <w:rFonts w:ascii="Times New Roman" w:eastAsia="標楷體" w:hAnsi="Times New Roman" w:cs="Times New Roman"/>
          <w:kern w:val="0"/>
          <w:sz w:val="20"/>
          <w:szCs w:val="20"/>
        </w:rPr>
        <w:t>, “Multifunction Force Sensor with Hollow Structure”, IEEE International Conference on Flexible and Printable sensors and systems (</w:t>
      </w:r>
      <w:r w:rsidR="00037921" w:rsidRPr="00F81C76">
        <w:rPr>
          <w:rFonts w:ascii="Times New Roman" w:eastAsia="標楷體" w:hAnsi="Times New Roman" w:cs="Times New Roman"/>
          <w:b/>
          <w:kern w:val="0"/>
          <w:sz w:val="20"/>
          <w:szCs w:val="20"/>
        </w:rPr>
        <w:t>FLEPS</w:t>
      </w:r>
      <w:r w:rsidR="00037921" w:rsidRPr="00F81C76">
        <w:rPr>
          <w:rFonts w:ascii="Times New Roman" w:eastAsia="標楷體" w:hAnsi="Times New Roman" w:cs="Times New Roman"/>
          <w:kern w:val="0"/>
          <w:sz w:val="20"/>
          <w:szCs w:val="20"/>
        </w:rPr>
        <w:t>), Aug. 16-18, 2020, Manchester, U. K. (virtual)</w:t>
      </w:r>
      <w:r w:rsidR="00037921" w:rsidRPr="00F81C76">
        <w:rPr>
          <w:rFonts w:ascii="Times New Roman" w:eastAsia="標楷體" w:hAnsi="Times New Roman" w:cs="Times New Roman" w:hint="eastAsia"/>
          <w:kern w:val="0"/>
          <w:sz w:val="20"/>
          <w:szCs w:val="20"/>
        </w:rPr>
        <w:t>.</w:t>
      </w:r>
    </w:p>
    <w:p w:rsidR="005A08E1" w:rsidRPr="00F81C76" w:rsidRDefault="001916C4" w:rsidP="00F81C76">
      <w:pPr>
        <w:ind w:leftChars="283" w:left="1417" w:hangingChars="369" w:hanging="738"/>
        <w:jc w:val="both"/>
        <w:rPr>
          <w:rFonts w:ascii="Times New Roman" w:eastAsia="標楷體" w:hAnsi="Times New Roman" w:cs="Times New Roman"/>
          <w:kern w:val="0"/>
          <w:sz w:val="20"/>
          <w:szCs w:val="20"/>
        </w:rPr>
      </w:pPr>
      <w:r w:rsidRPr="00F81C76">
        <w:rPr>
          <w:rFonts w:ascii="Times New Roman" w:eastAsia="標楷體" w:hAnsi="Times New Roman" w:cs="Times New Roman" w:hint="eastAsia"/>
          <w:sz w:val="20"/>
          <w:szCs w:val="20"/>
        </w:rPr>
        <w:t>[C.64]</w:t>
      </w:r>
      <w:r w:rsidRPr="00F81C76">
        <w:rPr>
          <w:rFonts w:ascii="Times New Roman" w:eastAsia="標楷體" w:hAnsi="Times New Roman" w:cs="Times New Roman" w:hint="eastAsia"/>
          <w:sz w:val="20"/>
          <w:szCs w:val="20"/>
        </w:rPr>
        <w:tab/>
      </w:r>
      <w:r w:rsidR="00037921" w:rsidRPr="00F81C76">
        <w:rPr>
          <w:rFonts w:ascii="Times New Roman" w:eastAsia="標楷體" w:hAnsi="Times New Roman" w:cs="Times New Roman"/>
          <w:kern w:val="0"/>
          <w:sz w:val="20"/>
          <w:szCs w:val="20"/>
        </w:rPr>
        <w:t>S</w:t>
      </w:r>
      <w:r w:rsidR="00037921" w:rsidRPr="00F81C76">
        <w:rPr>
          <w:rFonts w:ascii="Times New Roman" w:eastAsia="標楷體" w:hAnsi="Times New Roman" w:cs="Times New Roman" w:hint="eastAsia"/>
          <w:kern w:val="0"/>
          <w:sz w:val="20"/>
          <w:szCs w:val="20"/>
        </w:rPr>
        <w:t xml:space="preserve">. </w:t>
      </w:r>
      <w:r w:rsidR="00037921" w:rsidRPr="00F81C76">
        <w:rPr>
          <w:rFonts w:ascii="Times New Roman" w:eastAsia="標楷體" w:hAnsi="Times New Roman" w:cs="Times New Roman"/>
          <w:kern w:val="0"/>
          <w:sz w:val="20"/>
          <w:szCs w:val="20"/>
        </w:rPr>
        <w:t>–</w:t>
      </w:r>
      <w:r w:rsidR="00037921" w:rsidRPr="00F81C76">
        <w:rPr>
          <w:rFonts w:ascii="Times New Roman" w:eastAsia="標楷體" w:hAnsi="Times New Roman" w:cs="Times New Roman" w:hint="eastAsia"/>
          <w:kern w:val="0"/>
          <w:sz w:val="20"/>
          <w:szCs w:val="20"/>
        </w:rPr>
        <w:t>Y.</w:t>
      </w:r>
      <w:r w:rsidR="00037921" w:rsidRPr="00F81C76">
        <w:rPr>
          <w:rFonts w:ascii="Times New Roman" w:eastAsia="標楷體" w:hAnsi="Times New Roman" w:cs="Times New Roman"/>
          <w:kern w:val="0"/>
          <w:sz w:val="20"/>
          <w:szCs w:val="20"/>
        </w:rPr>
        <w:t xml:space="preserve"> </w:t>
      </w:r>
      <w:proofErr w:type="spellStart"/>
      <w:r w:rsidR="00037921" w:rsidRPr="00F81C76">
        <w:rPr>
          <w:rFonts w:ascii="Times New Roman" w:eastAsia="標楷體" w:hAnsi="Times New Roman" w:cs="Times New Roman"/>
          <w:kern w:val="0"/>
          <w:sz w:val="20"/>
          <w:szCs w:val="20"/>
        </w:rPr>
        <w:t>Ke</w:t>
      </w:r>
      <w:proofErr w:type="spellEnd"/>
      <w:r w:rsidR="00037921" w:rsidRPr="00F81C76">
        <w:rPr>
          <w:rFonts w:ascii="Times New Roman" w:eastAsia="標楷體" w:hAnsi="Times New Roman" w:cs="Times New Roman"/>
          <w:kern w:val="0"/>
          <w:sz w:val="20"/>
          <w:szCs w:val="20"/>
        </w:rPr>
        <w:t>, Y</w:t>
      </w:r>
      <w:r w:rsidR="00037921" w:rsidRPr="00F81C76">
        <w:rPr>
          <w:rFonts w:ascii="Times New Roman" w:eastAsia="標楷體" w:hAnsi="Times New Roman" w:cs="Times New Roman" w:hint="eastAsia"/>
          <w:kern w:val="0"/>
          <w:sz w:val="20"/>
          <w:szCs w:val="20"/>
        </w:rPr>
        <w:t xml:space="preserve">. </w:t>
      </w:r>
      <w:r w:rsidR="00037921" w:rsidRPr="00F81C76">
        <w:rPr>
          <w:rFonts w:ascii="Times New Roman" w:eastAsia="標楷體" w:hAnsi="Times New Roman" w:cs="Times New Roman"/>
          <w:kern w:val="0"/>
          <w:sz w:val="20"/>
          <w:szCs w:val="20"/>
        </w:rPr>
        <w:t>–</w:t>
      </w:r>
      <w:r w:rsidR="00037921" w:rsidRPr="00F81C76">
        <w:rPr>
          <w:rFonts w:ascii="Times New Roman" w:eastAsia="標楷體" w:hAnsi="Times New Roman" w:cs="Times New Roman" w:hint="eastAsia"/>
          <w:kern w:val="0"/>
          <w:sz w:val="20"/>
          <w:szCs w:val="20"/>
        </w:rPr>
        <w:t>W.</w:t>
      </w:r>
      <w:r w:rsidR="00037921" w:rsidRPr="00F81C76">
        <w:rPr>
          <w:rFonts w:ascii="Times New Roman" w:eastAsia="標楷體" w:hAnsi="Times New Roman" w:cs="Times New Roman"/>
          <w:kern w:val="0"/>
          <w:sz w:val="20"/>
          <w:szCs w:val="20"/>
        </w:rPr>
        <w:t xml:space="preserve"> Chen, R</w:t>
      </w:r>
      <w:r w:rsidR="00037921" w:rsidRPr="00F81C76">
        <w:rPr>
          <w:rFonts w:ascii="Times New Roman" w:eastAsia="標楷體" w:hAnsi="Times New Roman" w:cs="Times New Roman" w:hint="eastAsia"/>
          <w:kern w:val="0"/>
          <w:sz w:val="20"/>
          <w:szCs w:val="20"/>
        </w:rPr>
        <w:t>.</w:t>
      </w:r>
      <w:r w:rsidR="00037921" w:rsidRPr="00F81C76">
        <w:rPr>
          <w:rFonts w:ascii="Times New Roman" w:eastAsia="標楷體" w:hAnsi="Times New Roman" w:cs="Times New Roman"/>
          <w:kern w:val="0"/>
          <w:sz w:val="20"/>
          <w:szCs w:val="20"/>
        </w:rPr>
        <w:t xml:space="preserve"> Chen, and C</w:t>
      </w:r>
      <w:r w:rsidR="00037921" w:rsidRPr="00F81C76">
        <w:rPr>
          <w:rFonts w:ascii="Times New Roman" w:eastAsia="標楷體" w:hAnsi="Times New Roman" w:cs="Times New Roman" w:hint="eastAsia"/>
          <w:kern w:val="0"/>
          <w:sz w:val="20"/>
          <w:szCs w:val="20"/>
        </w:rPr>
        <w:t xml:space="preserve">. </w:t>
      </w:r>
      <w:r w:rsidR="00037921" w:rsidRPr="00F81C76">
        <w:rPr>
          <w:rFonts w:ascii="Times New Roman" w:eastAsia="標楷體" w:hAnsi="Times New Roman" w:cs="Times New Roman"/>
          <w:kern w:val="0"/>
          <w:sz w:val="20"/>
          <w:szCs w:val="20"/>
        </w:rPr>
        <w:t>–</w:t>
      </w:r>
      <w:r w:rsidR="00037921" w:rsidRPr="00F81C76">
        <w:rPr>
          <w:rFonts w:ascii="Times New Roman" w:eastAsia="標楷體" w:hAnsi="Times New Roman" w:cs="Times New Roman" w:hint="eastAsia"/>
          <w:kern w:val="0"/>
          <w:sz w:val="20"/>
          <w:szCs w:val="20"/>
        </w:rPr>
        <w:t>Y.</w:t>
      </w:r>
      <w:r w:rsidR="00037921" w:rsidRPr="00F81C76">
        <w:rPr>
          <w:rFonts w:ascii="Times New Roman" w:eastAsia="標楷體" w:hAnsi="Times New Roman" w:cs="Times New Roman"/>
          <w:kern w:val="0"/>
          <w:sz w:val="20"/>
          <w:szCs w:val="20"/>
        </w:rPr>
        <w:t xml:space="preserve"> Lo</w:t>
      </w:r>
      <w:r w:rsidR="00792BF9" w:rsidRPr="00F81C76">
        <w:rPr>
          <w:rFonts w:ascii="Times New Roman" w:hAnsi="Times New Roman" w:cs="Times New Roman" w:hint="eastAsia"/>
          <w:sz w:val="20"/>
          <w:szCs w:val="20"/>
          <w:vertAlign w:val="superscript"/>
        </w:rPr>
        <w:t>*</w:t>
      </w:r>
      <w:r w:rsidR="00037921" w:rsidRPr="00F81C76">
        <w:rPr>
          <w:rFonts w:ascii="Times New Roman" w:eastAsia="標楷體" w:hAnsi="Times New Roman" w:cs="Times New Roman"/>
          <w:kern w:val="0"/>
          <w:sz w:val="20"/>
          <w:szCs w:val="20"/>
        </w:rPr>
        <w:t>, “Advanced Capacitor Arrangement for Enhanced Spatial Resolution in Tactile Sensors”</w:t>
      </w:r>
      <w:r w:rsidR="00037921" w:rsidRPr="00F81C76">
        <w:rPr>
          <w:rFonts w:ascii="Times New Roman" w:eastAsia="標楷體" w:hAnsi="Times New Roman" w:cs="Times New Roman" w:hint="eastAsia"/>
          <w:kern w:val="0"/>
          <w:sz w:val="20"/>
          <w:szCs w:val="20"/>
        </w:rPr>
        <w:t>,</w:t>
      </w:r>
      <w:r w:rsidR="00037921" w:rsidRPr="00F81C76">
        <w:rPr>
          <w:rFonts w:ascii="Times New Roman" w:eastAsia="標楷體" w:hAnsi="Times New Roman" w:cs="Times New Roman"/>
          <w:kern w:val="0"/>
          <w:sz w:val="20"/>
          <w:szCs w:val="20"/>
        </w:rPr>
        <w:t xml:space="preserve"> IEEE Sensors</w:t>
      </w:r>
      <w:r w:rsidR="00037921" w:rsidRPr="00F81C76">
        <w:rPr>
          <w:rFonts w:ascii="Times New Roman" w:eastAsia="標楷體" w:hAnsi="Times New Roman" w:cs="Times New Roman" w:hint="eastAsia"/>
          <w:kern w:val="0"/>
          <w:sz w:val="20"/>
          <w:szCs w:val="20"/>
        </w:rPr>
        <w:t xml:space="preserve"> Conference </w:t>
      </w:r>
      <w:r w:rsidR="00037921" w:rsidRPr="00F81C76">
        <w:rPr>
          <w:rFonts w:ascii="Times New Roman" w:eastAsia="新細明體" w:hAnsi="Times New Roman" w:cs="Times New Roman" w:hint="eastAsia"/>
          <w:sz w:val="20"/>
          <w:szCs w:val="20"/>
        </w:rPr>
        <w:t>(</w:t>
      </w:r>
      <w:r w:rsidR="00037921" w:rsidRPr="00F81C76">
        <w:rPr>
          <w:rFonts w:ascii="Times New Roman" w:eastAsia="新細明體" w:hAnsi="Times New Roman" w:cs="Times New Roman" w:hint="eastAsia"/>
          <w:b/>
          <w:sz w:val="20"/>
          <w:szCs w:val="20"/>
        </w:rPr>
        <w:t>IEEE Sensors</w:t>
      </w:r>
      <w:r w:rsidR="00037921" w:rsidRPr="00F81C76">
        <w:rPr>
          <w:rFonts w:ascii="Times New Roman" w:eastAsia="新細明體" w:hAnsi="Times New Roman" w:cs="Times New Roman" w:hint="eastAsia"/>
          <w:sz w:val="20"/>
          <w:szCs w:val="20"/>
        </w:rPr>
        <w:t>)</w:t>
      </w:r>
      <w:r w:rsidR="00037921" w:rsidRPr="00F81C76">
        <w:rPr>
          <w:rFonts w:ascii="Times New Roman" w:eastAsia="標楷體" w:hAnsi="Times New Roman" w:cs="Times New Roman"/>
          <w:kern w:val="0"/>
          <w:sz w:val="20"/>
          <w:szCs w:val="20"/>
        </w:rPr>
        <w:t xml:space="preserve">, Oct. 25-28, 2020, Rotterdam, </w:t>
      </w:r>
      <w:proofErr w:type="gramStart"/>
      <w:r w:rsidR="00037921" w:rsidRPr="00F81C76">
        <w:rPr>
          <w:rFonts w:ascii="Times New Roman" w:eastAsia="標楷體" w:hAnsi="Times New Roman" w:cs="Times New Roman"/>
          <w:kern w:val="0"/>
          <w:sz w:val="20"/>
          <w:szCs w:val="20"/>
        </w:rPr>
        <w:t>The</w:t>
      </w:r>
      <w:proofErr w:type="gramEnd"/>
      <w:r w:rsidR="00037921" w:rsidRPr="00F81C76">
        <w:rPr>
          <w:rFonts w:ascii="Times New Roman" w:eastAsia="標楷體" w:hAnsi="Times New Roman" w:cs="Times New Roman"/>
          <w:kern w:val="0"/>
          <w:sz w:val="20"/>
          <w:szCs w:val="20"/>
        </w:rPr>
        <w:t xml:space="preserve"> Netherlands.</w:t>
      </w:r>
      <w:r w:rsidR="00037921" w:rsidRPr="00F81C76">
        <w:rPr>
          <w:rFonts w:ascii="Times New Roman" w:eastAsia="標楷體" w:hAnsi="Times New Roman" w:cs="Times New Roman" w:hint="eastAsia"/>
          <w:kern w:val="0"/>
          <w:sz w:val="20"/>
          <w:szCs w:val="20"/>
        </w:rPr>
        <w:t xml:space="preserve"> (</w:t>
      </w:r>
      <w:proofErr w:type="gramStart"/>
      <w:r w:rsidR="00037921" w:rsidRPr="00F81C76">
        <w:rPr>
          <w:rFonts w:ascii="Times New Roman" w:eastAsia="標楷體" w:hAnsi="Times New Roman" w:cs="Times New Roman" w:hint="eastAsia"/>
          <w:kern w:val="0"/>
          <w:sz w:val="20"/>
          <w:szCs w:val="20"/>
        </w:rPr>
        <w:t>virtual</w:t>
      </w:r>
      <w:proofErr w:type="gramEnd"/>
      <w:r w:rsidR="00037921" w:rsidRPr="00F81C76">
        <w:rPr>
          <w:rFonts w:ascii="Times New Roman" w:eastAsia="標楷體" w:hAnsi="Times New Roman" w:cs="Times New Roman" w:hint="eastAsia"/>
          <w:kern w:val="0"/>
          <w:sz w:val="20"/>
          <w:szCs w:val="20"/>
        </w:rPr>
        <w:t>).</w:t>
      </w:r>
    </w:p>
    <w:p w:rsidR="00037921" w:rsidRPr="00F81C76" w:rsidRDefault="00037921" w:rsidP="00F81C76">
      <w:pPr>
        <w:ind w:leftChars="283" w:left="1417" w:hangingChars="369" w:hanging="738"/>
        <w:jc w:val="both"/>
        <w:rPr>
          <w:rFonts w:ascii="Times New Roman" w:hAnsi="Times New Roman" w:cs="Times New Roman"/>
          <w:spacing w:val="24"/>
          <w:sz w:val="20"/>
          <w:szCs w:val="20"/>
        </w:rPr>
      </w:pPr>
      <w:proofErr w:type="gramStart"/>
      <w:r w:rsidRPr="00F81C76">
        <w:rPr>
          <w:rFonts w:ascii="Times New Roman" w:eastAsia="標楷體" w:hAnsi="Times New Roman" w:cs="Times New Roman" w:hint="eastAsia"/>
          <w:kern w:val="0"/>
          <w:sz w:val="20"/>
          <w:szCs w:val="20"/>
        </w:rPr>
        <w:t>[C.65]</w:t>
      </w:r>
      <w:r w:rsidRPr="00F81C76">
        <w:rPr>
          <w:rFonts w:ascii="Times New Roman" w:eastAsia="標楷體" w:hAnsi="Times New Roman" w:cs="Times New Roman" w:hint="eastAsia"/>
          <w:kern w:val="0"/>
          <w:sz w:val="20"/>
          <w:szCs w:val="20"/>
        </w:rPr>
        <w:tab/>
        <w:t xml:space="preserve">Y.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W. Chen, M. Chandra, and C.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Y. Lo</w:t>
      </w:r>
      <w:r w:rsidR="00792BF9" w:rsidRPr="00F81C76">
        <w:rPr>
          <w:rFonts w:ascii="Times New Roman" w:hAnsi="Times New Roman" w:cs="Times New Roman" w:hint="eastAsia"/>
          <w:sz w:val="20"/>
          <w:szCs w:val="20"/>
          <w:vertAlign w:val="superscript"/>
        </w:rPr>
        <w:t>*</w:t>
      </w:r>
      <w:r w:rsidRPr="00F81C76">
        <w:rPr>
          <w:rFonts w:ascii="Times New Roman" w:eastAsia="標楷體" w:hAnsi="Times New Roman" w:cs="Times New Roman" w:hint="eastAsia"/>
          <w:kern w:val="0"/>
          <w:sz w:val="20"/>
          <w:szCs w:val="20"/>
        </w:rPr>
        <w:t xml:space="preserve">, </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Numerical Analysis on Detection Tolerances in High Spatial Resolution Capacitive Tactile Sensors</w:t>
      </w:r>
      <w:r w:rsidRPr="00F81C76">
        <w:rPr>
          <w:rFonts w:ascii="Times New Roman" w:eastAsia="標楷體" w:hAnsi="Times New Roman" w:cs="Times New Roman"/>
          <w:kern w:val="0"/>
          <w:sz w:val="20"/>
          <w:szCs w:val="20"/>
        </w:rPr>
        <w:t>”</w:t>
      </w:r>
      <w:r w:rsidRPr="00F81C76">
        <w:rPr>
          <w:rFonts w:ascii="Times New Roman" w:eastAsia="標楷體" w:hAnsi="Times New Roman" w:cs="Times New Roman" w:hint="eastAsia"/>
          <w:kern w:val="0"/>
          <w:sz w:val="20"/>
          <w:szCs w:val="20"/>
        </w:rPr>
        <w:t xml:space="preserve">, </w:t>
      </w:r>
      <w:r w:rsidRPr="00F81C76">
        <w:rPr>
          <w:rFonts w:ascii="Times New Roman" w:hAnsi="Times New Roman" w:cs="Times New Roman" w:hint="eastAsia"/>
          <w:sz w:val="20"/>
          <w:szCs w:val="20"/>
          <w:lang w:val="en-GB"/>
        </w:rPr>
        <w:t>The 34</w:t>
      </w:r>
      <w:r w:rsidRPr="00F81C76">
        <w:rPr>
          <w:rFonts w:ascii="Times New Roman" w:hAnsi="Times New Roman" w:cs="Times New Roman" w:hint="eastAsia"/>
          <w:sz w:val="20"/>
          <w:szCs w:val="20"/>
          <w:vertAlign w:val="superscript"/>
          <w:lang w:val="en-GB"/>
        </w:rPr>
        <w:t>th</w:t>
      </w:r>
      <w:r w:rsidRPr="00F81C76">
        <w:rPr>
          <w:rFonts w:ascii="Times New Roman" w:hAnsi="Times New Roman" w:cs="Times New Roman" w:hint="eastAsia"/>
          <w:sz w:val="20"/>
          <w:szCs w:val="20"/>
          <w:lang w:val="en-GB"/>
        </w:rPr>
        <w:t xml:space="preserve"> IEEE International Conference on Micro Electro Mechanical Systems (</w:t>
      </w:r>
      <w:r w:rsidRPr="00F81C76">
        <w:rPr>
          <w:rFonts w:ascii="Times New Roman" w:hAnsi="Times New Roman" w:cs="Times New Roman" w:hint="eastAsia"/>
          <w:b/>
          <w:sz w:val="20"/>
          <w:szCs w:val="20"/>
          <w:lang w:val="en-GB"/>
        </w:rPr>
        <w:t>MEMS</w:t>
      </w:r>
      <w:r w:rsidRPr="00F81C76">
        <w:rPr>
          <w:rFonts w:ascii="Times New Roman" w:hAnsi="Times New Roman" w:cs="Times New Roman" w:hint="eastAsia"/>
          <w:sz w:val="20"/>
          <w:szCs w:val="20"/>
          <w:lang w:val="en-GB"/>
        </w:rPr>
        <w:t>), Jan</w:t>
      </w:r>
      <w:r w:rsidRPr="00F81C76">
        <w:rPr>
          <w:rFonts w:ascii="Times New Roman" w:eastAsia="Meiryo" w:hAnsi="Times New Roman" w:cs="Times New Roman"/>
          <w:spacing w:val="24"/>
          <w:sz w:val="20"/>
          <w:szCs w:val="20"/>
          <w:lang w:eastAsia="ja-JP"/>
        </w:rPr>
        <w:t>. 2</w:t>
      </w:r>
      <w:r w:rsidRPr="00F81C76">
        <w:rPr>
          <w:rFonts w:ascii="Times New Roman" w:hAnsi="Times New Roman" w:cs="Times New Roman" w:hint="eastAsia"/>
          <w:spacing w:val="24"/>
          <w:sz w:val="20"/>
          <w:szCs w:val="20"/>
        </w:rPr>
        <w:t>5-29</w:t>
      </w:r>
      <w:r w:rsidRPr="00F81C76">
        <w:rPr>
          <w:rFonts w:ascii="Times New Roman" w:eastAsia="Meiryo" w:hAnsi="Times New Roman" w:cs="Times New Roman"/>
          <w:spacing w:val="24"/>
          <w:sz w:val="20"/>
          <w:szCs w:val="20"/>
          <w:lang w:eastAsia="ja-JP"/>
        </w:rPr>
        <w:t>, 20</w:t>
      </w:r>
      <w:r w:rsidRPr="00F81C76">
        <w:rPr>
          <w:rFonts w:ascii="Times New Roman" w:hAnsi="Times New Roman" w:cs="Times New Roman" w:hint="eastAsia"/>
          <w:spacing w:val="24"/>
          <w:sz w:val="20"/>
          <w:szCs w:val="20"/>
        </w:rPr>
        <w:t>21</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hint="eastAsia"/>
          <w:spacing w:val="24"/>
          <w:sz w:val="20"/>
          <w:szCs w:val="20"/>
        </w:rPr>
        <w:t>Munich</w:t>
      </w:r>
      <w:r w:rsidRPr="00F81C76">
        <w:rPr>
          <w:rFonts w:ascii="Times New Roman" w:eastAsia="Meiryo" w:hAnsi="Times New Roman" w:cs="Times New Roman"/>
          <w:spacing w:val="24"/>
          <w:sz w:val="20"/>
          <w:szCs w:val="20"/>
          <w:lang w:eastAsia="ja-JP"/>
        </w:rPr>
        <w:t xml:space="preserve">, </w:t>
      </w:r>
      <w:r w:rsidRPr="00F81C76">
        <w:rPr>
          <w:rFonts w:ascii="Times New Roman" w:hAnsi="Times New Roman" w:cs="Times New Roman" w:hint="eastAsia"/>
          <w:spacing w:val="24"/>
          <w:sz w:val="20"/>
          <w:szCs w:val="20"/>
        </w:rPr>
        <w:t>Germany (virtual)</w:t>
      </w:r>
      <w:r w:rsidRPr="00F81C76">
        <w:rPr>
          <w:rFonts w:ascii="Times New Roman" w:eastAsia="Meiryo" w:hAnsi="Times New Roman" w:cs="Times New Roman"/>
          <w:spacing w:val="24"/>
          <w:sz w:val="20"/>
          <w:szCs w:val="20"/>
          <w:lang w:eastAsia="ja-JP"/>
        </w:rPr>
        <w:t>.</w:t>
      </w:r>
      <w:proofErr w:type="gramEnd"/>
    </w:p>
    <w:p w:rsidR="00037921" w:rsidRPr="00E735A7" w:rsidRDefault="00037921" w:rsidP="00F81C76">
      <w:pPr>
        <w:ind w:leftChars="283" w:left="1417" w:hangingChars="369" w:hanging="738"/>
        <w:jc w:val="both"/>
        <w:rPr>
          <w:rFonts w:ascii="Times New Roman" w:hAnsi="Times New Roman" w:cs="Times New Roman"/>
          <w:color w:val="BFBFBF" w:themeColor="background1" w:themeShade="BF"/>
          <w:sz w:val="20"/>
          <w:szCs w:val="20"/>
        </w:rPr>
      </w:pPr>
      <w:r w:rsidRPr="00E735A7">
        <w:rPr>
          <w:rFonts w:ascii="Times New Roman" w:eastAsia="標楷體" w:hAnsi="Times New Roman" w:cs="Times New Roman" w:hint="eastAsia"/>
          <w:color w:val="BFBFBF" w:themeColor="background1" w:themeShade="BF"/>
          <w:kern w:val="0"/>
          <w:sz w:val="20"/>
          <w:szCs w:val="20"/>
        </w:rPr>
        <w:t>[C.66]</w:t>
      </w:r>
      <w:r w:rsidRPr="00E735A7">
        <w:rPr>
          <w:rFonts w:ascii="Times New Roman" w:hAnsi="Times New Roman" w:cs="Times New Roman" w:hint="eastAsia"/>
          <w:color w:val="BFBFBF" w:themeColor="background1" w:themeShade="BF"/>
          <w:spacing w:val="24"/>
          <w:sz w:val="20"/>
          <w:szCs w:val="20"/>
        </w:rPr>
        <w:tab/>
        <w:t xml:space="preserve">P. </w:t>
      </w:r>
      <w:proofErr w:type="spellStart"/>
      <w:r w:rsidRPr="00E735A7">
        <w:rPr>
          <w:rFonts w:ascii="Times New Roman" w:hAnsi="Times New Roman" w:cs="Times New Roman" w:hint="eastAsia"/>
          <w:color w:val="BFBFBF" w:themeColor="background1" w:themeShade="BF"/>
          <w:spacing w:val="24"/>
          <w:sz w:val="20"/>
          <w:szCs w:val="20"/>
        </w:rPr>
        <w:t>Pancham</w:t>
      </w:r>
      <w:proofErr w:type="spellEnd"/>
      <w:r w:rsidRPr="00E735A7">
        <w:rPr>
          <w:rFonts w:ascii="Times New Roman" w:hAnsi="Times New Roman" w:cs="Times New Roman" w:hint="eastAsia"/>
          <w:color w:val="BFBFBF" w:themeColor="background1" w:themeShade="BF"/>
          <w:spacing w:val="24"/>
          <w:sz w:val="20"/>
          <w:szCs w:val="20"/>
        </w:rPr>
        <w:t xml:space="preserve"> and C. </w:t>
      </w:r>
      <w:r w:rsidRPr="00E735A7">
        <w:rPr>
          <w:rFonts w:ascii="Times New Roman" w:hAnsi="Times New Roman" w:cs="Times New Roman"/>
          <w:color w:val="BFBFBF" w:themeColor="background1" w:themeShade="BF"/>
          <w:spacing w:val="24"/>
          <w:sz w:val="20"/>
          <w:szCs w:val="20"/>
        </w:rPr>
        <w:t>–</w:t>
      </w:r>
      <w:r w:rsidRPr="00E735A7">
        <w:rPr>
          <w:rFonts w:ascii="Times New Roman" w:hAnsi="Times New Roman" w:cs="Times New Roman" w:hint="eastAsia"/>
          <w:color w:val="BFBFBF" w:themeColor="background1" w:themeShade="BF"/>
          <w:spacing w:val="24"/>
          <w:sz w:val="20"/>
          <w:szCs w:val="20"/>
        </w:rPr>
        <w:t>Y. Lo</w:t>
      </w:r>
      <w:r w:rsidR="00792BF9" w:rsidRPr="00E735A7">
        <w:rPr>
          <w:rFonts w:ascii="Times New Roman" w:hAnsi="Times New Roman" w:cs="Times New Roman" w:hint="eastAsia"/>
          <w:color w:val="BFBFBF" w:themeColor="background1" w:themeShade="BF"/>
          <w:sz w:val="20"/>
          <w:szCs w:val="20"/>
          <w:vertAlign w:val="superscript"/>
        </w:rPr>
        <w:t>*</w:t>
      </w:r>
      <w:r w:rsidRPr="00E735A7">
        <w:rPr>
          <w:rFonts w:ascii="Times New Roman" w:hAnsi="Times New Roman" w:cs="Times New Roman" w:hint="eastAsia"/>
          <w:color w:val="BFBFBF" w:themeColor="background1" w:themeShade="BF"/>
          <w:spacing w:val="24"/>
          <w:sz w:val="20"/>
          <w:szCs w:val="20"/>
        </w:rPr>
        <w:t xml:space="preserve">, </w:t>
      </w:r>
      <w:r w:rsidRPr="00E735A7">
        <w:rPr>
          <w:rFonts w:ascii="Times New Roman" w:hAnsi="Times New Roman" w:cs="Times New Roman"/>
          <w:color w:val="BFBFBF" w:themeColor="background1" w:themeShade="BF"/>
          <w:spacing w:val="24"/>
          <w:sz w:val="20"/>
          <w:szCs w:val="20"/>
        </w:rPr>
        <w:t>“</w:t>
      </w:r>
      <w:r w:rsidRPr="00E735A7">
        <w:rPr>
          <w:rFonts w:ascii="Times New Roman" w:hAnsi="Times New Roman" w:cs="Times New Roman" w:hint="eastAsia"/>
          <w:color w:val="BFBFBF" w:themeColor="background1" w:themeShade="BF"/>
          <w:spacing w:val="24"/>
          <w:sz w:val="20"/>
          <w:szCs w:val="20"/>
        </w:rPr>
        <w:t>Strain Sensor based on Elastic Silicone</w:t>
      </w:r>
      <w:r w:rsidRPr="00E735A7">
        <w:rPr>
          <w:rFonts w:ascii="Times New Roman" w:hAnsi="Times New Roman" w:cs="Times New Roman"/>
          <w:color w:val="BFBFBF" w:themeColor="background1" w:themeShade="BF"/>
          <w:spacing w:val="24"/>
          <w:sz w:val="20"/>
          <w:szCs w:val="20"/>
        </w:rPr>
        <w:t>”</w:t>
      </w:r>
      <w:r w:rsidRPr="00E735A7">
        <w:rPr>
          <w:rFonts w:ascii="Times New Roman" w:hAnsi="Times New Roman" w:cs="Times New Roman" w:hint="eastAsia"/>
          <w:color w:val="BFBFBF" w:themeColor="background1" w:themeShade="BF"/>
          <w:spacing w:val="24"/>
          <w:sz w:val="20"/>
          <w:szCs w:val="20"/>
        </w:rPr>
        <w:t xml:space="preserve">, </w:t>
      </w:r>
      <w:r w:rsidRPr="00E735A7">
        <w:rPr>
          <w:rFonts w:ascii="Times New Roman" w:eastAsia="標楷體" w:hAnsi="Times New Roman" w:cs="Times New Roman"/>
          <w:bCs/>
          <w:color w:val="BFBFBF" w:themeColor="background1" w:themeShade="BF"/>
          <w:sz w:val="20"/>
          <w:szCs w:val="20"/>
        </w:rPr>
        <w:t>The 20</w:t>
      </w:r>
      <w:r w:rsidRPr="00E735A7">
        <w:rPr>
          <w:rFonts w:ascii="Times New Roman" w:eastAsia="標楷體" w:hAnsi="Times New Roman" w:cs="Times New Roman"/>
          <w:bCs/>
          <w:color w:val="BFBFBF" w:themeColor="background1" w:themeShade="BF"/>
          <w:sz w:val="20"/>
          <w:szCs w:val="20"/>
          <w:vertAlign w:val="superscript"/>
        </w:rPr>
        <w:t>th</w:t>
      </w:r>
      <w:r w:rsidRPr="00E735A7">
        <w:rPr>
          <w:rFonts w:ascii="Times New Roman" w:eastAsia="標楷體" w:hAnsi="Times New Roman" w:cs="Times New Roman"/>
          <w:bCs/>
          <w:color w:val="BFBFBF" w:themeColor="background1" w:themeShade="BF"/>
          <w:sz w:val="20"/>
          <w:szCs w:val="20"/>
        </w:rPr>
        <w:t xml:space="preserve"> International Conference on Solid-State Sensors, Actuators and Microsystems (</w:t>
      </w:r>
      <w:r w:rsidRPr="00E735A7">
        <w:rPr>
          <w:rFonts w:ascii="Times New Roman" w:eastAsia="標楷體" w:hAnsi="Times New Roman" w:cs="Times New Roman"/>
          <w:b/>
          <w:bCs/>
          <w:color w:val="BFBFBF" w:themeColor="background1" w:themeShade="BF"/>
          <w:sz w:val="20"/>
          <w:szCs w:val="20"/>
        </w:rPr>
        <w:t>Transducers</w:t>
      </w:r>
      <w:r w:rsidRPr="00E735A7">
        <w:rPr>
          <w:rFonts w:ascii="Times New Roman" w:eastAsia="標楷體" w:hAnsi="Times New Roman" w:cs="Times New Roman"/>
          <w:bCs/>
          <w:color w:val="BFBFBF" w:themeColor="background1" w:themeShade="BF"/>
          <w:sz w:val="20"/>
          <w:szCs w:val="20"/>
        </w:rPr>
        <w:t>)</w:t>
      </w:r>
      <w:r w:rsidRPr="00E735A7">
        <w:rPr>
          <w:rFonts w:ascii="Times New Roman" w:eastAsia="標楷體" w:hAnsi="Times New Roman" w:cs="Times New Roman" w:hint="eastAsia"/>
          <w:bCs/>
          <w:color w:val="BFBFBF" w:themeColor="background1" w:themeShade="BF"/>
          <w:sz w:val="20"/>
          <w:szCs w:val="20"/>
        </w:rPr>
        <w:t>, Jun. 20-25, 2021, Orlando, U. S. A.</w:t>
      </w:r>
      <w:r w:rsidRPr="00E735A7">
        <w:rPr>
          <w:rFonts w:ascii="Times New Roman" w:hAnsi="Times New Roman" w:cs="Times New Roman" w:hint="eastAsia"/>
          <w:color w:val="BFBFBF" w:themeColor="background1" w:themeShade="BF"/>
          <w:spacing w:val="24"/>
          <w:sz w:val="20"/>
          <w:szCs w:val="20"/>
        </w:rPr>
        <w:t xml:space="preserve"> (submitted)</w:t>
      </w:r>
      <w:r w:rsidRPr="00E735A7">
        <w:rPr>
          <w:rFonts w:ascii="Times New Roman" w:eastAsia="標楷體" w:hAnsi="Times New Roman" w:cs="Times New Roman" w:hint="eastAsia"/>
          <w:bCs/>
          <w:color w:val="BFBFBF" w:themeColor="background1" w:themeShade="BF"/>
          <w:sz w:val="20"/>
          <w:szCs w:val="20"/>
        </w:rPr>
        <w:t>.</w:t>
      </w:r>
    </w:p>
    <w:p w:rsidR="002071A3" w:rsidRPr="00F81C76" w:rsidRDefault="002071A3" w:rsidP="00F81C76">
      <w:pPr>
        <w:pStyle w:val="a3"/>
        <w:widowControl/>
        <w:ind w:leftChars="0" w:left="1440"/>
        <w:jc w:val="both"/>
        <w:rPr>
          <w:rFonts w:ascii="Times New Roman" w:eastAsia="標楷體" w:hAnsi="Times New Roman" w:cs="Times New Roman"/>
          <w:kern w:val="0"/>
          <w:sz w:val="20"/>
          <w:szCs w:val="20"/>
        </w:rPr>
      </w:pPr>
    </w:p>
    <w:p w:rsidR="00930E96" w:rsidRPr="00F81C76" w:rsidRDefault="00930E96" w:rsidP="00F81C76">
      <w:pPr>
        <w:pStyle w:val="a3"/>
        <w:numPr>
          <w:ilvl w:val="0"/>
          <w:numId w:val="35"/>
        </w:numPr>
        <w:ind w:leftChars="0" w:left="709" w:firstLine="0"/>
        <w:jc w:val="both"/>
        <w:rPr>
          <w:rFonts w:ascii="Times New Roman" w:eastAsia="標楷體" w:hAnsi="Times New Roman" w:cs="Times New Roman"/>
          <w:b/>
          <w:sz w:val="20"/>
          <w:szCs w:val="20"/>
        </w:rPr>
      </w:pPr>
      <w:r w:rsidRPr="00F81C76">
        <w:rPr>
          <w:rFonts w:ascii="Times New Roman" w:eastAsia="標楷體" w:hAnsi="Times New Roman" w:cs="Times New Roman" w:hint="eastAsia"/>
          <w:b/>
          <w:sz w:val="20"/>
          <w:szCs w:val="20"/>
        </w:rPr>
        <w:t>專利</w:t>
      </w:r>
      <w:r w:rsidR="00783CF5" w:rsidRPr="00F81C76">
        <w:rPr>
          <w:rFonts w:ascii="Times New Roman" w:eastAsia="標楷體" w:hAnsi="Times New Roman" w:cs="Times New Roman" w:hint="eastAsia"/>
          <w:b/>
          <w:sz w:val="20"/>
          <w:szCs w:val="20"/>
        </w:rPr>
        <w:t xml:space="preserve"> </w:t>
      </w:r>
      <w:r w:rsidR="004C783E" w:rsidRPr="00F81C76">
        <w:rPr>
          <w:rFonts w:ascii="Times New Roman" w:eastAsia="標楷體" w:hAnsi="Times New Roman" w:cs="Times New Roman" w:hint="eastAsia"/>
          <w:b/>
          <w:sz w:val="20"/>
          <w:szCs w:val="20"/>
        </w:rPr>
        <w:t>(</w:t>
      </w:r>
      <w:r w:rsidR="00783CF5" w:rsidRPr="00F81C76">
        <w:rPr>
          <w:rFonts w:ascii="Times New Roman" w:eastAsia="標楷體" w:hAnsi="Times New Roman" w:cs="Times New Roman" w:hint="eastAsia"/>
          <w:b/>
          <w:sz w:val="20"/>
          <w:szCs w:val="20"/>
        </w:rPr>
        <w:t>P</w:t>
      </w:r>
      <w:r w:rsidR="004C783E" w:rsidRPr="00F81C76">
        <w:rPr>
          <w:rFonts w:ascii="Times New Roman" w:eastAsia="標楷體" w:hAnsi="Times New Roman" w:cs="Times New Roman" w:hint="eastAsia"/>
          <w:b/>
          <w:sz w:val="20"/>
          <w:szCs w:val="20"/>
        </w:rPr>
        <w:t>atent)</w:t>
      </w:r>
    </w:p>
    <w:p w:rsidR="00E76BD2" w:rsidRPr="00F81C76" w:rsidRDefault="00E76BD2" w:rsidP="00F81C76">
      <w:pPr>
        <w:pStyle w:val="a3"/>
        <w:numPr>
          <w:ilvl w:val="0"/>
          <w:numId w:val="14"/>
        </w:numPr>
        <w:ind w:leftChars="0"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 xml:space="preserve">C.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Y. Lo</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hint="eastAsia"/>
          <w:sz w:val="20"/>
          <w:szCs w:val="20"/>
        </w:rPr>
        <w:t>Method for Fabricating Right-Angle Holes in a Substrate</w:t>
      </w:r>
      <w:r w:rsidRPr="00F81C76">
        <w:rPr>
          <w:rFonts w:ascii="Times New Roman" w:eastAsia="標楷體" w:hAnsi="Times New Roman" w:cs="Times New Roman" w:hint="eastAsia"/>
          <w:sz w:val="20"/>
          <w:szCs w:val="20"/>
        </w:rPr>
        <w:t>，美國專利，</w:t>
      </w:r>
      <w:r w:rsidRPr="00F81C76">
        <w:rPr>
          <w:rFonts w:ascii="Times New Roman" w:eastAsia="標楷體" w:hAnsi="Times New Roman" w:cs="Times New Roman" w:hint="eastAsia"/>
          <w:sz w:val="20"/>
          <w:szCs w:val="20"/>
        </w:rPr>
        <w:t>US7381654B2</w:t>
      </w:r>
    </w:p>
    <w:p w:rsidR="00E76BD2" w:rsidRPr="00F81C76" w:rsidRDefault="00E76BD2" w:rsidP="00F81C76">
      <w:pPr>
        <w:pStyle w:val="a3"/>
        <w:numPr>
          <w:ilvl w:val="0"/>
          <w:numId w:val="14"/>
        </w:numPr>
        <w:ind w:leftChars="0"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 xml:space="preserve">C.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Y. Lo</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hint="eastAsia"/>
          <w:sz w:val="20"/>
          <w:szCs w:val="20"/>
        </w:rPr>
        <w:t>MOS Devices with Corner Spacers</w:t>
      </w:r>
      <w:r w:rsidRPr="00F81C76">
        <w:rPr>
          <w:rFonts w:ascii="Times New Roman" w:eastAsia="標楷體" w:hAnsi="Times New Roman" w:cs="Times New Roman" w:hint="eastAsia"/>
          <w:sz w:val="20"/>
          <w:szCs w:val="20"/>
        </w:rPr>
        <w:t>，美國專利，</w:t>
      </w:r>
      <w:r w:rsidRPr="00F81C76">
        <w:rPr>
          <w:rFonts w:ascii="Times New Roman" w:eastAsia="標楷體" w:hAnsi="Times New Roman" w:cs="Times New Roman" w:hint="eastAsia"/>
          <w:sz w:val="20"/>
          <w:szCs w:val="20"/>
        </w:rPr>
        <w:t>US7495280B2</w:t>
      </w:r>
    </w:p>
    <w:p w:rsidR="00E76BD2" w:rsidRPr="00F81C76" w:rsidRDefault="00E76BD2" w:rsidP="00F81C76">
      <w:pPr>
        <w:pStyle w:val="a3"/>
        <w:numPr>
          <w:ilvl w:val="0"/>
          <w:numId w:val="14"/>
        </w:numPr>
        <w:ind w:leftChars="0"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 xml:space="preserve">C.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Y. Lo</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hint="eastAsia"/>
          <w:sz w:val="20"/>
          <w:szCs w:val="20"/>
        </w:rPr>
        <w:t>MOS Devices with Corner Spacers</w:t>
      </w:r>
      <w:r w:rsidRPr="00F81C76">
        <w:rPr>
          <w:rFonts w:ascii="Times New Roman" w:eastAsia="標楷體" w:hAnsi="Times New Roman" w:cs="Times New Roman" w:hint="eastAsia"/>
          <w:sz w:val="20"/>
          <w:szCs w:val="20"/>
        </w:rPr>
        <w:t>，美國專利，</w:t>
      </w:r>
      <w:r w:rsidRPr="00F81C76">
        <w:rPr>
          <w:rFonts w:ascii="Times New Roman" w:eastAsia="標楷體" w:hAnsi="Times New Roman" w:cs="Times New Roman" w:hint="eastAsia"/>
          <w:sz w:val="20"/>
          <w:szCs w:val="20"/>
        </w:rPr>
        <w:t>US7772051B2</w:t>
      </w:r>
    </w:p>
    <w:p w:rsidR="004D6A91" w:rsidRPr="00F81C76" w:rsidRDefault="004D6A91" w:rsidP="00F81C76">
      <w:pPr>
        <w:pStyle w:val="a3"/>
        <w:numPr>
          <w:ilvl w:val="0"/>
          <w:numId w:val="14"/>
        </w:numPr>
        <w:ind w:leftChars="0"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羅丞曜，郭勝安，</w:t>
      </w:r>
      <w:proofErr w:type="gramStart"/>
      <w:r w:rsidRPr="00F81C76">
        <w:rPr>
          <w:rFonts w:ascii="Times New Roman" w:eastAsia="標楷體" w:hAnsi="Times New Roman" w:cs="Times New Roman"/>
          <w:sz w:val="20"/>
          <w:szCs w:val="20"/>
        </w:rPr>
        <w:t>零耗能</w:t>
      </w:r>
      <w:proofErr w:type="gramEnd"/>
      <w:r w:rsidRPr="00F81C76">
        <w:rPr>
          <w:rFonts w:ascii="Times New Roman" w:eastAsia="標楷體" w:hAnsi="Times New Roman" w:cs="Times New Roman"/>
          <w:sz w:val="20"/>
          <w:szCs w:val="20"/>
        </w:rPr>
        <w:t>遙測曲度感測結構及其方法，中華民國專利，發明第</w:t>
      </w:r>
      <w:r w:rsidRPr="00F81C76">
        <w:rPr>
          <w:rFonts w:ascii="Times New Roman" w:eastAsia="標楷體" w:hAnsi="Times New Roman" w:cs="Times New Roman"/>
          <w:spacing w:val="18"/>
          <w:sz w:val="20"/>
          <w:szCs w:val="20"/>
          <w:shd w:val="clear" w:color="auto" w:fill="FFFFFF"/>
        </w:rPr>
        <w:t>I444587</w:t>
      </w:r>
      <w:r w:rsidRPr="00F81C76">
        <w:rPr>
          <w:rFonts w:ascii="Times New Roman" w:eastAsia="標楷體" w:hAnsi="Times New Roman" w:cs="Times New Roman"/>
          <w:spacing w:val="18"/>
          <w:sz w:val="20"/>
          <w:szCs w:val="20"/>
          <w:shd w:val="clear" w:color="auto" w:fill="FFFFFF"/>
        </w:rPr>
        <w:t>號</w:t>
      </w:r>
      <w:r w:rsidRPr="00F81C76">
        <w:rPr>
          <w:rFonts w:ascii="Times New Roman" w:eastAsia="標楷體" w:hAnsi="Times New Roman" w:cs="Times New Roman"/>
          <w:sz w:val="20"/>
          <w:szCs w:val="20"/>
        </w:rPr>
        <w:t>。</w:t>
      </w:r>
    </w:p>
    <w:p w:rsidR="004D6A91" w:rsidRPr="00F81C76" w:rsidRDefault="004D6A91" w:rsidP="00F81C76">
      <w:pPr>
        <w:pStyle w:val="a3"/>
        <w:numPr>
          <w:ilvl w:val="0"/>
          <w:numId w:val="14"/>
        </w:numPr>
        <w:ind w:leftChars="0" w:left="1440" w:hanging="760"/>
        <w:jc w:val="both"/>
        <w:rPr>
          <w:rFonts w:ascii="Times New Roman" w:eastAsia="標楷體" w:hAnsi="Times New Roman" w:cs="Times New Roman"/>
          <w:sz w:val="20"/>
          <w:szCs w:val="20"/>
        </w:rPr>
      </w:pPr>
      <w:proofErr w:type="gramStart"/>
      <w:r w:rsidRPr="00F81C76">
        <w:rPr>
          <w:rFonts w:ascii="Times New Roman" w:eastAsia="標楷體" w:hAnsi="Times New Roman" w:cs="Times New Roman" w:hint="eastAsia"/>
          <w:sz w:val="20"/>
          <w:szCs w:val="20"/>
        </w:rPr>
        <w:t>王詠辰</w:t>
      </w:r>
      <w:proofErr w:type="gramEnd"/>
      <w:r w:rsidRPr="00F81C76">
        <w:rPr>
          <w:rFonts w:ascii="Times New Roman" w:eastAsia="標楷體" w:hAnsi="Times New Roman" w:cs="Times New Roman" w:hint="eastAsia"/>
          <w:sz w:val="20"/>
          <w:szCs w:val="20"/>
        </w:rPr>
        <w:t>，陳尊義，陳榮順，羅丞曜，</w:t>
      </w:r>
      <w:r w:rsidRPr="00F81C76">
        <w:rPr>
          <w:rFonts w:eastAsia="標楷體" w:hint="eastAsia"/>
          <w:spacing w:val="10"/>
          <w:sz w:val="20"/>
          <w:szCs w:val="20"/>
        </w:rPr>
        <w:t>三</w:t>
      </w:r>
      <w:proofErr w:type="gramStart"/>
      <w:r w:rsidRPr="00F81C76">
        <w:rPr>
          <w:rFonts w:eastAsia="標楷體" w:hint="eastAsia"/>
          <w:spacing w:val="10"/>
          <w:sz w:val="20"/>
          <w:szCs w:val="20"/>
        </w:rPr>
        <w:t>維觸控</w:t>
      </w:r>
      <w:proofErr w:type="gramEnd"/>
      <w:r w:rsidRPr="00F81C76">
        <w:rPr>
          <w:rFonts w:eastAsia="標楷體" w:hint="eastAsia"/>
          <w:spacing w:val="10"/>
          <w:sz w:val="20"/>
          <w:szCs w:val="20"/>
        </w:rPr>
        <w:t>單元及三</w:t>
      </w:r>
      <w:proofErr w:type="gramStart"/>
      <w:r w:rsidRPr="00F81C76">
        <w:rPr>
          <w:rFonts w:eastAsia="標楷體" w:hint="eastAsia"/>
          <w:spacing w:val="10"/>
          <w:sz w:val="20"/>
          <w:szCs w:val="20"/>
        </w:rPr>
        <w:t>維觸控</w:t>
      </w:r>
      <w:proofErr w:type="gramEnd"/>
      <w:r w:rsidRPr="00F81C76">
        <w:rPr>
          <w:rFonts w:ascii="Times New Roman" w:eastAsia="標楷體" w:hAnsi="Times New Roman" w:cs="Times New Roman"/>
          <w:spacing w:val="10"/>
          <w:sz w:val="20"/>
          <w:szCs w:val="20"/>
        </w:rPr>
        <w:t>面板</w:t>
      </w:r>
      <w:r w:rsidRPr="00F81C76">
        <w:rPr>
          <w:rFonts w:ascii="Times New Roman" w:eastAsia="標楷體" w:hAnsi="Times New Roman" w:cs="Times New Roman"/>
          <w:sz w:val="20"/>
          <w:szCs w:val="20"/>
        </w:rPr>
        <w:t>，中華民國專利，發明第</w:t>
      </w:r>
      <w:r w:rsidRPr="00F81C76">
        <w:rPr>
          <w:rFonts w:ascii="Times New Roman" w:eastAsia="Meiryo" w:hAnsi="Times New Roman" w:cs="Times New Roman"/>
          <w:spacing w:val="18"/>
          <w:sz w:val="20"/>
          <w:szCs w:val="20"/>
          <w:shd w:val="clear" w:color="auto" w:fill="FFFFFF"/>
        </w:rPr>
        <w:t>I448935</w:t>
      </w:r>
      <w:r w:rsidRPr="00F81C76">
        <w:rPr>
          <w:rFonts w:ascii="Times New Roman" w:eastAsia="標楷體" w:hAnsi="Times New Roman" w:cs="Times New Roman"/>
          <w:spacing w:val="18"/>
          <w:sz w:val="20"/>
          <w:szCs w:val="20"/>
          <w:shd w:val="clear" w:color="auto" w:fill="FFFFFF"/>
        </w:rPr>
        <w:t>號</w:t>
      </w:r>
      <w:r w:rsidRPr="00F81C76">
        <w:rPr>
          <w:rFonts w:ascii="Times New Roman" w:eastAsia="標楷體" w:hAnsi="Times New Roman" w:cs="Times New Roman"/>
          <w:sz w:val="20"/>
          <w:szCs w:val="20"/>
        </w:rPr>
        <w:t>。</w:t>
      </w:r>
    </w:p>
    <w:p w:rsidR="00860F87" w:rsidRPr="00F81C76" w:rsidRDefault="00860F87" w:rsidP="00F81C76">
      <w:pPr>
        <w:pStyle w:val="a3"/>
        <w:numPr>
          <w:ilvl w:val="0"/>
          <w:numId w:val="14"/>
        </w:numPr>
        <w:ind w:leftChars="0"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lastRenderedPageBreak/>
        <w:t>羅丞曜，廖冠</w:t>
      </w:r>
      <w:proofErr w:type="gramStart"/>
      <w:r w:rsidRPr="00F81C76">
        <w:rPr>
          <w:rFonts w:ascii="Times New Roman" w:eastAsia="標楷體" w:hAnsi="Times New Roman" w:cs="Times New Roman" w:hint="eastAsia"/>
          <w:sz w:val="20"/>
          <w:szCs w:val="20"/>
        </w:rPr>
        <w:t>勛</w:t>
      </w:r>
      <w:proofErr w:type="gramEnd"/>
      <w:r w:rsidRPr="00F81C76">
        <w:rPr>
          <w:rFonts w:ascii="Times New Roman" w:eastAsia="標楷體" w:hAnsi="Times New Roman" w:cs="Times New Roman" w:hint="eastAsia"/>
          <w:sz w:val="20"/>
          <w:szCs w:val="20"/>
        </w:rPr>
        <w:t>，</w:t>
      </w:r>
      <w:r w:rsidR="00A85B97" w:rsidRPr="00F81C76">
        <w:rPr>
          <w:rFonts w:ascii="標楷體" w:eastAsia="標楷體" w:hAnsi="標楷體" w:cs="Times New Roman" w:hint="eastAsia"/>
          <w:sz w:val="20"/>
          <w:szCs w:val="20"/>
        </w:rPr>
        <w:t>檢測</w:t>
      </w:r>
      <w:r w:rsidRPr="00F81C76">
        <w:rPr>
          <w:rFonts w:ascii="標楷體" w:eastAsia="標楷體" w:hAnsi="標楷體"/>
          <w:sz w:val="20"/>
          <w:szCs w:val="20"/>
        </w:rPr>
        <w:t>微區域應力</w:t>
      </w:r>
      <w:r w:rsidR="00A85B97" w:rsidRPr="00F81C76">
        <w:rPr>
          <w:rFonts w:ascii="標楷體" w:eastAsia="標楷體" w:hAnsi="標楷體" w:hint="eastAsia"/>
          <w:sz w:val="20"/>
          <w:szCs w:val="20"/>
        </w:rPr>
        <w:t>之方法與系統</w:t>
      </w:r>
      <w:r w:rsidR="00513500" w:rsidRPr="00F81C76">
        <w:rPr>
          <w:rFonts w:ascii="Times New Roman" w:eastAsia="標楷體" w:hAnsi="Times New Roman" w:cs="Times New Roman" w:hint="eastAsia"/>
          <w:sz w:val="20"/>
          <w:szCs w:val="20"/>
        </w:rPr>
        <w:t>，</w:t>
      </w:r>
      <w:r w:rsidR="0020469B" w:rsidRPr="00F81C76">
        <w:rPr>
          <w:rFonts w:ascii="Times New Roman" w:eastAsia="標楷體" w:hAnsi="Times New Roman"/>
          <w:sz w:val="20"/>
          <w:szCs w:val="20"/>
        </w:rPr>
        <w:t>中華民國專利，發明第</w:t>
      </w:r>
      <w:r w:rsidR="0020469B" w:rsidRPr="00F81C76">
        <w:rPr>
          <w:rFonts w:ascii="Times New Roman" w:eastAsia="Meiryo" w:hAnsi="Times New Roman"/>
          <w:spacing w:val="18"/>
          <w:sz w:val="20"/>
          <w:szCs w:val="20"/>
          <w:shd w:val="clear" w:color="auto" w:fill="FFFFFF"/>
        </w:rPr>
        <w:t>I4</w:t>
      </w:r>
      <w:r w:rsidR="0020469B" w:rsidRPr="00F81C76">
        <w:rPr>
          <w:rFonts w:ascii="Times New Roman" w:hAnsi="Times New Roman" w:hint="eastAsia"/>
          <w:spacing w:val="18"/>
          <w:sz w:val="20"/>
          <w:szCs w:val="20"/>
          <w:shd w:val="clear" w:color="auto" w:fill="FFFFFF"/>
        </w:rPr>
        <w:t>75202</w:t>
      </w:r>
      <w:r w:rsidR="0020469B" w:rsidRPr="00F81C76">
        <w:rPr>
          <w:rFonts w:ascii="Times New Roman" w:eastAsia="標楷體" w:hAnsi="Times New Roman"/>
          <w:spacing w:val="18"/>
          <w:sz w:val="20"/>
          <w:szCs w:val="20"/>
          <w:shd w:val="clear" w:color="auto" w:fill="FFFFFF"/>
        </w:rPr>
        <w:t>號</w:t>
      </w:r>
      <w:r w:rsidR="0020469B" w:rsidRPr="00F81C76">
        <w:rPr>
          <w:rFonts w:ascii="Times New Roman" w:eastAsia="標楷體" w:hAnsi="Times New Roman"/>
          <w:sz w:val="20"/>
          <w:szCs w:val="20"/>
        </w:rPr>
        <w:t>。</w:t>
      </w:r>
    </w:p>
    <w:p w:rsidR="007F3ECB" w:rsidRPr="00F81C76" w:rsidRDefault="007A2F3D" w:rsidP="00F81C76">
      <w:pPr>
        <w:pStyle w:val="a3"/>
        <w:numPr>
          <w:ilvl w:val="0"/>
          <w:numId w:val="14"/>
        </w:numPr>
        <w:ind w:leftChars="0"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 xml:space="preserve">C.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 xml:space="preserve">Y. Lo, S.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 xml:space="preserve">A. </w:t>
      </w:r>
      <w:proofErr w:type="spellStart"/>
      <w:r w:rsidRPr="00F81C76">
        <w:rPr>
          <w:rFonts w:ascii="Times New Roman" w:eastAsia="標楷體" w:hAnsi="Times New Roman" w:cs="Times New Roman" w:hint="eastAsia"/>
          <w:sz w:val="20"/>
          <w:szCs w:val="20"/>
        </w:rPr>
        <w:t>Kuo</w:t>
      </w:r>
      <w:proofErr w:type="spellEnd"/>
      <w:r w:rsidRPr="00F81C76">
        <w:rPr>
          <w:rFonts w:ascii="Times New Roman" w:eastAsia="標楷體" w:hAnsi="Times New Roman" w:cs="Times New Roman" w:hint="eastAsia"/>
          <w:sz w:val="20"/>
          <w:szCs w:val="20"/>
        </w:rPr>
        <w:t xml:space="preserve">, </w:t>
      </w:r>
      <w:r w:rsidR="007F3ECB" w:rsidRPr="00F81C76">
        <w:rPr>
          <w:rFonts w:ascii="Times New Roman" w:eastAsia="標楷體" w:hAnsi="Times New Roman" w:cs="Times New Roman" w:hint="eastAsia"/>
          <w:sz w:val="20"/>
          <w:szCs w:val="20"/>
        </w:rPr>
        <w:t>Non-Energy Dissipating, Curvature Sensing Device and Method</w:t>
      </w:r>
      <w:r w:rsidR="007F3ECB" w:rsidRPr="00F81C76">
        <w:rPr>
          <w:rFonts w:ascii="Times New Roman" w:eastAsia="標楷體" w:hAnsi="Times New Roman" w:cs="Times New Roman" w:hint="eastAsia"/>
          <w:sz w:val="20"/>
          <w:szCs w:val="20"/>
        </w:rPr>
        <w:t>，美國專利，</w:t>
      </w:r>
      <w:r w:rsidR="00BB6180" w:rsidRPr="00F81C76">
        <w:rPr>
          <w:rFonts w:ascii="Times New Roman" w:eastAsia="標楷體" w:hAnsi="Times New Roman" w:cs="Times New Roman" w:hint="eastAsia"/>
          <w:sz w:val="20"/>
          <w:szCs w:val="20"/>
        </w:rPr>
        <w:t>US</w:t>
      </w:r>
      <w:r w:rsidR="00BE34D1" w:rsidRPr="00F81C76">
        <w:rPr>
          <w:rFonts w:ascii="Times New Roman" w:eastAsia="標楷體" w:hAnsi="Times New Roman" w:cs="Times New Roman" w:hint="eastAsia"/>
          <w:sz w:val="20"/>
          <w:szCs w:val="20"/>
        </w:rPr>
        <w:t>8736848B2</w:t>
      </w:r>
      <w:r w:rsidR="007F3ECB" w:rsidRPr="00F81C76">
        <w:rPr>
          <w:rFonts w:ascii="Times New Roman" w:eastAsia="標楷體" w:hAnsi="Times New Roman" w:cs="Times New Roman" w:hint="eastAsia"/>
          <w:sz w:val="20"/>
          <w:szCs w:val="20"/>
        </w:rPr>
        <w:t>。</w:t>
      </w:r>
    </w:p>
    <w:p w:rsidR="007F3ECB" w:rsidRPr="00F81C76" w:rsidRDefault="00BA3E9C" w:rsidP="00F81C76">
      <w:pPr>
        <w:pStyle w:val="a3"/>
        <w:numPr>
          <w:ilvl w:val="0"/>
          <w:numId w:val="14"/>
        </w:numPr>
        <w:ind w:leftChars="0"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pacing w:val="24"/>
          <w:sz w:val="20"/>
          <w:szCs w:val="20"/>
        </w:rPr>
        <w:t>羅丞曜、洪建瑋、陳奕竹，用以實現全彩顯示的畫素、包含其</w:t>
      </w:r>
      <w:proofErr w:type="gramStart"/>
      <w:r w:rsidRPr="00F81C76">
        <w:rPr>
          <w:rFonts w:ascii="Times New Roman" w:eastAsia="標楷體" w:hAnsi="Times New Roman" w:cs="Times New Roman"/>
          <w:spacing w:val="24"/>
          <w:sz w:val="20"/>
          <w:szCs w:val="20"/>
        </w:rPr>
        <w:t>之</w:t>
      </w:r>
      <w:proofErr w:type="gramEnd"/>
      <w:r w:rsidRPr="00F81C76">
        <w:rPr>
          <w:rFonts w:ascii="Times New Roman" w:eastAsia="標楷體" w:hAnsi="Times New Roman" w:cs="Times New Roman"/>
          <w:spacing w:val="24"/>
          <w:sz w:val="20"/>
          <w:szCs w:val="20"/>
        </w:rPr>
        <w:t>微機電系統及其製造方法、以及以單一畫素實現全彩顯示的方法，中華民國專利，發明第</w:t>
      </w:r>
      <w:r w:rsidRPr="00F81C76">
        <w:rPr>
          <w:rFonts w:ascii="Times New Roman" w:eastAsia="標楷體" w:hAnsi="Times New Roman" w:cs="Times New Roman"/>
          <w:spacing w:val="24"/>
          <w:sz w:val="20"/>
          <w:szCs w:val="20"/>
        </w:rPr>
        <w:t>I561854</w:t>
      </w:r>
      <w:r w:rsidRPr="00F81C76">
        <w:rPr>
          <w:rFonts w:ascii="Times New Roman" w:eastAsia="標楷體" w:hAnsi="Times New Roman" w:cs="Times New Roman"/>
          <w:spacing w:val="24"/>
          <w:sz w:val="20"/>
          <w:szCs w:val="20"/>
        </w:rPr>
        <w:t>號。</w:t>
      </w:r>
    </w:p>
    <w:p w:rsidR="002C07B5" w:rsidRPr="00F81C76" w:rsidRDefault="002C07B5" w:rsidP="00F81C76">
      <w:pPr>
        <w:pStyle w:val="a3"/>
        <w:ind w:leftChars="0" w:left="1440"/>
        <w:jc w:val="both"/>
        <w:rPr>
          <w:rFonts w:ascii="Times New Roman" w:eastAsia="標楷體" w:hAnsi="Times New Roman" w:cs="Times New Roman"/>
          <w:sz w:val="20"/>
          <w:szCs w:val="20"/>
        </w:rPr>
      </w:pPr>
    </w:p>
    <w:p w:rsidR="00240F88" w:rsidRPr="00F81C76" w:rsidRDefault="00EB25AA" w:rsidP="00F81C76">
      <w:pPr>
        <w:pStyle w:val="a3"/>
        <w:numPr>
          <w:ilvl w:val="0"/>
          <w:numId w:val="35"/>
        </w:numPr>
        <w:ind w:leftChars="0" w:left="709" w:firstLine="0"/>
        <w:jc w:val="both"/>
        <w:rPr>
          <w:rFonts w:ascii="Times New Roman" w:eastAsia="標楷體" w:hAnsi="Times New Roman" w:cs="Times New Roman"/>
          <w:b/>
          <w:sz w:val="20"/>
          <w:szCs w:val="20"/>
        </w:rPr>
      </w:pPr>
      <w:r w:rsidRPr="00F81C76">
        <w:rPr>
          <w:rFonts w:ascii="Times New Roman" w:eastAsia="標楷體" w:hAnsi="Times New Roman" w:cs="Times New Roman" w:hint="eastAsia"/>
          <w:b/>
          <w:sz w:val="20"/>
          <w:szCs w:val="20"/>
        </w:rPr>
        <w:t>專書專章</w:t>
      </w:r>
      <w:r w:rsidR="00783CF5" w:rsidRPr="00F81C76">
        <w:rPr>
          <w:rFonts w:ascii="Times New Roman" w:eastAsia="標楷體" w:hAnsi="Times New Roman" w:cs="Times New Roman" w:hint="eastAsia"/>
          <w:b/>
          <w:sz w:val="20"/>
          <w:szCs w:val="20"/>
        </w:rPr>
        <w:t xml:space="preserve"> </w:t>
      </w:r>
      <w:r w:rsidR="00A84D5D" w:rsidRPr="00F81C76">
        <w:rPr>
          <w:rFonts w:ascii="Times New Roman" w:eastAsia="標楷體" w:hAnsi="Times New Roman" w:cs="Times New Roman" w:hint="eastAsia"/>
          <w:b/>
          <w:sz w:val="20"/>
          <w:szCs w:val="20"/>
        </w:rPr>
        <w:t>(</w:t>
      </w:r>
      <w:r w:rsidR="00783CF5" w:rsidRPr="00F81C76">
        <w:rPr>
          <w:rFonts w:ascii="Times New Roman" w:eastAsia="標楷體" w:hAnsi="Times New Roman" w:cs="Times New Roman" w:hint="eastAsia"/>
          <w:b/>
          <w:sz w:val="20"/>
          <w:szCs w:val="20"/>
        </w:rPr>
        <w:t>B</w:t>
      </w:r>
      <w:r w:rsidR="00A84D5D" w:rsidRPr="00F81C76">
        <w:rPr>
          <w:rFonts w:ascii="Times New Roman" w:eastAsia="標楷體" w:hAnsi="Times New Roman" w:cs="Times New Roman" w:hint="eastAsia"/>
          <w:b/>
          <w:sz w:val="20"/>
          <w:szCs w:val="20"/>
        </w:rPr>
        <w:t>ook chapter)</w:t>
      </w:r>
    </w:p>
    <w:p w:rsidR="004B6A51" w:rsidRPr="00F81C76" w:rsidRDefault="004B6A51" w:rsidP="00F81C76">
      <w:pPr>
        <w:ind w:left="1440" w:hanging="760"/>
        <w:jc w:val="both"/>
        <w:rPr>
          <w:rFonts w:ascii="Times New Roman" w:eastAsia="標楷體" w:hAnsi="Times New Roman" w:cs="Times New Roman"/>
          <w:sz w:val="20"/>
          <w:szCs w:val="20"/>
          <w:lang w:eastAsia="ja-JP"/>
        </w:rPr>
      </w:pPr>
      <w:r w:rsidRPr="00F81C76">
        <w:rPr>
          <w:rFonts w:ascii="Times New Roman" w:eastAsia="標楷體" w:hAnsi="Times New Roman" w:cs="Times New Roman"/>
          <w:sz w:val="20"/>
          <w:szCs w:val="20"/>
          <w:lang w:eastAsia="ja-JP"/>
        </w:rPr>
        <w:t>[</w:t>
      </w:r>
      <w:r w:rsidR="00E735A7">
        <w:rPr>
          <w:rFonts w:ascii="Times New Roman" w:eastAsia="標楷體" w:hAnsi="Times New Roman" w:cs="Times New Roman" w:hint="eastAsia"/>
          <w:sz w:val="20"/>
          <w:szCs w:val="20"/>
          <w:lang w:eastAsia="ja-JP"/>
        </w:rPr>
        <w:t>B</w:t>
      </w:r>
      <w:r w:rsidRPr="00F81C76">
        <w:rPr>
          <w:rFonts w:ascii="Times New Roman" w:eastAsia="標楷體" w:hAnsi="Times New Roman" w:cs="Times New Roman"/>
          <w:sz w:val="20"/>
          <w:szCs w:val="20"/>
          <w:lang w:eastAsia="ja-JP"/>
        </w:rPr>
        <w:t>.</w:t>
      </w:r>
      <w:r w:rsidR="00ED1DA3" w:rsidRPr="00F81C76">
        <w:rPr>
          <w:rFonts w:ascii="Times New Roman" w:eastAsia="標楷體" w:hAnsi="Times New Roman" w:cs="Times New Roman"/>
          <w:sz w:val="20"/>
          <w:szCs w:val="20"/>
          <w:lang w:eastAsia="ja-JP"/>
        </w:rPr>
        <w:t>1]</w:t>
      </w:r>
      <w:r w:rsidR="00ED1DA3" w:rsidRPr="00F81C76">
        <w:rPr>
          <w:rFonts w:ascii="Times New Roman" w:eastAsia="標楷體" w:hAnsi="Times New Roman" w:cs="Times New Roman" w:hint="eastAsia"/>
          <w:sz w:val="20"/>
          <w:szCs w:val="20"/>
          <w:lang w:eastAsia="ja-JP"/>
        </w:rPr>
        <w:tab/>
      </w:r>
      <w:r w:rsidR="008B0178" w:rsidRPr="00F81C76">
        <w:rPr>
          <w:rFonts w:ascii="Times New Roman" w:eastAsia="標楷體" w:hAnsi="Times New Roman" w:cs="Times New Roman"/>
          <w:spacing w:val="24"/>
          <w:sz w:val="20"/>
          <w:szCs w:val="20"/>
          <w:lang w:eastAsia="ja-JP"/>
        </w:rPr>
        <w:t>年吉洋</w:t>
      </w:r>
      <w:r w:rsidR="008B0178" w:rsidRPr="00F81C76">
        <w:rPr>
          <w:rFonts w:ascii="Times New Roman" w:eastAsia="標楷體" w:hAnsi="Times New Roman" w:cs="Times New Roman" w:hint="eastAsia"/>
          <w:spacing w:val="24"/>
          <w:sz w:val="20"/>
          <w:szCs w:val="20"/>
          <w:lang w:eastAsia="ja-JP"/>
        </w:rPr>
        <w:t>、</w:t>
      </w:r>
      <w:r w:rsidR="008B0178" w:rsidRPr="00F81C76">
        <w:rPr>
          <w:rFonts w:ascii="Times New Roman" w:eastAsia="標楷體" w:hAnsi="Times New Roman" w:cs="Times New Roman"/>
          <w:spacing w:val="24"/>
          <w:sz w:val="20"/>
          <w:szCs w:val="20"/>
          <w:lang w:eastAsia="ja-JP"/>
        </w:rPr>
        <w:t>羅丞曜</w:t>
      </w:r>
      <w:r w:rsidR="008B0178" w:rsidRPr="00F81C76">
        <w:rPr>
          <w:rFonts w:ascii="Times New Roman" w:eastAsia="標楷體" w:hAnsi="Times New Roman" w:cs="Times New Roman" w:hint="eastAsia"/>
          <w:spacing w:val="24"/>
          <w:sz w:val="20"/>
          <w:szCs w:val="20"/>
          <w:lang w:eastAsia="ja-JP"/>
        </w:rPr>
        <w:t>，</w:t>
      </w:r>
      <w:r w:rsidR="008B0178" w:rsidRPr="00F81C76">
        <w:rPr>
          <w:rFonts w:ascii="Times New Roman" w:hAnsi="Times New Roman" w:cs="Times New Roman"/>
          <w:spacing w:val="24"/>
          <w:sz w:val="20"/>
          <w:szCs w:val="20"/>
          <w:lang w:eastAsia="ja-JP"/>
        </w:rPr>
        <w:t>“</w:t>
      </w:r>
      <w:r w:rsidR="008B0178" w:rsidRPr="00F81C76">
        <w:rPr>
          <w:rFonts w:ascii="Times New Roman" w:eastAsia="標楷體" w:hAnsi="Times New Roman" w:cs="Times New Roman"/>
          <w:spacing w:val="24"/>
          <w:sz w:val="20"/>
          <w:szCs w:val="20"/>
          <w:lang w:eastAsia="ja-JP"/>
        </w:rPr>
        <w:t>ロール</w:t>
      </w:r>
      <w:r w:rsidR="008B0178" w:rsidRPr="00F81C76">
        <w:rPr>
          <w:rFonts w:ascii="Times New Roman" w:eastAsia="標楷體" w:hAnsi="Times New Roman" w:cs="Times New Roman"/>
          <w:spacing w:val="24"/>
          <w:sz w:val="20"/>
          <w:szCs w:val="20"/>
          <w:lang w:eastAsia="ja-JP"/>
        </w:rPr>
        <w:t>to</w:t>
      </w:r>
      <w:r w:rsidR="008B0178" w:rsidRPr="00F81C76">
        <w:rPr>
          <w:rFonts w:ascii="Times New Roman" w:eastAsia="標楷體" w:hAnsi="Times New Roman" w:cs="Times New Roman"/>
          <w:spacing w:val="24"/>
          <w:sz w:val="20"/>
          <w:szCs w:val="20"/>
          <w:lang w:eastAsia="ja-JP"/>
        </w:rPr>
        <w:t>ロール印刷技術によるフレキシブル</w:t>
      </w:r>
      <w:r w:rsidR="008B0178" w:rsidRPr="00F81C76">
        <w:rPr>
          <w:rFonts w:ascii="Times New Roman" w:eastAsia="標楷體" w:hAnsi="Times New Roman" w:cs="Times New Roman"/>
          <w:spacing w:val="24"/>
          <w:sz w:val="20"/>
          <w:szCs w:val="20"/>
          <w:lang w:eastAsia="ja-JP"/>
        </w:rPr>
        <w:t>MEMS</w:t>
      </w:r>
      <w:r w:rsidR="008B0178" w:rsidRPr="00F81C76">
        <w:rPr>
          <w:rFonts w:ascii="Times New Roman" w:eastAsia="標楷體" w:hAnsi="Times New Roman" w:cs="Times New Roman"/>
          <w:spacing w:val="24"/>
          <w:sz w:val="20"/>
          <w:szCs w:val="20"/>
          <w:lang w:eastAsia="ja-JP"/>
        </w:rPr>
        <w:t>型カラーピクセルアレイ</w:t>
      </w:r>
      <w:r w:rsidR="008B0178" w:rsidRPr="00F81C76">
        <w:rPr>
          <w:rFonts w:ascii="Times New Roman" w:eastAsia="標楷體" w:hAnsi="Times New Roman" w:cs="Times New Roman"/>
          <w:spacing w:val="24"/>
          <w:sz w:val="20"/>
          <w:szCs w:val="20"/>
          <w:lang w:eastAsia="ja-JP"/>
        </w:rPr>
        <w:t>”</w:t>
      </w:r>
      <w:r w:rsidR="008B0178" w:rsidRPr="00F81C76">
        <w:rPr>
          <w:rFonts w:ascii="Times New Roman" w:eastAsia="標楷體" w:hAnsi="Times New Roman" w:cs="Times New Roman" w:hint="eastAsia"/>
          <w:spacing w:val="24"/>
          <w:sz w:val="20"/>
          <w:szCs w:val="20"/>
          <w:lang w:eastAsia="ja-JP"/>
        </w:rPr>
        <w:t>，</w:t>
      </w:r>
      <w:r w:rsidR="008B0178" w:rsidRPr="00F81C76">
        <w:rPr>
          <w:rFonts w:ascii="Times New Roman" w:eastAsia="標楷體" w:hAnsi="Times New Roman" w:cs="Times New Roman"/>
          <w:spacing w:val="24"/>
          <w:sz w:val="20"/>
          <w:szCs w:val="20"/>
          <w:lang w:eastAsia="ja-JP"/>
        </w:rPr>
        <w:t>ロール</w:t>
      </w:r>
      <w:r w:rsidR="008B0178" w:rsidRPr="00F81C76">
        <w:rPr>
          <w:rFonts w:ascii="Times New Roman" w:eastAsia="標楷體" w:hAnsi="Times New Roman" w:cs="Times New Roman"/>
          <w:spacing w:val="24"/>
          <w:sz w:val="20"/>
          <w:szCs w:val="20"/>
          <w:lang w:eastAsia="ja-JP"/>
        </w:rPr>
        <w:t>to</w:t>
      </w:r>
      <w:r w:rsidR="008B0178" w:rsidRPr="00F81C76">
        <w:rPr>
          <w:rFonts w:ascii="Times New Roman" w:eastAsia="標楷體" w:hAnsi="Times New Roman" w:cs="Times New Roman"/>
          <w:spacing w:val="24"/>
          <w:sz w:val="20"/>
          <w:szCs w:val="20"/>
          <w:lang w:eastAsia="ja-JP"/>
        </w:rPr>
        <w:t>ロール技術の最新動向ープロセス最適化への課題と解決策</w:t>
      </w:r>
      <w:r w:rsidR="008B0178" w:rsidRPr="00F81C76">
        <w:rPr>
          <w:rFonts w:ascii="Times New Roman" w:eastAsia="標楷體" w:hAnsi="Times New Roman" w:cs="Times New Roman" w:hint="eastAsia"/>
          <w:spacing w:val="24"/>
          <w:sz w:val="20"/>
          <w:szCs w:val="20"/>
          <w:lang w:eastAsia="ja-JP"/>
        </w:rPr>
        <w:t>，</w:t>
      </w:r>
      <w:r w:rsidR="008B0178" w:rsidRPr="00F81C76">
        <w:rPr>
          <w:rFonts w:ascii="Times New Roman" w:eastAsia="標楷體" w:hAnsi="Times New Roman" w:cs="Times New Roman"/>
          <w:spacing w:val="24"/>
          <w:sz w:val="20"/>
          <w:szCs w:val="20"/>
          <w:lang w:eastAsia="ja-JP"/>
        </w:rPr>
        <w:t>シーエムシー</w:t>
      </w:r>
      <w:r w:rsidR="008B0178" w:rsidRPr="00F81C76">
        <w:rPr>
          <w:rFonts w:ascii="Times New Roman" w:eastAsia="標楷體" w:hAnsi="Times New Roman" w:cs="Times New Roman" w:hint="eastAsia"/>
          <w:spacing w:val="24"/>
          <w:sz w:val="20"/>
          <w:szCs w:val="20"/>
          <w:lang w:eastAsia="ja-JP"/>
        </w:rPr>
        <w:t>，</w:t>
      </w:r>
      <w:r w:rsidR="008B0178" w:rsidRPr="00F81C76">
        <w:rPr>
          <w:rFonts w:ascii="Times New Roman" w:eastAsia="標楷體" w:hAnsi="Times New Roman" w:cs="Times New Roman"/>
          <w:spacing w:val="24"/>
          <w:sz w:val="20"/>
          <w:szCs w:val="20"/>
          <w:lang w:eastAsia="ja-JP"/>
        </w:rPr>
        <w:t>2011</w:t>
      </w:r>
      <w:r w:rsidR="008B0178" w:rsidRPr="00F81C76">
        <w:rPr>
          <w:rFonts w:ascii="Times New Roman" w:eastAsia="標楷體" w:hAnsi="Times New Roman" w:cs="Times New Roman" w:hint="eastAsia"/>
          <w:spacing w:val="24"/>
          <w:sz w:val="20"/>
          <w:szCs w:val="20"/>
          <w:lang w:eastAsia="ja-JP"/>
        </w:rPr>
        <w:t>。</w:t>
      </w:r>
      <w:r w:rsidR="008B0178" w:rsidRPr="00F81C76">
        <w:rPr>
          <w:rFonts w:ascii="Times New Roman" w:eastAsia="標楷體" w:hAnsi="Times New Roman" w:cs="Times New Roman"/>
          <w:spacing w:val="24"/>
          <w:sz w:val="20"/>
          <w:szCs w:val="20"/>
          <w:lang w:eastAsia="ja-JP"/>
        </w:rPr>
        <w:br/>
        <w:t>ISBN: 978-4781303215</w:t>
      </w:r>
    </w:p>
    <w:p w:rsidR="00EB25AA" w:rsidRPr="00F81C76" w:rsidRDefault="00EB25AA" w:rsidP="00F81C76">
      <w:pPr>
        <w:ind w:left="1440" w:hanging="760"/>
        <w:jc w:val="both"/>
        <w:rPr>
          <w:rFonts w:ascii="Times New Roman" w:eastAsia="標楷體" w:hAnsi="Times New Roman" w:cs="Times New Roman"/>
          <w:spacing w:val="24"/>
          <w:sz w:val="20"/>
          <w:szCs w:val="20"/>
        </w:rPr>
      </w:pPr>
      <w:r w:rsidRPr="00F81C76">
        <w:rPr>
          <w:rFonts w:ascii="Times New Roman" w:eastAsia="標楷體" w:hAnsi="Times New Roman" w:cs="Times New Roman"/>
          <w:sz w:val="20"/>
          <w:szCs w:val="20"/>
          <w:lang w:eastAsia="ja-JP"/>
        </w:rPr>
        <w:t>[</w:t>
      </w:r>
      <w:r w:rsidR="00E735A7">
        <w:rPr>
          <w:rFonts w:ascii="Times New Roman" w:eastAsia="標楷體" w:hAnsi="Times New Roman" w:cs="Times New Roman" w:hint="eastAsia"/>
          <w:sz w:val="20"/>
          <w:szCs w:val="20"/>
        </w:rPr>
        <w:t>B</w:t>
      </w:r>
      <w:r w:rsidRPr="00F81C76">
        <w:rPr>
          <w:rFonts w:ascii="Times New Roman" w:eastAsia="標楷體" w:hAnsi="Times New Roman" w:cs="Times New Roman"/>
          <w:sz w:val="20"/>
          <w:szCs w:val="20"/>
          <w:lang w:eastAsia="ja-JP"/>
        </w:rPr>
        <w:t>.</w:t>
      </w:r>
      <w:r w:rsidRPr="00F81C76">
        <w:rPr>
          <w:rFonts w:ascii="Times New Roman" w:eastAsia="標楷體" w:hAnsi="Times New Roman" w:cs="Times New Roman" w:hint="eastAsia"/>
          <w:sz w:val="20"/>
          <w:szCs w:val="20"/>
          <w:lang w:eastAsia="ja-JP"/>
        </w:rPr>
        <w:t>2</w:t>
      </w:r>
      <w:r w:rsidRPr="00F81C76">
        <w:rPr>
          <w:rFonts w:ascii="Times New Roman" w:eastAsia="標楷體" w:hAnsi="Times New Roman" w:cs="Times New Roman"/>
          <w:sz w:val="20"/>
          <w:szCs w:val="20"/>
          <w:lang w:eastAsia="ja-JP"/>
        </w:rPr>
        <w:t>]</w:t>
      </w:r>
      <w:r w:rsidRPr="00F81C76">
        <w:rPr>
          <w:rFonts w:ascii="Times New Roman" w:eastAsia="標楷體" w:hAnsi="Times New Roman" w:cs="Times New Roman" w:hint="eastAsia"/>
          <w:sz w:val="20"/>
          <w:szCs w:val="20"/>
          <w:lang w:eastAsia="ja-JP"/>
        </w:rPr>
        <w:tab/>
      </w:r>
      <w:r w:rsidR="008B0178" w:rsidRPr="00F81C76">
        <w:rPr>
          <w:rFonts w:ascii="Times New Roman" w:eastAsia="Meiryo" w:hAnsi="Times New Roman" w:cs="Times New Roman"/>
          <w:spacing w:val="24"/>
          <w:sz w:val="20"/>
          <w:szCs w:val="20"/>
          <w:lang w:eastAsia="ja-JP"/>
        </w:rPr>
        <w:t xml:space="preserve">C. </w:t>
      </w:r>
      <w:r w:rsidR="008B0178" w:rsidRPr="00F81C76">
        <w:rPr>
          <w:rFonts w:ascii="Times New Roman" w:hAnsi="Times New Roman" w:cs="Times New Roman"/>
          <w:spacing w:val="24"/>
          <w:sz w:val="20"/>
          <w:szCs w:val="20"/>
        </w:rPr>
        <w:t>–</w:t>
      </w:r>
      <w:r w:rsidR="008B0178" w:rsidRPr="00F81C76">
        <w:rPr>
          <w:rFonts w:ascii="Times New Roman" w:eastAsia="Meiryo" w:hAnsi="Times New Roman" w:cs="Times New Roman"/>
          <w:spacing w:val="24"/>
          <w:sz w:val="20"/>
          <w:szCs w:val="20"/>
          <w:lang w:eastAsia="ja-JP"/>
        </w:rPr>
        <w:t>Y</w:t>
      </w:r>
      <w:r w:rsidR="008B0178" w:rsidRPr="00F81C76">
        <w:rPr>
          <w:rFonts w:ascii="Times New Roman" w:hAnsi="Times New Roman" w:cs="Times New Roman" w:hint="eastAsia"/>
          <w:spacing w:val="24"/>
          <w:sz w:val="20"/>
          <w:szCs w:val="20"/>
        </w:rPr>
        <w:t>.</w:t>
      </w:r>
      <w:r w:rsidR="008B0178" w:rsidRPr="00F81C76">
        <w:rPr>
          <w:rFonts w:ascii="Times New Roman" w:eastAsia="Meiryo" w:hAnsi="Times New Roman" w:cs="Times New Roman"/>
          <w:spacing w:val="24"/>
          <w:sz w:val="20"/>
          <w:szCs w:val="20"/>
          <w:lang w:eastAsia="ja-JP"/>
        </w:rPr>
        <w:t xml:space="preserve"> Lo, </w:t>
      </w:r>
      <w:r w:rsidR="008B0178" w:rsidRPr="00F81C76">
        <w:rPr>
          <w:rFonts w:ascii="Times New Roman" w:hAnsi="Times New Roman" w:cs="Times New Roman"/>
          <w:spacing w:val="24"/>
          <w:sz w:val="20"/>
          <w:szCs w:val="20"/>
        </w:rPr>
        <w:t>“</w:t>
      </w:r>
      <w:r w:rsidR="008B0178" w:rsidRPr="00F81C76">
        <w:rPr>
          <w:rFonts w:ascii="Times New Roman" w:eastAsia="Meiryo" w:hAnsi="Times New Roman" w:cs="Times New Roman"/>
          <w:spacing w:val="24"/>
          <w:sz w:val="20"/>
          <w:szCs w:val="20"/>
          <w:lang w:eastAsia="ja-JP"/>
        </w:rPr>
        <w:t>Possibilities for Flexible MEMS: Take Display Systems as Examples</w:t>
      </w:r>
      <w:r w:rsidR="008B0178" w:rsidRPr="00F81C76">
        <w:rPr>
          <w:rFonts w:ascii="Times New Roman" w:hAnsi="Times New Roman" w:cs="Times New Roman"/>
          <w:spacing w:val="24"/>
          <w:sz w:val="20"/>
          <w:szCs w:val="20"/>
        </w:rPr>
        <w:t>”</w:t>
      </w:r>
      <w:r w:rsidR="008B0178" w:rsidRPr="00F81C76">
        <w:rPr>
          <w:rFonts w:ascii="Times New Roman" w:eastAsia="Meiryo" w:hAnsi="Times New Roman" w:cs="Times New Roman"/>
          <w:spacing w:val="24"/>
          <w:sz w:val="20"/>
          <w:szCs w:val="20"/>
          <w:lang w:eastAsia="ja-JP"/>
        </w:rPr>
        <w:t xml:space="preserve"> in Microelectromechanical Systems and Devices, </w:t>
      </w:r>
      <w:proofErr w:type="spellStart"/>
      <w:r w:rsidR="008B0178" w:rsidRPr="00F81C76">
        <w:rPr>
          <w:rFonts w:ascii="Times New Roman" w:eastAsia="Meiryo" w:hAnsi="Times New Roman" w:cs="Times New Roman"/>
          <w:spacing w:val="24"/>
          <w:sz w:val="20"/>
          <w:szCs w:val="20"/>
          <w:lang w:eastAsia="ja-JP"/>
        </w:rPr>
        <w:t>InTech</w:t>
      </w:r>
      <w:proofErr w:type="spellEnd"/>
      <w:r w:rsidR="008B0178" w:rsidRPr="00F81C76">
        <w:rPr>
          <w:rFonts w:ascii="Times New Roman" w:eastAsia="Meiryo" w:hAnsi="Times New Roman" w:cs="Times New Roman"/>
          <w:spacing w:val="24"/>
          <w:sz w:val="20"/>
          <w:szCs w:val="20"/>
          <w:lang w:eastAsia="ja-JP"/>
        </w:rPr>
        <w:t>, 2012.</w:t>
      </w:r>
      <w:r w:rsidR="008B0178" w:rsidRPr="00F81C76">
        <w:rPr>
          <w:rFonts w:ascii="Times New Roman" w:eastAsia="Meiryo" w:hAnsi="Times New Roman" w:cs="Times New Roman"/>
          <w:spacing w:val="24"/>
          <w:sz w:val="20"/>
          <w:szCs w:val="20"/>
          <w:lang w:eastAsia="ja-JP"/>
        </w:rPr>
        <w:br/>
        <w:t>ISBN: 978-9535103066</w:t>
      </w:r>
    </w:p>
    <w:p w:rsidR="002C07B5" w:rsidRPr="00F81C76" w:rsidRDefault="002C07B5" w:rsidP="00F81C76">
      <w:pPr>
        <w:ind w:left="1440" w:hanging="760"/>
        <w:jc w:val="both"/>
        <w:rPr>
          <w:rFonts w:ascii="Times New Roman" w:eastAsia="標楷體" w:hAnsi="Times New Roman" w:cs="Times New Roman"/>
          <w:spacing w:val="24"/>
          <w:sz w:val="20"/>
          <w:szCs w:val="20"/>
          <w:lang w:eastAsia="ja-JP"/>
        </w:rPr>
      </w:pPr>
    </w:p>
    <w:p w:rsidR="00783CF5" w:rsidRPr="00F81C76" w:rsidRDefault="00B21D0A" w:rsidP="00F81C76">
      <w:pPr>
        <w:pStyle w:val="a3"/>
        <w:numPr>
          <w:ilvl w:val="0"/>
          <w:numId w:val="35"/>
        </w:numPr>
        <w:ind w:leftChars="0" w:left="709" w:firstLine="0"/>
        <w:jc w:val="both"/>
        <w:rPr>
          <w:rFonts w:ascii="Times New Roman" w:eastAsia="標楷體" w:hAnsi="Times New Roman" w:cs="Times New Roman"/>
          <w:b/>
          <w:sz w:val="20"/>
          <w:szCs w:val="20"/>
        </w:rPr>
      </w:pPr>
      <w:r w:rsidRPr="00F81C76">
        <w:rPr>
          <w:rFonts w:ascii="Times New Roman" w:eastAsia="標楷體" w:hAnsi="Times New Roman" w:cs="Times New Roman" w:hint="eastAsia"/>
          <w:b/>
          <w:sz w:val="20"/>
          <w:szCs w:val="20"/>
        </w:rPr>
        <w:t>技術</w:t>
      </w:r>
      <w:r w:rsidR="00EB25AA" w:rsidRPr="00F81C76">
        <w:rPr>
          <w:rFonts w:ascii="Times New Roman" w:eastAsia="標楷體" w:hAnsi="Times New Roman" w:cs="Times New Roman" w:hint="eastAsia"/>
          <w:b/>
          <w:sz w:val="20"/>
          <w:szCs w:val="20"/>
        </w:rPr>
        <w:t>雜誌</w:t>
      </w:r>
      <w:r w:rsidR="00783CF5" w:rsidRPr="00F81C76">
        <w:rPr>
          <w:rFonts w:ascii="Times New Roman" w:eastAsia="標楷體" w:hAnsi="Times New Roman" w:cs="Times New Roman" w:hint="eastAsia"/>
          <w:b/>
          <w:sz w:val="20"/>
          <w:szCs w:val="20"/>
        </w:rPr>
        <w:t xml:space="preserve"> </w:t>
      </w:r>
      <w:r w:rsidR="00EB25AA" w:rsidRPr="00F81C76">
        <w:rPr>
          <w:rFonts w:ascii="Times New Roman" w:eastAsia="標楷體" w:hAnsi="Times New Roman" w:cs="Times New Roman" w:hint="eastAsia"/>
          <w:b/>
          <w:sz w:val="20"/>
          <w:szCs w:val="20"/>
        </w:rPr>
        <w:t>(</w:t>
      </w:r>
      <w:r w:rsidR="00783CF5" w:rsidRPr="00F81C76">
        <w:rPr>
          <w:rFonts w:ascii="Times New Roman" w:eastAsia="標楷體" w:hAnsi="Times New Roman" w:cs="Times New Roman" w:hint="eastAsia"/>
          <w:b/>
          <w:sz w:val="20"/>
          <w:szCs w:val="20"/>
        </w:rPr>
        <w:t>L</w:t>
      </w:r>
      <w:r w:rsidR="00EB25AA" w:rsidRPr="00F81C76">
        <w:rPr>
          <w:rFonts w:ascii="Times New Roman" w:eastAsia="標楷體" w:hAnsi="Times New Roman" w:cs="Times New Roman" w:hint="eastAsia"/>
          <w:b/>
          <w:sz w:val="20"/>
          <w:szCs w:val="20"/>
        </w:rPr>
        <w:t>ocal</w:t>
      </w:r>
      <w:r w:rsidR="00BF1121" w:rsidRPr="00F81C76">
        <w:rPr>
          <w:rFonts w:ascii="Times New Roman" w:eastAsia="標楷體" w:hAnsi="Times New Roman" w:cs="Times New Roman" w:hint="eastAsia"/>
          <w:b/>
          <w:sz w:val="20"/>
          <w:szCs w:val="20"/>
        </w:rPr>
        <w:t xml:space="preserve"> j</w:t>
      </w:r>
      <w:r w:rsidR="00EB25AA" w:rsidRPr="00F81C76">
        <w:rPr>
          <w:rFonts w:ascii="Times New Roman" w:eastAsia="標楷體" w:hAnsi="Times New Roman" w:cs="Times New Roman" w:hint="eastAsia"/>
          <w:b/>
          <w:sz w:val="20"/>
          <w:szCs w:val="20"/>
        </w:rPr>
        <w:t>ournal)</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[M.1]</w:t>
      </w:r>
      <w:r w:rsidRPr="00F81C76">
        <w:rPr>
          <w:rFonts w:ascii="Times New Roman" w:eastAsia="標楷體" w:hAnsi="Times New Roman" w:cs="Times New Roman" w:hint="eastAsia"/>
          <w:sz w:val="20"/>
          <w:szCs w:val="20"/>
        </w:rPr>
        <w:tab/>
      </w:r>
      <w:r w:rsidRPr="00F81C76">
        <w:rPr>
          <w:rFonts w:ascii="Times New Roman" w:eastAsia="標楷體" w:hAnsi="Times New Roman" w:cs="Times New Roman"/>
          <w:sz w:val="20"/>
          <w:szCs w:val="20"/>
        </w:rPr>
        <w:t>陳榮順，羅丞曜，陳尊義，王詠辰</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kern w:val="0"/>
          <w:sz w:val="20"/>
          <w:szCs w:val="20"/>
        </w:rPr>
        <w:t>三維影像之實感操作可行性</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sz w:val="20"/>
          <w:szCs w:val="20"/>
        </w:rPr>
        <w:t>第二十九期專題報導</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sz w:val="20"/>
          <w:szCs w:val="20"/>
        </w:rPr>
        <w:t>微系統暨奈米科技協會</w:t>
      </w:r>
      <w:proofErr w:type="gramStart"/>
      <w:r w:rsidRPr="00F81C76">
        <w:rPr>
          <w:rFonts w:ascii="Times New Roman" w:eastAsia="標楷體" w:hAnsi="Times New Roman" w:cs="Times New Roman"/>
          <w:sz w:val="20"/>
          <w:szCs w:val="20"/>
        </w:rPr>
        <w:t>會</w:t>
      </w:r>
      <w:proofErr w:type="gramEnd"/>
      <w:r w:rsidRPr="00F81C76">
        <w:rPr>
          <w:rFonts w:ascii="Times New Roman" w:eastAsia="標楷體" w:hAnsi="Times New Roman" w:cs="Times New Roman"/>
          <w:sz w:val="20"/>
          <w:szCs w:val="20"/>
        </w:rPr>
        <w:t>刊</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sz w:val="20"/>
          <w:szCs w:val="20"/>
        </w:rPr>
        <w:t>2013</w:t>
      </w:r>
      <w:r w:rsidRPr="00F81C76">
        <w:rPr>
          <w:rFonts w:ascii="Times New Roman" w:eastAsia="標楷體" w:hAnsi="Times New Roman" w:cs="Times New Roman" w:hint="eastAsia"/>
          <w:sz w:val="20"/>
          <w:szCs w:val="20"/>
        </w:rPr>
        <w:t>年。</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hint="eastAsia"/>
          <w:sz w:val="20"/>
          <w:szCs w:val="20"/>
        </w:rPr>
        <w:t>[M.2]</w:t>
      </w:r>
      <w:r w:rsidRPr="00F81C76">
        <w:rPr>
          <w:rFonts w:ascii="Times New Roman" w:eastAsia="標楷體" w:hAnsi="Times New Roman" w:cs="Times New Roman" w:hint="eastAsia"/>
          <w:sz w:val="20"/>
          <w:szCs w:val="20"/>
        </w:rPr>
        <w:tab/>
      </w:r>
      <w:r w:rsidRPr="00F81C76">
        <w:rPr>
          <w:rFonts w:ascii="Times New Roman" w:eastAsia="標楷體" w:hAnsi="Times New Roman" w:cs="Times New Roman" w:hint="eastAsia"/>
          <w:sz w:val="20"/>
          <w:szCs w:val="20"/>
        </w:rPr>
        <w:t>劉廷政、吳孟竹、羅</w:t>
      </w:r>
      <w:r w:rsidRPr="00F81C76">
        <w:rPr>
          <w:rFonts w:ascii="Times New Roman" w:eastAsia="標楷體" w:hAnsi="Times New Roman" w:cs="Times New Roman"/>
          <w:sz w:val="20"/>
          <w:szCs w:val="20"/>
        </w:rPr>
        <w:t>丞曜</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kern w:val="0"/>
          <w:sz w:val="20"/>
          <w:szCs w:val="20"/>
        </w:rPr>
        <w:t>高效率無誤差之微電子產線自動光學檢測手法</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sz w:val="20"/>
          <w:szCs w:val="20"/>
        </w:rPr>
        <w:t>第</w:t>
      </w:r>
      <w:r w:rsidRPr="00F81C76">
        <w:rPr>
          <w:rFonts w:ascii="Times New Roman" w:eastAsia="標楷體" w:hAnsi="Times New Roman" w:cs="Times New Roman" w:hint="eastAsia"/>
          <w:sz w:val="20"/>
          <w:szCs w:val="20"/>
        </w:rPr>
        <w:t>四四三</w:t>
      </w:r>
      <w:r w:rsidRPr="00F81C76">
        <w:rPr>
          <w:rFonts w:ascii="Times New Roman" w:eastAsia="標楷體" w:hAnsi="Times New Roman" w:cs="Times New Roman"/>
          <w:sz w:val="20"/>
          <w:szCs w:val="20"/>
        </w:rPr>
        <w:t>期專題報導</w:t>
      </w:r>
      <w:r w:rsidRPr="00F81C76">
        <w:rPr>
          <w:rFonts w:ascii="Times New Roman" w:eastAsia="標楷體" w:hAnsi="Times New Roman" w:cs="Times New Roman" w:hint="eastAsia"/>
          <w:sz w:val="20"/>
          <w:szCs w:val="20"/>
        </w:rPr>
        <w:t>，機械工業雜誌，</w:t>
      </w:r>
      <w:r w:rsidRPr="00F81C76">
        <w:rPr>
          <w:rFonts w:ascii="Times New Roman" w:eastAsia="標楷體" w:hAnsi="Times New Roman" w:cs="Times New Roman"/>
          <w:sz w:val="20"/>
          <w:szCs w:val="20"/>
        </w:rPr>
        <w:t>20</w:t>
      </w:r>
      <w:r w:rsidRPr="00F81C76">
        <w:rPr>
          <w:rFonts w:ascii="Times New Roman" w:eastAsia="標楷體" w:hAnsi="Times New Roman" w:cs="Times New Roman" w:hint="eastAsia"/>
          <w:sz w:val="20"/>
          <w:szCs w:val="20"/>
        </w:rPr>
        <w:t>20</w:t>
      </w:r>
      <w:r w:rsidRPr="00F81C76">
        <w:rPr>
          <w:rFonts w:ascii="Times New Roman" w:eastAsia="標楷體" w:hAnsi="Times New Roman" w:cs="Times New Roman" w:hint="eastAsia"/>
          <w:sz w:val="20"/>
          <w:szCs w:val="20"/>
        </w:rPr>
        <w:t>年。</w:t>
      </w:r>
    </w:p>
    <w:p w:rsidR="00783CF5" w:rsidRPr="00F81C76" w:rsidRDefault="00783CF5" w:rsidP="00F81C76">
      <w:pPr>
        <w:pStyle w:val="a3"/>
        <w:ind w:leftChars="0" w:left="709"/>
        <w:jc w:val="both"/>
        <w:rPr>
          <w:rFonts w:ascii="Times New Roman" w:eastAsia="標楷體" w:hAnsi="Times New Roman" w:cs="Times New Roman"/>
          <w:b/>
          <w:sz w:val="20"/>
          <w:szCs w:val="20"/>
        </w:rPr>
      </w:pPr>
    </w:p>
    <w:p w:rsidR="00EB25AA" w:rsidRPr="00F81C76" w:rsidRDefault="00477BB1" w:rsidP="00F81C76">
      <w:pPr>
        <w:pStyle w:val="a3"/>
        <w:numPr>
          <w:ilvl w:val="0"/>
          <w:numId w:val="35"/>
        </w:numPr>
        <w:ind w:leftChars="0" w:left="709" w:firstLine="0"/>
        <w:jc w:val="both"/>
        <w:rPr>
          <w:rFonts w:ascii="Times New Roman" w:eastAsia="標楷體" w:hAnsi="Times New Roman" w:cs="Times New Roman"/>
          <w:b/>
          <w:sz w:val="20"/>
          <w:szCs w:val="20"/>
        </w:rPr>
      </w:pPr>
      <w:r w:rsidRPr="00F81C76">
        <w:rPr>
          <w:rFonts w:ascii="Times New Roman" w:eastAsia="標楷體" w:hAnsi="Times New Roman" w:cs="Times New Roman" w:hint="eastAsia"/>
          <w:b/>
          <w:sz w:val="20"/>
          <w:szCs w:val="20"/>
        </w:rPr>
        <w:t>國內</w:t>
      </w:r>
      <w:r w:rsidR="00095ADE" w:rsidRPr="00F81C76">
        <w:rPr>
          <w:rFonts w:ascii="Times New Roman" w:eastAsia="標楷體" w:hAnsi="Times New Roman" w:cs="Times New Roman" w:hint="eastAsia"/>
          <w:b/>
          <w:sz w:val="20"/>
          <w:szCs w:val="20"/>
        </w:rPr>
        <w:t>研討會</w:t>
      </w:r>
      <w:r w:rsidR="00783CF5" w:rsidRPr="00F81C76">
        <w:rPr>
          <w:rFonts w:ascii="Times New Roman" w:eastAsia="標楷體" w:hAnsi="Times New Roman" w:cs="Times New Roman" w:hint="eastAsia"/>
          <w:b/>
          <w:sz w:val="20"/>
          <w:szCs w:val="20"/>
        </w:rPr>
        <w:t xml:space="preserve"> (L</w:t>
      </w:r>
      <w:r w:rsidR="009E5DE2" w:rsidRPr="00F81C76">
        <w:rPr>
          <w:rFonts w:ascii="Times New Roman" w:eastAsia="標楷體" w:hAnsi="Times New Roman" w:cs="Times New Roman" w:hint="eastAsia"/>
          <w:b/>
          <w:sz w:val="20"/>
          <w:szCs w:val="20"/>
        </w:rPr>
        <w:t>ocal conference)</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[L.1]</w:t>
      </w:r>
      <w:r w:rsidRPr="00F81C76">
        <w:rPr>
          <w:rFonts w:ascii="Times New Roman" w:eastAsia="標楷體" w:hAnsi="Times New Roman" w:cs="Times New Roman"/>
          <w:sz w:val="20"/>
          <w:szCs w:val="20"/>
        </w:rPr>
        <w:tab/>
      </w:r>
      <w:r w:rsidRPr="00F81C76">
        <w:rPr>
          <w:rFonts w:ascii="Times New Roman" w:eastAsia="標楷體" w:hAnsi="Times New Roman" w:cs="Times New Roman"/>
          <w:sz w:val="20"/>
          <w:szCs w:val="20"/>
        </w:rPr>
        <w:t>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kern w:val="0"/>
          <w:sz w:val="20"/>
          <w:szCs w:val="20"/>
        </w:rPr>
        <w:t>Flexible Material’s Process and Its Optical Application</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 xml:space="preserve"> 2010</w:t>
      </w:r>
      <w:r w:rsidRPr="00F81C76">
        <w:rPr>
          <w:rFonts w:ascii="Times New Roman" w:eastAsia="標楷體" w:hAnsi="Times New Roman" w:cs="Times New Roman"/>
          <w:sz w:val="20"/>
          <w:szCs w:val="20"/>
        </w:rPr>
        <w:t>年兩岸清華大學能源與奈米科技研討會，</w:t>
      </w:r>
      <w:r w:rsidRPr="00F81C76">
        <w:rPr>
          <w:rFonts w:ascii="Times New Roman" w:eastAsia="標楷體" w:hAnsi="Times New Roman" w:cs="Times New Roman"/>
          <w:sz w:val="20"/>
          <w:szCs w:val="20"/>
        </w:rPr>
        <w:t>2010</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10</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11</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12</w:t>
      </w:r>
      <w:r w:rsidRPr="00F81C76">
        <w:rPr>
          <w:rFonts w:ascii="Times New Roman" w:eastAsia="標楷體" w:hAnsi="Times New Roman" w:cs="Times New Roman"/>
          <w:sz w:val="20"/>
          <w:szCs w:val="20"/>
        </w:rPr>
        <w:t>日，新竹，台灣。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[L.2]</w:t>
      </w:r>
      <w:r w:rsidRPr="00F81C76">
        <w:rPr>
          <w:rFonts w:ascii="Times New Roman" w:eastAsia="標楷體" w:hAnsi="Times New Roman" w:cs="Times New Roman"/>
          <w:sz w:val="20"/>
          <w:szCs w:val="20"/>
        </w:rPr>
        <w:tab/>
      </w:r>
      <w:r w:rsidRPr="00F81C76">
        <w:rPr>
          <w:rFonts w:ascii="Times New Roman" w:eastAsia="標楷體" w:hAnsi="Times New Roman" w:cs="Times New Roman"/>
          <w:sz w:val="20"/>
          <w:szCs w:val="20"/>
        </w:rPr>
        <w:t>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In-Line Film Quality Detection for R2R (Ink-Jet) Printing</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 xml:space="preserve"> 2012</w:t>
      </w:r>
      <w:r w:rsidRPr="00F81C76">
        <w:rPr>
          <w:rFonts w:ascii="Times New Roman" w:eastAsia="標楷體" w:hAnsi="Times New Roman" w:cs="Times New Roman"/>
          <w:sz w:val="20"/>
          <w:szCs w:val="20"/>
        </w:rPr>
        <w:t>年兩岸清華大學能源與奈米科技研討會，</w:t>
      </w:r>
      <w:r w:rsidRPr="00F81C76">
        <w:rPr>
          <w:rFonts w:ascii="Times New Roman" w:eastAsia="標楷體" w:hAnsi="Times New Roman" w:cs="Times New Roman"/>
          <w:sz w:val="20"/>
          <w:szCs w:val="20"/>
        </w:rPr>
        <w:t>2012</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10</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12-15</w:t>
      </w:r>
      <w:r w:rsidRPr="00F81C76">
        <w:rPr>
          <w:rFonts w:ascii="Times New Roman" w:eastAsia="標楷體" w:hAnsi="Times New Roman" w:cs="Times New Roman"/>
          <w:sz w:val="20"/>
          <w:szCs w:val="20"/>
        </w:rPr>
        <w:t>日，北京，大陸。</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w:t>
      </w:r>
      <w:r w:rsidRPr="00F81C76">
        <w:rPr>
          <w:rFonts w:ascii="Times New Roman" w:eastAsia="標楷體" w:hAnsi="Times New Roman" w:cs="Times New Roman" w:hint="eastAsia"/>
          <w:sz w:val="20"/>
          <w:szCs w:val="20"/>
        </w:rPr>
        <w:t>3</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sz w:val="20"/>
          <w:szCs w:val="20"/>
        </w:rPr>
        <w:t>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 xml:space="preserve">Flexible </w:t>
      </w:r>
      <w:proofErr w:type="spellStart"/>
      <w:r w:rsidRPr="00F81C76">
        <w:rPr>
          <w:rFonts w:ascii="Times New Roman" w:eastAsia="標楷體" w:hAnsi="Times New Roman" w:cs="Times New Roman"/>
          <w:bCs/>
          <w:sz w:val="20"/>
          <w:szCs w:val="20"/>
        </w:rPr>
        <w:t>Printronics</w:t>
      </w:r>
      <w:proofErr w:type="spellEnd"/>
      <w:r w:rsidRPr="00F81C76">
        <w:rPr>
          <w:rFonts w:ascii="Times New Roman" w:eastAsia="標楷體" w:hAnsi="Times New Roman" w:cs="Times New Roman"/>
          <w:bCs/>
          <w:sz w:val="20"/>
          <w:szCs w:val="20"/>
        </w:rPr>
        <w:t xml:space="preserve"> </w:t>
      </w:r>
      <w:r w:rsidRPr="00F81C76">
        <w:rPr>
          <w:rFonts w:ascii="Times New Roman" w:eastAsia="標楷體" w:hAnsi="Times New Roman" w:cs="Times New Roman"/>
          <w:bCs/>
          <w:sz w:val="20"/>
          <w:szCs w:val="20"/>
        </w:rPr>
        <w:sym w:font="Symbol" w:char="F02D"/>
      </w:r>
      <w:r w:rsidRPr="00F81C76">
        <w:rPr>
          <w:rFonts w:ascii="Times New Roman" w:eastAsia="標楷體" w:hAnsi="Times New Roman" w:cs="Times New Roman"/>
          <w:bCs/>
          <w:sz w:val="20"/>
          <w:szCs w:val="20"/>
        </w:rPr>
        <w:t xml:space="preserve"> Process and Application Development</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 xml:space="preserve"> 2012</w:t>
      </w:r>
      <w:r w:rsidRPr="00F81C76">
        <w:rPr>
          <w:rFonts w:ascii="Times New Roman" w:eastAsia="標楷體" w:hAnsi="Times New Roman" w:cs="Times New Roman"/>
          <w:sz w:val="20"/>
          <w:szCs w:val="20"/>
        </w:rPr>
        <w:t>年兩岸清華大學能源與奈米科技研討會，</w:t>
      </w:r>
      <w:r w:rsidRPr="00F81C76">
        <w:rPr>
          <w:rFonts w:ascii="Times New Roman" w:eastAsia="標楷體" w:hAnsi="Times New Roman" w:cs="Times New Roman"/>
          <w:sz w:val="20"/>
          <w:szCs w:val="20"/>
        </w:rPr>
        <w:t>2012</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10</w:t>
      </w:r>
      <w:r w:rsidRPr="00F81C76">
        <w:rPr>
          <w:rFonts w:ascii="Times New Roman" w:eastAsia="標楷體" w:hAnsi="Times New Roman" w:cs="Times New Roman"/>
          <w:sz w:val="20"/>
          <w:szCs w:val="20"/>
        </w:rPr>
        <w:t>日，新竹，台灣。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w:t>
      </w:r>
      <w:r w:rsidRPr="00F81C76">
        <w:rPr>
          <w:rFonts w:ascii="Times New Roman" w:eastAsia="標楷體" w:hAnsi="Times New Roman" w:cs="Times New Roman" w:hint="eastAsia"/>
          <w:sz w:val="20"/>
          <w:szCs w:val="20"/>
        </w:rPr>
        <w:t>4</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sz w:val="20"/>
          <w:szCs w:val="20"/>
        </w:rPr>
        <w:t>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Fluidic Simulation and Realization for Inkjet Nano SFIL</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 xml:space="preserve"> 2012</w:t>
      </w:r>
      <w:r w:rsidRPr="00F81C76">
        <w:rPr>
          <w:rFonts w:ascii="Times New Roman" w:eastAsia="標楷體" w:hAnsi="Times New Roman" w:cs="Times New Roman"/>
          <w:sz w:val="20"/>
          <w:szCs w:val="20"/>
        </w:rPr>
        <w:t>年海峽兩岸尖端奈米材料與元件應用研討會，</w:t>
      </w:r>
      <w:r w:rsidRPr="00F81C76">
        <w:rPr>
          <w:rFonts w:ascii="Times New Roman" w:eastAsia="標楷體" w:hAnsi="Times New Roman" w:cs="Times New Roman"/>
          <w:sz w:val="20"/>
          <w:szCs w:val="20"/>
        </w:rPr>
        <w:t>2012</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7</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29-30</w:t>
      </w:r>
      <w:r w:rsidRPr="00F81C76">
        <w:rPr>
          <w:rFonts w:ascii="Times New Roman" w:eastAsia="標楷體" w:hAnsi="Times New Roman" w:cs="Times New Roman"/>
          <w:sz w:val="20"/>
          <w:szCs w:val="20"/>
        </w:rPr>
        <w:t>日，新竹，台灣。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w:t>
      </w:r>
      <w:r w:rsidRPr="00F81C76">
        <w:rPr>
          <w:rFonts w:ascii="Times New Roman" w:eastAsia="標楷體" w:hAnsi="Times New Roman" w:cs="Times New Roman" w:hint="eastAsia"/>
          <w:sz w:val="20"/>
          <w:szCs w:val="20"/>
        </w:rPr>
        <w:t>5</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t>Cheng-Yao Lo</w:t>
      </w:r>
      <w:r w:rsidRPr="00F81C76">
        <w:rPr>
          <w:rFonts w:ascii="Times New Roman" w:eastAsia="標楷體" w:hAnsi="Times New Roman" w:cs="Times New Roman"/>
          <w:sz w:val="20"/>
          <w:szCs w:val="20"/>
          <w:vertAlign w:val="superscript"/>
        </w:rPr>
        <w:t xml:space="preserve"> </w:t>
      </w:r>
      <w:r w:rsidRPr="00F81C76">
        <w:rPr>
          <w:rFonts w:ascii="Times New Roman" w:eastAsia="標楷體" w:hAnsi="Times New Roman" w:cs="Times New Roman"/>
          <w:sz w:val="20"/>
          <w:szCs w:val="20"/>
        </w:rPr>
        <w:t xml:space="preserve">and </w:t>
      </w:r>
      <w:proofErr w:type="spellStart"/>
      <w:r w:rsidRPr="00F81C76">
        <w:rPr>
          <w:rFonts w:ascii="Times New Roman" w:eastAsia="標楷體" w:hAnsi="Times New Roman" w:cs="Times New Roman"/>
          <w:sz w:val="20"/>
          <w:szCs w:val="20"/>
        </w:rPr>
        <w:t>Rongshun</w:t>
      </w:r>
      <w:proofErr w:type="spellEnd"/>
      <w:r w:rsidRPr="00F81C76">
        <w:rPr>
          <w:rFonts w:ascii="Times New Roman" w:eastAsia="標楷體" w:hAnsi="Times New Roman" w:cs="Times New Roman"/>
          <w:sz w:val="20"/>
          <w:szCs w:val="20"/>
        </w:rPr>
        <w:t xml:space="preserve"> Chen</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Polymer-Based Tactile Sensor and Its Capability on Angle Detection</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 xml:space="preserve"> 2015 KAIST-NTHU Joint Research Workshop</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2015</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12</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16-17</w:t>
      </w:r>
      <w:r w:rsidRPr="00F81C76">
        <w:rPr>
          <w:rFonts w:ascii="Times New Roman" w:eastAsia="標楷體" w:hAnsi="Times New Roman" w:cs="Times New Roman"/>
          <w:sz w:val="20"/>
          <w:szCs w:val="20"/>
        </w:rPr>
        <w:t>日，新竹，台灣。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lastRenderedPageBreak/>
        <w:t>[L.</w:t>
      </w:r>
      <w:r w:rsidRPr="00F81C76">
        <w:rPr>
          <w:rFonts w:ascii="Times New Roman" w:eastAsia="標楷體" w:hAnsi="Times New Roman" w:cs="Times New Roman" w:hint="eastAsia"/>
          <w:sz w:val="20"/>
          <w:szCs w:val="20"/>
        </w:rPr>
        <w:t>6</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sz w:val="20"/>
          <w:szCs w:val="20"/>
        </w:rPr>
        <w:t>黃柏欽、羅丞曜，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噴印技術製作之二維圖樣完整性量化機制</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bCs/>
          <w:kern w:val="0"/>
          <w:sz w:val="20"/>
          <w:szCs w:val="20"/>
        </w:rPr>
        <w:t>第二十</w:t>
      </w:r>
      <w:r w:rsidRPr="00F81C76">
        <w:rPr>
          <w:rFonts w:ascii="Times New Roman" w:eastAsia="標楷體" w:hAnsi="Times New Roman" w:cs="Times New Roman"/>
          <w:bCs/>
          <w:kern w:val="0"/>
          <w:sz w:val="20"/>
          <w:szCs w:val="20"/>
        </w:rPr>
        <w:t>屆</w:t>
      </w:r>
      <w:r w:rsidRPr="00F81C76">
        <w:rPr>
          <w:rFonts w:ascii="Times New Roman" w:eastAsia="標楷體" w:hAnsi="Times New Roman" w:cs="Times New Roman" w:hint="eastAsia"/>
          <w:bCs/>
          <w:kern w:val="0"/>
          <w:sz w:val="20"/>
          <w:szCs w:val="20"/>
        </w:rPr>
        <w:t>奈米</w:t>
      </w:r>
      <w:proofErr w:type="gramStart"/>
      <w:r w:rsidRPr="00F81C76">
        <w:rPr>
          <w:rFonts w:ascii="Times New Roman" w:eastAsia="標楷體" w:hAnsi="Times New Roman" w:cs="Times New Roman" w:hint="eastAsia"/>
          <w:bCs/>
          <w:kern w:val="0"/>
          <w:sz w:val="20"/>
          <w:szCs w:val="20"/>
        </w:rPr>
        <w:t>工程</w:t>
      </w:r>
      <w:r w:rsidRPr="00F81C76">
        <w:rPr>
          <w:rFonts w:ascii="Times New Roman" w:eastAsia="標楷體" w:hAnsi="Times New Roman" w:cs="Times New Roman"/>
          <w:bCs/>
          <w:kern w:val="0"/>
          <w:sz w:val="20"/>
          <w:szCs w:val="20"/>
        </w:rPr>
        <w:t>暨微系統</w:t>
      </w:r>
      <w:proofErr w:type="gramEnd"/>
      <w:r w:rsidRPr="00F81C76">
        <w:rPr>
          <w:rFonts w:ascii="Times New Roman" w:eastAsia="標楷體" w:hAnsi="Times New Roman" w:cs="Times New Roman"/>
          <w:bCs/>
          <w:kern w:val="0"/>
          <w:sz w:val="20"/>
          <w:szCs w:val="20"/>
        </w:rPr>
        <w:t>技術研討會</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2016</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8</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25-26</w:t>
      </w:r>
      <w:r w:rsidRPr="00F81C76">
        <w:rPr>
          <w:rFonts w:ascii="Times New Roman" w:eastAsia="標楷體" w:hAnsi="Times New Roman" w:cs="Times New Roman"/>
          <w:sz w:val="20"/>
          <w:szCs w:val="20"/>
        </w:rPr>
        <w:t>日，新竹，台灣。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w:t>
      </w:r>
      <w:r w:rsidRPr="00F81C76">
        <w:rPr>
          <w:rFonts w:ascii="Times New Roman" w:eastAsia="標楷體" w:hAnsi="Times New Roman" w:cs="Times New Roman" w:hint="eastAsia"/>
          <w:sz w:val="20"/>
          <w:szCs w:val="20"/>
        </w:rPr>
        <w:t>7</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sz w:val="20"/>
          <w:szCs w:val="20"/>
        </w:rPr>
        <w:t>廖冠</w:t>
      </w:r>
      <w:proofErr w:type="gramStart"/>
      <w:r w:rsidRPr="00F81C76">
        <w:rPr>
          <w:rFonts w:ascii="Times New Roman" w:eastAsia="標楷體" w:hAnsi="Times New Roman" w:cs="Times New Roman"/>
          <w:sz w:val="20"/>
          <w:szCs w:val="20"/>
        </w:rPr>
        <w:t>勛</w:t>
      </w:r>
      <w:proofErr w:type="gramEnd"/>
      <w:r w:rsidRPr="00F81C76">
        <w:rPr>
          <w:rFonts w:ascii="Times New Roman" w:eastAsia="標楷體" w:hAnsi="Times New Roman" w:cs="Times New Roman"/>
          <w:sz w:val="20"/>
          <w:szCs w:val="20"/>
        </w:rPr>
        <w:t>，羅丞曜，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連續製程軸偏檢測用熱阻式應變規</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，第二十一屆奈米</w:t>
      </w:r>
      <w:proofErr w:type="gramStart"/>
      <w:r w:rsidRPr="00F81C76">
        <w:rPr>
          <w:rFonts w:ascii="Times New Roman" w:eastAsia="標楷體" w:hAnsi="Times New Roman" w:cs="Times New Roman"/>
          <w:sz w:val="20"/>
          <w:szCs w:val="20"/>
        </w:rPr>
        <w:t>工程暨微系統</w:t>
      </w:r>
      <w:proofErr w:type="gramEnd"/>
      <w:r w:rsidRPr="00F81C76">
        <w:rPr>
          <w:rFonts w:ascii="Times New Roman" w:eastAsia="標楷體" w:hAnsi="Times New Roman" w:cs="Times New Roman"/>
          <w:sz w:val="20"/>
          <w:szCs w:val="20"/>
        </w:rPr>
        <w:t>技術研討會，</w:t>
      </w:r>
      <w:r w:rsidRPr="00F81C76">
        <w:rPr>
          <w:rFonts w:ascii="Times New Roman" w:eastAsia="標楷體" w:hAnsi="Times New Roman" w:cs="Times New Roman"/>
          <w:sz w:val="20"/>
          <w:szCs w:val="20"/>
        </w:rPr>
        <w:t>2018</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6</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1-2</w:t>
      </w:r>
      <w:r w:rsidRPr="00F81C76">
        <w:rPr>
          <w:rFonts w:ascii="Times New Roman" w:eastAsia="標楷體" w:hAnsi="Times New Roman" w:cs="Times New Roman"/>
          <w:sz w:val="20"/>
          <w:szCs w:val="20"/>
        </w:rPr>
        <w:t>日，台北，台灣。</w:t>
      </w:r>
    </w:p>
    <w:p w:rsidR="00783CF5" w:rsidRPr="00F81C76" w:rsidRDefault="00783CF5" w:rsidP="00F81C76">
      <w:pPr>
        <w:ind w:left="1440" w:hanging="760"/>
        <w:jc w:val="both"/>
        <w:rPr>
          <w:rFonts w:ascii="Times New Roman" w:eastAsia="標楷體" w:hAnsi="Times New Roman" w:cs="Times New Roman"/>
          <w:b/>
          <w:sz w:val="20"/>
          <w:szCs w:val="20"/>
        </w:rPr>
      </w:pPr>
      <w:r w:rsidRPr="00F81C76">
        <w:rPr>
          <w:rFonts w:ascii="Times New Roman" w:eastAsia="標楷體" w:hAnsi="Times New Roman" w:cs="Times New Roman"/>
          <w:sz w:val="20"/>
          <w:szCs w:val="20"/>
        </w:rPr>
        <w:t>[L.</w:t>
      </w:r>
      <w:r w:rsidRPr="00F81C76">
        <w:rPr>
          <w:rFonts w:ascii="Times New Roman" w:eastAsia="標楷體" w:hAnsi="Times New Roman" w:cs="Times New Roman" w:hint="eastAsia"/>
          <w:sz w:val="20"/>
          <w:szCs w:val="20"/>
        </w:rPr>
        <w:t>8</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sz w:val="20"/>
          <w:szCs w:val="20"/>
        </w:rPr>
        <w:t>安智豪、廖冠</w:t>
      </w:r>
      <w:proofErr w:type="gramStart"/>
      <w:r w:rsidRPr="00F81C76">
        <w:rPr>
          <w:rFonts w:ascii="Times New Roman" w:eastAsia="標楷體" w:hAnsi="Times New Roman" w:cs="Times New Roman"/>
          <w:sz w:val="20"/>
          <w:szCs w:val="20"/>
        </w:rPr>
        <w:t>勛</w:t>
      </w:r>
      <w:proofErr w:type="gramEnd"/>
      <w:r w:rsidRPr="00F81C76">
        <w:rPr>
          <w:rFonts w:ascii="Times New Roman" w:eastAsia="標楷體" w:hAnsi="Times New Roman" w:cs="Times New Roman"/>
          <w:sz w:val="20"/>
          <w:szCs w:val="20"/>
        </w:rPr>
        <w:t>、羅丞曜，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以噴墨印刷技術製作之熱阻式應變感測器</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台灣鍍膜科技協會年會</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2018</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10</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12-13</w:t>
      </w:r>
      <w:r w:rsidRPr="00F81C76">
        <w:rPr>
          <w:rFonts w:ascii="Times New Roman" w:eastAsia="標楷體" w:hAnsi="Times New Roman" w:cs="Times New Roman"/>
          <w:sz w:val="20"/>
          <w:szCs w:val="20"/>
        </w:rPr>
        <w:t>日，台北，台灣。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w:t>
      </w:r>
      <w:r w:rsidRPr="00F81C76">
        <w:rPr>
          <w:rFonts w:ascii="Times New Roman" w:eastAsia="標楷體" w:hAnsi="Times New Roman" w:cs="Times New Roman" w:hint="eastAsia"/>
          <w:sz w:val="20"/>
          <w:szCs w:val="20"/>
        </w:rPr>
        <w:t>9</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sz w:val="20"/>
          <w:szCs w:val="20"/>
        </w:rPr>
        <w:t>張益瑞、高宇鴻、羅丞曜，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在觸覺感測器中同時改善靈敏度及擴大工作範圍之研究</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，中國機械工程學會第三十五屆全國學術研討會，</w:t>
      </w:r>
      <w:r w:rsidRPr="00F81C76">
        <w:rPr>
          <w:rFonts w:ascii="Times New Roman" w:eastAsia="標楷體" w:hAnsi="Times New Roman" w:cs="Times New Roman"/>
          <w:sz w:val="20"/>
          <w:szCs w:val="20"/>
        </w:rPr>
        <w:t>2018</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11</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30</w:t>
      </w:r>
      <w:r w:rsidRPr="00F81C76">
        <w:rPr>
          <w:rFonts w:ascii="Times New Roman" w:eastAsia="標楷體" w:hAnsi="Times New Roman" w:cs="Times New Roman"/>
          <w:sz w:val="20"/>
          <w:szCs w:val="20"/>
        </w:rPr>
        <w:t>日，嘉義，台灣。</w:t>
      </w:r>
    </w:p>
    <w:p w:rsidR="00783CF5" w:rsidRPr="00F81C76" w:rsidRDefault="00783CF5" w:rsidP="00F81C76">
      <w:pPr>
        <w:ind w:left="1440" w:hanging="760"/>
        <w:jc w:val="both"/>
        <w:rPr>
          <w:rFonts w:ascii="Times New Roman" w:eastAsia="標楷體" w:hAnsi="Times New Roman" w:cs="Times New Roman"/>
          <w:b/>
          <w:sz w:val="20"/>
          <w:szCs w:val="20"/>
        </w:rPr>
      </w:pPr>
      <w:r w:rsidRPr="00F81C76">
        <w:rPr>
          <w:rFonts w:ascii="Times New Roman" w:eastAsia="標楷體" w:hAnsi="Times New Roman" w:cs="Times New Roman" w:hint="eastAsia"/>
          <w:sz w:val="20"/>
          <w:szCs w:val="20"/>
        </w:rPr>
        <w:t>[L.10]</w:t>
      </w:r>
      <w:r w:rsidRPr="00F81C76">
        <w:rPr>
          <w:rFonts w:ascii="Times New Roman" w:eastAsia="標楷體" w:hAnsi="Times New Roman" w:cs="Times New Roman" w:hint="eastAsia"/>
          <w:sz w:val="20"/>
          <w:szCs w:val="20"/>
        </w:rPr>
        <w:tab/>
        <w:t xml:space="preserve">Y.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 xml:space="preserve">H. Jen, Y.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 xml:space="preserve">H. Gao, and C.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Y. Lo</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sz w:val="20"/>
          <w:szCs w:val="20"/>
        </w:rPr>
        <w:t xml:space="preserve">“Low-Rigidity Polydimethylsiloxane </w:t>
      </w:r>
      <w:r w:rsidRPr="00F81C76">
        <w:rPr>
          <w:rFonts w:ascii="Times New Roman" w:eastAsia="標楷體" w:hAnsi="Times New Roman" w:cs="Times New Roman" w:hint="eastAsia"/>
          <w:sz w:val="20"/>
          <w:szCs w:val="20"/>
        </w:rPr>
        <w:t>and Its Application in Microelectronics</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w:t>
      </w:r>
      <w:r w:rsidRPr="00F81C76">
        <w:rPr>
          <w:rFonts w:ascii="Times New Roman" w:eastAsia="標楷體" w:hAnsi="Times New Roman" w:cs="Times New Roman" w:hint="eastAsia"/>
          <w:sz w:val="20"/>
          <w:szCs w:val="20"/>
        </w:rPr>
        <w:t>2019</w:t>
      </w:r>
      <w:r w:rsidRPr="00F81C76">
        <w:rPr>
          <w:rFonts w:ascii="Times New Roman" w:eastAsia="標楷體" w:hAnsi="Times New Roman" w:cs="Times New Roman" w:hint="eastAsia"/>
          <w:sz w:val="20"/>
          <w:szCs w:val="20"/>
        </w:rPr>
        <w:t>中華民國高分子年會，</w:t>
      </w:r>
      <w:r w:rsidRPr="00F81C76">
        <w:rPr>
          <w:rFonts w:ascii="Times New Roman" w:eastAsia="標楷體" w:hAnsi="Times New Roman" w:cs="Times New Roman"/>
          <w:sz w:val="20"/>
          <w:szCs w:val="20"/>
        </w:rPr>
        <w:t>2019</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w:t>
      </w:r>
      <w:r w:rsidRPr="00F81C76">
        <w:rPr>
          <w:rFonts w:ascii="Times New Roman" w:eastAsia="標楷體" w:hAnsi="Times New Roman" w:cs="Times New Roman"/>
          <w:sz w:val="20"/>
          <w:szCs w:val="20"/>
        </w:rPr>
        <w:t>月</w:t>
      </w:r>
      <w:r w:rsidRPr="00F81C76">
        <w:rPr>
          <w:rFonts w:ascii="Times New Roman" w:eastAsia="標楷體" w:hAnsi="Times New Roman" w:cs="Times New Roman" w:hint="eastAsia"/>
          <w:sz w:val="20"/>
          <w:szCs w:val="20"/>
        </w:rPr>
        <w:t>18-19</w:t>
      </w:r>
      <w:r w:rsidRPr="00F81C76">
        <w:rPr>
          <w:rFonts w:ascii="Times New Roman" w:eastAsia="標楷體" w:hAnsi="Times New Roman" w:cs="Times New Roman"/>
          <w:sz w:val="20"/>
          <w:szCs w:val="20"/>
        </w:rPr>
        <w:t>日，</w:t>
      </w:r>
      <w:r w:rsidRPr="00F81C76">
        <w:rPr>
          <w:rFonts w:ascii="Times New Roman" w:eastAsia="標楷體" w:hAnsi="Times New Roman" w:cs="Times New Roman" w:hint="eastAsia"/>
          <w:sz w:val="20"/>
          <w:szCs w:val="20"/>
        </w:rPr>
        <w:t>台南</w:t>
      </w:r>
      <w:r w:rsidRPr="00F81C76">
        <w:rPr>
          <w:rFonts w:ascii="Times New Roman" w:eastAsia="標楷體" w:hAnsi="Times New Roman" w:cs="Times New Roman"/>
          <w:sz w:val="20"/>
          <w:szCs w:val="20"/>
        </w:rPr>
        <w:t>，台灣。</w:t>
      </w:r>
    </w:p>
    <w:p w:rsidR="00783CF5" w:rsidRPr="00F81C76" w:rsidRDefault="00783CF5" w:rsidP="00F81C76">
      <w:pPr>
        <w:ind w:left="1440" w:hanging="760"/>
        <w:jc w:val="both"/>
        <w:rPr>
          <w:rFonts w:ascii="Times New Roman" w:eastAsia="標楷體" w:hAnsi="Times New Roman" w:cs="Times New Roman"/>
          <w:b/>
          <w:sz w:val="20"/>
          <w:szCs w:val="20"/>
        </w:rPr>
      </w:pPr>
      <w:r w:rsidRPr="00F81C76">
        <w:rPr>
          <w:rFonts w:ascii="Times New Roman" w:eastAsia="標楷體" w:hAnsi="Times New Roman" w:cs="Times New Roman"/>
          <w:sz w:val="20"/>
          <w:szCs w:val="20"/>
        </w:rPr>
        <w:t>[L.</w:t>
      </w:r>
      <w:r w:rsidRPr="00F81C76">
        <w:rPr>
          <w:rFonts w:ascii="Times New Roman" w:eastAsia="標楷體" w:hAnsi="Times New Roman" w:cs="Times New Roman" w:hint="eastAsia"/>
          <w:sz w:val="20"/>
          <w:szCs w:val="20"/>
        </w:rPr>
        <w:t>11</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hint="eastAsia"/>
          <w:sz w:val="20"/>
          <w:szCs w:val="20"/>
        </w:rPr>
        <w:t xml:space="preserve">K.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F.</w:t>
      </w:r>
      <w:r w:rsidRPr="00F81C76">
        <w:rPr>
          <w:rFonts w:ascii="Times New Roman" w:eastAsia="標楷體" w:hAnsi="Times New Roman" w:cs="Times New Roman"/>
          <w:sz w:val="20"/>
          <w:szCs w:val="20"/>
        </w:rPr>
        <w:t xml:space="preserve"> Chiu, </w:t>
      </w:r>
      <w:r w:rsidRPr="00F81C76">
        <w:rPr>
          <w:rFonts w:ascii="Times New Roman" w:eastAsia="標楷體" w:hAnsi="Times New Roman" w:cs="Times New Roman" w:hint="eastAsia"/>
          <w:sz w:val="20"/>
          <w:szCs w:val="20"/>
        </w:rPr>
        <w:t xml:space="preserve">Y.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T.</w:t>
      </w:r>
      <w:r w:rsidRPr="00F81C76">
        <w:rPr>
          <w:rFonts w:ascii="Times New Roman" w:eastAsia="標楷體" w:hAnsi="Times New Roman" w:cs="Times New Roman"/>
          <w:sz w:val="20"/>
          <w:szCs w:val="20"/>
        </w:rPr>
        <w:t xml:space="preserve"> Hu, </w:t>
      </w:r>
      <w:r w:rsidRPr="00F81C76">
        <w:rPr>
          <w:rFonts w:ascii="Times New Roman" w:eastAsia="標楷體" w:hAnsi="Times New Roman" w:cs="Times New Roman" w:hint="eastAsia"/>
          <w:sz w:val="20"/>
          <w:szCs w:val="20"/>
        </w:rPr>
        <w:t xml:space="preserve">and C. </w:t>
      </w:r>
      <w:r w:rsidRPr="00F81C76">
        <w:rPr>
          <w:rFonts w:ascii="Times New Roman" w:eastAsia="標楷體" w:hAnsi="Times New Roman" w:cs="Times New Roman"/>
          <w:sz w:val="20"/>
          <w:szCs w:val="20"/>
        </w:rPr>
        <w:t>–</w:t>
      </w:r>
      <w:r w:rsidRPr="00F81C76">
        <w:rPr>
          <w:rFonts w:ascii="Times New Roman" w:eastAsia="標楷體" w:hAnsi="Times New Roman" w:cs="Times New Roman" w:hint="eastAsia"/>
          <w:sz w:val="20"/>
          <w:szCs w:val="20"/>
        </w:rPr>
        <w:t>Y.</w:t>
      </w:r>
      <w:r w:rsidRPr="00F81C76">
        <w:rPr>
          <w:rFonts w:ascii="Times New Roman" w:eastAsia="標楷體" w:hAnsi="Times New Roman" w:cs="Times New Roman"/>
          <w:sz w:val="20"/>
          <w:szCs w:val="20"/>
        </w:rPr>
        <w:t xml:space="preserve"> Lo</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bCs/>
          <w:sz w:val="20"/>
          <w:szCs w:val="20"/>
        </w:rPr>
        <w:t>Enhancing Color Purity by Enlarging Isotropic Strain Distribution in MEMS-Based SPR</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，台灣物理學會年會，</w:t>
      </w:r>
      <w:r w:rsidRPr="00F81C76">
        <w:rPr>
          <w:rFonts w:ascii="Times New Roman" w:eastAsia="標楷體" w:hAnsi="Times New Roman" w:cs="Times New Roman"/>
          <w:sz w:val="20"/>
          <w:szCs w:val="20"/>
        </w:rPr>
        <w:t>2019</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25-26</w:t>
      </w:r>
      <w:r w:rsidRPr="00F81C76">
        <w:rPr>
          <w:rFonts w:ascii="Times New Roman" w:eastAsia="標楷體" w:hAnsi="Times New Roman" w:cs="Times New Roman"/>
          <w:sz w:val="20"/>
          <w:szCs w:val="20"/>
        </w:rPr>
        <w:t>日，新竹，台灣。</w:t>
      </w:r>
    </w:p>
    <w:p w:rsidR="00783CF5" w:rsidRPr="00F81C76" w:rsidRDefault="00783CF5" w:rsidP="00F81C76">
      <w:pPr>
        <w:ind w:left="1440" w:hanging="760"/>
        <w:jc w:val="both"/>
        <w:rPr>
          <w:rFonts w:ascii="Times New Roman" w:eastAsia="標楷體" w:hAnsi="Times New Roman" w:cs="Times New Roman"/>
          <w:b/>
          <w:sz w:val="20"/>
          <w:szCs w:val="20"/>
        </w:rPr>
      </w:pPr>
      <w:r w:rsidRPr="00F81C76">
        <w:rPr>
          <w:rFonts w:ascii="Times New Roman" w:eastAsia="標楷體" w:hAnsi="Times New Roman" w:cs="Times New Roman"/>
          <w:sz w:val="20"/>
          <w:szCs w:val="20"/>
        </w:rPr>
        <w:t>[L.</w:t>
      </w:r>
      <w:r w:rsidRPr="00F81C76">
        <w:rPr>
          <w:rFonts w:ascii="Times New Roman" w:eastAsia="標楷體" w:hAnsi="Times New Roman" w:cs="Times New Roman" w:hint="eastAsia"/>
          <w:sz w:val="20"/>
          <w:szCs w:val="20"/>
        </w:rPr>
        <w:t>12</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Pr="00F81C76">
        <w:rPr>
          <w:rFonts w:ascii="Times New Roman" w:eastAsia="標楷體" w:hAnsi="Times New Roman" w:cs="Times New Roman"/>
          <w:iCs/>
          <w:sz w:val="20"/>
          <w:szCs w:val="20"/>
        </w:rPr>
        <w:t>徐紹珉、劉廷政、羅丞曜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pacing w:val="-2"/>
          <w:kern w:val="0"/>
          <w:sz w:val="20"/>
          <w:szCs w:val="20"/>
        </w:rPr>
        <w:t>微電子電路圖樣之完整性量化與質化技術</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，台灣機電工程國際學會第四屆全國學術研討會，</w:t>
      </w:r>
      <w:r w:rsidRPr="00F81C76">
        <w:rPr>
          <w:rFonts w:ascii="Times New Roman" w:eastAsia="標楷體" w:hAnsi="Times New Roman" w:cs="Times New Roman"/>
          <w:sz w:val="20"/>
          <w:szCs w:val="20"/>
        </w:rPr>
        <w:t>2019</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2</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15-16</w:t>
      </w:r>
      <w:r w:rsidRPr="00F81C76">
        <w:rPr>
          <w:rFonts w:ascii="Times New Roman" w:eastAsia="標楷體" w:hAnsi="Times New Roman" w:cs="Times New Roman"/>
          <w:sz w:val="20"/>
          <w:szCs w:val="20"/>
        </w:rPr>
        <w:t>日，高雄，台灣。</w:t>
      </w:r>
    </w:p>
    <w:p w:rsidR="00783CF5" w:rsidRPr="00F81C76" w:rsidRDefault="00783CF5" w:rsidP="00F81C76">
      <w:pPr>
        <w:ind w:left="1440" w:hanging="760"/>
        <w:jc w:val="both"/>
        <w:rPr>
          <w:rFonts w:ascii="Times New Roman" w:eastAsia="標楷體" w:hAnsi="Times New Roman" w:cs="Times New Roman"/>
          <w:b/>
          <w:sz w:val="20"/>
          <w:szCs w:val="20"/>
        </w:rPr>
      </w:pPr>
      <w:r w:rsidRPr="00F81C76">
        <w:rPr>
          <w:rFonts w:ascii="Times New Roman" w:eastAsia="標楷體" w:hAnsi="Times New Roman" w:cs="Times New Roman"/>
          <w:sz w:val="20"/>
          <w:szCs w:val="20"/>
        </w:rPr>
        <w:t>[L.13]</w:t>
      </w:r>
      <w:r w:rsidRPr="00F81C76">
        <w:rPr>
          <w:rFonts w:ascii="Times New Roman" w:eastAsia="標楷體" w:hAnsi="Times New Roman" w:cs="Times New Roman"/>
          <w:sz w:val="20"/>
          <w:szCs w:val="20"/>
        </w:rPr>
        <w:tab/>
      </w:r>
      <w:r w:rsidRPr="00F81C76">
        <w:rPr>
          <w:rFonts w:ascii="Times New Roman" w:eastAsia="標楷體" w:hAnsi="Times New Roman" w:cs="Times New Roman"/>
          <w:iCs/>
          <w:sz w:val="20"/>
          <w:szCs w:val="20"/>
        </w:rPr>
        <w:t>劉廷政、吳孟竹、</w:t>
      </w:r>
      <w:r w:rsidRPr="00F81C76">
        <w:rPr>
          <w:rFonts w:ascii="Times New Roman" w:eastAsia="標楷體" w:hAnsi="Times New Roman" w:cs="Times New Roman"/>
          <w:iCs/>
          <w:sz w:val="20"/>
          <w:szCs w:val="20"/>
        </w:rPr>
        <w:t xml:space="preserve">Pavel </w:t>
      </w:r>
      <w:proofErr w:type="spellStart"/>
      <w:r w:rsidRPr="00F81C76">
        <w:rPr>
          <w:rFonts w:ascii="Times New Roman" w:eastAsia="標楷體" w:hAnsi="Times New Roman" w:cs="Times New Roman"/>
          <w:iCs/>
          <w:sz w:val="20"/>
          <w:szCs w:val="20"/>
        </w:rPr>
        <w:t>Ianko</w:t>
      </w:r>
      <w:proofErr w:type="spellEnd"/>
      <w:r w:rsidRPr="00F81C76">
        <w:rPr>
          <w:rFonts w:ascii="Times New Roman" w:eastAsia="標楷體" w:hAnsi="Times New Roman" w:cs="Times New Roman"/>
          <w:iCs/>
          <w:sz w:val="20"/>
          <w:szCs w:val="20"/>
        </w:rPr>
        <w:t>、羅丞曜，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spacing w:val="18"/>
          <w:sz w:val="20"/>
          <w:szCs w:val="20"/>
          <w:shd w:val="clear" w:color="auto" w:fill="FFFFFF"/>
        </w:rPr>
        <w:t>高效率無誤差之微電子產線自動光學檢測手法</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pacing w:val="18"/>
          <w:sz w:val="20"/>
          <w:szCs w:val="20"/>
          <w:shd w:val="clear" w:color="auto" w:fill="FFFFFF"/>
        </w:rPr>
        <w:t xml:space="preserve"> 2019</w:t>
      </w:r>
      <w:r w:rsidRPr="00F81C76">
        <w:rPr>
          <w:rFonts w:ascii="Times New Roman" w:eastAsia="標楷體" w:hAnsi="Times New Roman" w:cs="Times New Roman"/>
          <w:spacing w:val="18"/>
          <w:sz w:val="20"/>
          <w:szCs w:val="20"/>
          <w:shd w:val="clear" w:color="auto" w:fill="FFFFFF"/>
        </w:rPr>
        <w:t>漢民科技論文競賽</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2019</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11</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28</w:t>
      </w:r>
      <w:r w:rsidRPr="00F81C76">
        <w:rPr>
          <w:rFonts w:ascii="Times New Roman" w:eastAsia="標楷體" w:hAnsi="Times New Roman" w:cs="Times New Roman"/>
          <w:sz w:val="20"/>
          <w:szCs w:val="20"/>
        </w:rPr>
        <w:t>日，新竹，台灣。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[L.14]</w:t>
      </w:r>
      <w:r w:rsidRPr="00F81C76">
        <w:rPr>
          <w:rFonts w:ascii="Times New Roman" w:eastAsia="標楷體" w:hAnsi="Times New Roman" w:cs="Times New Roman"/>
          <w:sz w:val="20"/>
          <w:szCs w:val="20"/>
        </w:rPr>
        <w:tab/>
      </w:r>
      <w:r w:rsidRPr="00F81C76">
        <w:rPr>
          <w:rFonts w:ascii="Times New Roman" w:eastAsia="標楷體" w:hAnsi="Times New Roman" w:cs="Times New Roman"/>
          <w:sz w:val="20"/>
          <w:szCs w:val="20"/>
        </w:rPr>
        <w:t>邱國峰、</w:t>
      </w:r>
      <w:r w:rsidRPr="00F81C76">
        <w:rPr>
          <w:rFonts w:ascii="Times New Roman" w:eastAsia="標楷體" w:hAnsi="Times New Roman" w:cs="Times New Roman"/>
          <w:iCs/>
          <w:sz w:val="20"/>
          <w:szCs w:val="20"/>
        </w:rPr>
        <w:t>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kern w:val="0"/>
          <w:sz w:val="20"/>
          <w:szCs w:val="20"/>
        </w:rPr>
        <w:t>Enlarging the degree of isotropic of strains for improved color purity in surface plasmon resonance</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kern w:val="0"/>
          <w:sz w:val="20"/>
          <w:szCs w:val="20"/>
        </w:rPr>
        <w:t xml:space="preserve"> Optics &amp; Photonics Taiwan, International Conference (OPTIC)</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2019</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12</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5</w:t>
      </w:r>
      <w:r w:rsidRPr="00F81C76">
        <w:rPr>
          <w:rFonts w:ascii="Times New Roman" w:eastAsia="標楷體" w:hAnsi="Times New Roman" w:cs="Times New Roman"/>
          <w:sz w:val="20"/>
          <w:szCs w:val="20"/>
        </w:rPr>
        <w:t>日，台中，台灣。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[L.15]</w:t>
      </w:r>
      <w:r w:rsidRPr="00F81C76">
        <w:rPr>
          <w:rFonts w:ascii="Times New Roman" w:eastAsia="標楷體" w:hAnsi="Times New Roman" w:cs="Times New Roman"/>
          <w:sz w:val="20"/>
          <w:szCs w:val="20"/>
        </w:rPr>
        <w:tab/>
      </w:r>
      <w:r w:rsidRPr="00F81C76">
        <w:rPr>
          <w:rFonts w:ascii="Times New Roman" w:eastAsia="標楷體" w:hAnsi="Times New Roman" w:cs="Times New Roman"/>
          <w:iCs/>
          <w:sz w:val="20"/>
          <w:szCs w:val="20"/>
        </w:rPr>
        <w:t>任聿浩、</w:t>
      </w:r>
      <w:proofErr w:type="gramStart"/>
      <w:r w:rsidRPr="00F81C76">
        <w:rPr>
          <w:rFonts w:ascii="Times New Roman" w:eastAsia="標楷體" w:hAnsi="Times New Roman" w:cs="Times New Roman"/>
          <w:iCs/>
          <w:sz w:val="20"/>
          <w:szCs w:val="20"/>
        </w:rPr>
        <w:t>磨家佐</w:t>
      </w:r>
      <w:proofErr w:type="gramEnd"/>
      <w:r w:rsidRPr="00F81C76">
        <w:rPr>
          <w:rFonts w:ascii="Times New Roman" w:eastAsia="標楷體" w:hAnsi="Times New Roman" w:cs="Times New Roman"/>
          <w:iCs/>
          <w:sz w:val="20"/>
          <w:szCs w:val="20"/>
        </w:rPr>
        <w:t>、羅丞曜</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pacing w:val="18"/>
          <w:sz w:val="20"/>
          <w:szCs w:val="20"/>
          <w:shd w:val="clear" w:color="auto" w:fill="FFFFFF"/>
        </w:rPr>
        <w:t>雙空心疊加型電容式觸覺感測器及其近六百倍之正向力檢測靈敏度改善</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pacing w:val="18"/>
          <w:sz w:val="20"/>
          <w:szCs w:val="20"/>
          <w:shd w:val="clear" w:color="auto" w:fill="FFFFFF"/>
        </w:rPr>
        <w:t>中國機械工程學會</w:t>
      </w:r>
      <w:proofErr w:type="gramStart"/>
      <w:r w:rsidRPr="00F81C76">
        <w:rPr>
          <w:rFonts w:ascii="Times New Roman" w:eastAsia="標楷體" w:hAnsi="Times New Roman" w:cs="Times New Roman"/>
          <w:spacing w:val="18"/>
          <w:sz w:val="20"/>
          <w:szCs w:val="20"/>
          <w:shd w:val="clear" w:color="auto" w:fill="FFFFFF"/>
        </w:rPr>
        <w:t>108</w:t>
      </w:r>
      <w:proofErr w:type="gramEnd"/>
      <w:r w:rsidRPr="00F81C76">
        <w:rPr>
          <w:rFonts w:ascii="Times New Roman" w:eastAsia="標楷體" w:hAnsi="Times New Roman" w:cs="Times New Roman"/>
          <w:spacing w:val="18"/>
          <w:sz w:val="20"/>
          <w:szCs w:val="20"/>
          <w:shd w:val="clear" w:color="auto" w:fill="FFFFFF"/>
        </w:rPr>
        <w:t>年度年會</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2019</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12</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7</w:t>
      </w:r>
      <w:r w:rsidRPr="00F81C76">
        <w:rPr>
          <w:rFonts w:ascii="Times New Roman" w:eastAsia="標楷體" w:hAnsi="Times New Roman" w:cs="Times New Roman"/>
          <w:sz w:val="20"/>
          <w:szCs w:val="20"/>
        </w:rPr>
        <w:t>日，台北，台灣。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[L.16]</w:t>
      </w:r>
      <w:r w:rsidRPr="00F81C76">
        <w:rPr>
          <w:rFonts w:ascii="Times New Roman" w:eastAsia="標楷體" w:hAnsi="Times New Roman" w:cs="Times New Roman"/>
          <w:sz w:val="20"/>
          <w:szCs w:val="20"/>
        </w:rPr>
        <w:tab/>
      </w:r>
      <w:r w:rsidRPr="00F81C76">
        <w:rPr>
          <w:rFonts w:ascii="Times New Roman" w:eastAsia="標楷體" w:hAnsi="Times New Roman" w:cs="Times New Roman"/>
          <w:spacing w:val="18"/>
          <w:sz w:val="20"/>
          <w:szCs w:val="20"/>
          <w:shd w:val="clear" w:color="auto" w:fill="FFFFFF"/>
        </w:rPr>
        <w:t>劉廷政、吳孟竹</w:t>
      </w:r>
      <w:r w:rsidRPr="00F81C76">
        <w:rPr>
          <w:rFonts w:ascii="Times New Roman" w:eastAsia="標楷體" w:hAnsi="Times New Roman" w:cs="Times New Roman"/>
          <w:iCs/>
          <w:sz w:val="20"/>
          <w:szCs w:val="20"/>
        </w:rPr>
        <w:t>、羅丞曜</w:t>
      </w:r>
      <w:r w:rsidRPr="00F81C76">
        <w:rPr>
          <w:rFonts w:ascii="Times New Roman" w:eastAsia="標楷體" w:hAnsi="Times New Roman" w:cs="Times New Roman"/>
          <w:spacing w:val="18"/>
          <w:sz w:val="20"/>
          <w:szCs w:val="20"/>
          <w:shd w:val="clear" w:color="auto" w:fill="FFFFFF"/>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pacing w:val="18"/>
          <w:sz w:val="20"/>
          <w:szCs w:val="20"/>
          <w:shd w:val="clear" w:color="auto" w:fill="FFFFFF"/>
        </w:rPr>
        <w:t>自動光學影像辨識對產線半成品之特性預測技術開發</w:t>
      </w:r>
      <w:r w:rsidRPr="00F81C76">
        <w:rPr>
          <w:rFonts w:ascii="Times New Roman" w:eastAsia="標楷體" w:hAnsi="Times New Roman" w:cs="Times New Roman"/>
          <w:spacing w:val="18"/>
          <w:sz w:val="20"/>
          <w:szCs w:val="20"/>
          <w:shd w:val="clear" w:color="auto" w:fill="FFFFFF"/>
        </w:rPr>
        <w:t>”</w:t>
      </w:r>
      <w:r w:rsidRPr="00F81C76">
        <w:rPr>
          <w:rFonts w:ascii="Times New Roman" w:eastAsia="標楷體" w:hAnsi="Times New Roman" w:cs="Times New Roman"/>
          <w:spacing w:val="18"/>
          <w:sz w:val="20"/>
          <w:szCs w:val="20"/>
          <w:shd w:val="clear" w:color="auto" w:fill="FFFFFF"/>
        </w:rPr>
        <w:t>，台灣機電工程國際學會</w:t>
      </w:r>
      <w:proofErr w:type="gramStart"/>
      <w:r w:rsidRPr="00F81C76">
        <w:rPr>
          <w:rFonts w:ascii="Times New Roman" w:eastAsia="標楷體" w:hAnsi="Times New Roman" w:cs="Times New Roman"/>
          <w:spacing w:val="18"/>
          <w:sz w:val="20"/>
          <w:szCs w:val="20"/>
          <w:shd w:val="clear" w:color="auto" w:fill="FFFFFF"/>
        </w:rPr>
        <w:t>109</w:t>
      </w:r>
      <w:proofErr w:type="gramEnd"/>
      <w:r w:rsidRPr="00F81C76">
        <w:rPr>
          <w:rFonts w:ascii="Times New Roman" w:eastAsia="標楷體" w:hAnsi="Times New Roman" w:cs="Times New Roman"/>
          <w:spacing w:val="18"/>
          <w:sz w:val="20"/>
          <w:szCs w:val="20"/>
          <w:shd w:val="clear" w:color="auto" w:fill="FFFFFF"/>
        </w:rPr>
        <w:t>年度全國學術研討會，</w:t>
      </w:r>
      <w:r w:rsidRPr="00F81C76">
        <w:rPr>
          <w:rFonts w:ascii="Times New Roman" w:eastAsia="標楷體" w:hAnsi="Times New Roman" w:cs="Times New Roman"/>
          <w:sz w:val="20"/>
          <w:szCs w:val="20"/>
        </w:rPr>
        <w:t>2020</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8</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28</w:t>
      </w:r>
      <w:r w:rsidRPr="00F81C76">
        <w:rPr>
          <w:rFonts w:ascii="Times New Roman" w:eastAsia="標楷體" w:hAnsi="Times New Roman" w:cs="Times New Roman"/>
          <w:sz w:val="20"/>
          <w:szCs w:val="20"/>
        </w:rPr>
        <w:t>日，台中，台灣。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[L.17]</w:t>
      </w:r>
      <w:r w:rsidRPr="00F81C76">
        <w:rPr>
          <w:rFonts w:ascii="Times New Roman" w:eastAsia="標楷體" w:hAnsi="Times New Roman" w:cs="Times New Roman"/>
          <w:sz w:val="20"/>
          <w:szCs w:val="20"/>
        </w:rPr>
        <w:tab/>
      </w:r>
      <w:r w:rsidRPr="00F81C76">
        <w:rPr>
          <w:rFonts w:ascii="Times New Roman" w:eastAsia="標楷體" w:hAnsi="Times New Roman" w:cs="Times New Roman"/>
          <w:spacing w:val="18"/>
          <w:sz w:val="20"/>
          <w:szCs w:val="20"/>
          <w:shd w:val="clear" w:color="auto" w:fill="FFFFFF"/>
        </w:rPr>
        <w:t>陳裕文</w:t>
      </w:r>
      <w:r w:rsidRPr="00F81C76">
        <w:rPr>
          <w:rFonts w:ascii="Times New Roman" w:eastAsia="標楷體" w:hAnsi="Times New Roman" w:cs="Times New Roman"/>
          <w:iCs/>
          <w:sz w:val="20"/>
          <w:szCs w:val="20"/>
        </w:rPr>
        <w:t>、羅丞曜</w:t>
      </w:r>
      <w:r w:rsidRPr="00F81C76">
        <w:rPr>
          <w:rFonts w:ascii="Times New Roman" w:eastAsia="標楷體" w:hAnsi="Times New Roman" w:cs="Times New Roman"/>
          <w:spacing w:val="18"/>
          <w:sz w:val="20"/>
          <w:szCs w:val="20"/>
          <w:shd w:val="clear" w:color="auto" w:fill="FFFFFF"/>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spacing w:val="18"/>
          <w:sz w:val="20"/>
          <w:szCs w:val="20"/>
          <w:shd w:val="clear" w:color="auto" w:fill="FFFFFF"/>
        </w:rPr>
        <w:t>新型熱阻式應變元件及其於卷對卷製造之應用</w:t>
      </w:r>
      <w:r w:rsidRPr="00F81C76">
        <w:rPr>
          <w:rFonts w:ascii="Times New Roman" w:eastAsia="標楷體" w:hAnsi="Times New Roman" w:cs="Times New Roman"/>
          <w:spacing w:val="18"/>
          <w:sz w:val="20"/>
          <w:szCs w:val="20"/>
          <w:shd w:val="clear" w:color="auto" w:fill="FFFFFF"/>
        </w:rPr>
        <w:t>”</w:t>
      </w:r>
      <w:r w:rsidRPr="00F81C76">
        <w:rPr>
          <w:rFonts w:ascii="Times New Roman" w:eastAsia="標楷體" w:hAnsi="Times New Roman" w:cs="Times New Roman"/>
          <w:spacing w:val="18"/>
          <w:sz w:val="20"/>
          <w:szCs w:val="20"/>
          <w:shd w:val="clear" w:color="auto" w:fill="FFFFFF"/>
        </w:rPr>
        <w:t>，第二屆福星熱能創意競賽，</w:t>
      </w:r>
      <w:r w:rsidRPr="00F81C76">
        <w:rPr>
          <w:rFonts w:ascii="Times New Roman" w:eastAsia="標楷體" w:hAnsi="Times New Roman" w:cs="Times New Roman"/>
          <w:sz w:val="20"/>
          <w:szCs w:val="20"/>
        </w:rPr>
        <w:t>2020</w:t>
      </w:r>
      <w:r w:rsidRPr="00F81C76">
        <w:rPr>
          <w:rFonts w:ascii="Times New Roman" w:eastAsia="標楷體" w:hAnsi="Times New Roman" w:cs="Times New Roman"/>
          <w:sz w:val="20"/>
          <w:szCs w:val="20"/>
        </w:rPr>
        <w:t>年</w:t>
      </w:r>
      <w:r w:rsidRPr="00F81C76">
        <w:rPr>
          <w:rFonts w:ascii="Times New Roman" w:eastAsia="標楷體" w:hAnsi="Times New Roman" w:cs="Times New Roman"/>
          <w:sz w:val="20"/>
          <w:szCs w:val="20"/>
        </w:rPr>
        <w:t>8</w:t>
      </w:r>
      <w:r w:rsidRPr="00F81C76">
        <w:rPr>
          <w:rFonts w:ascii="Times New Roman" w:eastAsia="標楷體" w:hAnsi="Times New Roman" w:cs="Times New Roman"/>
          <w:sz w:val="20"/>
          <w:szCs w:val="20"/>
        </w:rPr>
        <w:t>月</w:t>
      </w:r>
      <w:r w:rsidRPr="00F81C76">
        <w:rPr>
          <w:rFonts w:ascii="Times New Roman" w:eastAsia="標楷體" w:hAnsi="Times New Roman" w:cs="Times New Roman"/>
          <w:sz w:val="20"/>
          <w:szCs w:val="20"/>
        </w:rPr>
        <w:t>28</w:t>
      </w:r>
      <w:r w:rsidRPr="00F81C76">
        <w:rPr>
          <w:rFonts w:ascii="Times New Roman" w:eastAsia="標楷體" w:hAnsi="Times New Roman" w:cs="Times New Roman"/>
          <w:sz w:val="20"/>
          <w:szCs w:val="20"/>
        </w:rPr>
        <w:t>日，台中，台灣。</w:t>
      </w:r>
    </w:p>
    <w:p w:rsidR="00783CF5" w:rsidRPr="00F81C76" w:rsidRDefault="00783CF5" w:rsidP="00F81C76">
      <w:pPr>
        <w:ind w:left="1440" w:hanging="760"/>
        <w:jc w:val="both"/>
        <w:rPr>
          <w:rFonts w:ascii="Times New Roman" w:eastAsia="標楷體" w:hAnsi="Times New Roman" w:cs="Times New Roman"/>
          <w:sz w:val="20"/>
          <w:szCs w:val="20"/>
        </w:rPr>
      </w:pPr>
      <w:r w:rsidRPr="00F81C76">
        <w:rPr>
          <w:rFonts w:ascii="Times New Roman" w:eastAsia="標楷體" w:hAnsi="Times New Roman" w:cs="Times New Roman"/>
          <w:sz w:val="20"/>
          <w:szCs w:val="20"/>
        </w:rPr>
        <w:t>[L.18]</w:t>
      </w:r>
      <w:r w:rsidRPr="00F81C76">
        <w:rPr>
          <w:rFonts w:ascii="Times New Roman" w:eastAsia="標楷體" w:hAnsi="Times New Roman" w:cs="Times New Roman"/>
          <w:sz w:val="20"/>
          <w:szCs w:val="20"/>
        </w:rPr>
        <w:tab/>
      </w:r>
      <w:r w:rsidRPr="00F81C76">
        <w:rPr>
          <w:rFonts w:ascii="Times New Roman" w:eastAsia="標楷體" w:hAnsi="Times New Roman" w:cs="Times New Roman"/>
          <w:spacing w:val="18"/>
          <w:sz w:val="20"/>
          <w:szCs w:val="20"/>
          <w:shd w:val="clear" w:color="auto" w:fill="FFFFFF"/>
        </w:rPr>
        <w:t>吳孟竹</w:t>
      </w:r>
      <w:r w:rsidRPr="00F81C76">
        <w:rPr>
          <w:rFonts w:ascii="Times New Roman" w:eastAsia="標楷體" w:hAnsi="Times New Roman" w:cs="Times New Roman"/>
          <w:iCs/>
          <w:sz w:val="20"/>
          <w:szCs w:val="20"/>
        </w:rPr>
        <w:t>、</w:t>
      </w:r>
      <w:r w:rsidRPr="00F81C76">
        <w:rPr>
          <w:rFonts w:ascii="Times New Roman" w:eastAsia="標楷體" w:hAnsi="Times New Roman" w:cs="Times New Roman"/>
          <w:spacing w:val="18"/>
          <w:sz w:val="20"/>
          <w:szCs w:val="20"/>
          <w:shd w:val="clear" w:color="auto" w:fill="FFFFFF"/>
        </w:rPr>
        <w:t>劉廷政、</w:t>
      </w:r>
      <w:r w:rsidRPr="00F81C76">
        <w:rPr>
          <w:rFonts w:ascii="Times New Roman" w:eastAsia="標楷體" w:hAnsi="Times New Roman" w:cs="Times New Roman"/>
          <w:iCs/>
          <w:sz w:val="20"/>
          <w:szCs w:val="20"/>
        </w:rPr>
        <w:t>羅丞曜</w:t>
      </w:r>
      <w:r w:rsidRPr="00F81C76">
        <w:rPr>
          <w:rFonts w:ascii="Times New Roman" w:eastAsia="標楷體" w:hAnsi="Times New Roman" w:cs="Times New Roman"/>
          <w:spacing w:val="18"/>
          <w:sz w:val="20"/>
          <w:szCs w:val="20"/>
          <w:shd w:val="clear" w:color="auto" w:fill="FFFFFF"/>
        </w:rPr>
        <w:t>，</w:t>
      </w:r>
      <w:r w:rsidRPr="00F81C76">
        <w:rPr>
          <w:rFonts w:ascii="Times New Roman" w:eastAsia="標楷體" w:hAnsi="Times New Roman" w:cs="Times New Roman"/>
          <w:sz w:val="20"/>
          <w:szCs w:val="20"/>
        </w:rPr>
        <w:t>“</w:t>
      </w:r>
      <w:r w:rsidRPr="00F81C76">
        <w:rPr>
          <w:rFonts w:ascii="Times New Roman" w:eastAsia="標楷體" w:hAnsi="Times New Roman" w:cs="Times New Roman"/>
          <w:bCs/>
          <w:kern w:val="0"/>
          <w:sz w:val="20"/>
          <w:szCs w:val="20"/>
        </w:rPr>
        <w:t>AI-Assisted Electromagnetic Characterization for Metal/Epoxy Hybrid Electronics”</w:t>
      </w:r>
      <w:r w:rsidRPr="00F81C76">
        <w:rPr>
          <w:rFonts w:ascii="Times New Roman" w:eastAsia="標楷體" w:hAnsi="Times New Roman" w:cs="Times New Roman"/>
          <w:bCs/>
          <w:kern w:val="0"/>
          <w:sz w:val="20"/>
          <w:szCs w:val="20"/>
        </w:rPr>
        <w:t>，中華民國高分子學會年會，</w:t>
      </w:r>
      <w:r w:rsidRPr="00F81C76">
        <w:rPr>
          <w:rFonts w:ascii="Times New Roman" w:eastAsia="標楷體" w:hAnsi="Times New Roman" w:cs="Times New Roman"/>
          <w:bCs/>
          <w:kern w:val="0"/>
          <w:sz w:val="20"/>
          <w:szCs w:val="20"/>
        </w:rPr>
        <w:t>2021</w:t>
      </w:r>
      <w:r w:rsidRPr="00F81C76">
        <w:rPr>
          <w:rFonts w:ascii="Times New Roman" w:eastAsia="標楷體" w:hAnsi="Times New Roman" w:cs="Times New Roman"/>
          <w:bCs/>
          <w:kern w:val="0"/>
          <w:sz w:val="20"/>
          <w:szCs w:val="20"/>
        </w:rPr>
        <w:t>年</w:t>
      </w:r>
      <w:r w:rsidRPr="00F81C76">
        <w:rPr>
          <w:rFonts w:ascii="Times New Roman" w:eastAsia="標楷體" w:hAnsi="Times New Roman" w:cs="Times New Roman"/>
          <w:bCs/>
          <w:kern w:val="0"/>
          <w:sz w:val="20"/>
          <w:szCs w:val="20"/>
        </w:rPr>
        <w:t>7</w:t>
      </w:r>
      <w:r w:rsidRPr="00F81C76">
        <w:rPr>
          <w:rFonts w:ascii="Times New Roman" w:eastAsia="標楷體" w:hAnsi="Times New Roman" w:cs="Times New Roman"/>
          <w:bCs/>
          <w:kern w:val="0"/>
          <w:sz w:val="20"/>
          <w:szCs w:val="20"/>
        </w:rPr>
        <w:t>月，高雄，</w:t>
      </w:r>
      <w:r w:rsidRPr="00F81C76">
        <w:rPr>
          <w:rFonts w:ascii="Times New Roman" w:eastAsia="標楷體" w:hAnsi="Times New Roman" w:cs="Times New Roman"/>
          <w:sz w:val="20"/>
          <w:szCs w:val="20"/>
        </w:rPr>
        <w:t>台灣。</w:t>
      </w:r>
    </w:p>
    <w:p w:rsidR="00783CF5" w:rsidRPr="00F81C76" w:rsidRDefault="00783CF5" w:rsidP="00F81C76">
      <w:pPr>
        <w:pStyle w:val="a3"/>
        <w:ind w:leftChars="0" w:left="709"/>
        <w:jc w:val="both"/>
        <w:rPr>
          <w:rFonts w:ascii="Times New Roman" w:eastAsia="標楷體" w:hAnsi="Times New Roman" w:cs="Times New Roman"/>
          <w:b/>
          <w:sz w:val="20"/>
          <w:szCs w:val="20"/>
        </w:rPr>
      </w:pPr>
    </w:p>
    <w:p w:rsidR="00783CF5" w:rsidRDefault="00783CF5" w:rsidP="00F81C76">
      <w:pPr>
        <w:pStyle w:val="a3"/>
        <w:numPr>
          <w:ilvl w:val="0"/>
          <w:numId w:val="35"/>
        </w:numPr>
        <w:ind w:leftChars="0" w:left="709" w:firstLine="0"/>
        <w:jc w:val="both"/>
        <w:rPr>
          <w:rFonts w:ascii="Times New Roman" w:eastAsia="標楷體" w:hAnsi="Times New Roman" w:cs="Times New Roman" w:hint="eastAsia"/>
          <w:b/>
          <w:sz w:val="20"/>
          <w:szCs w:val="20"/>
        </w:rPr>
      </w:pPr>
      <w:r w:rsidRPr="00F81C76">
        <w:rPr>
          <w:rFonts w:ascii="Times New Roman" w:eastAsia="標楷體" w:hAnsi="Times New Roman" w:cs="Times New Roman" w:hint="eastAsia"/>
          <w:b/>
          <w:sz w:val="20"/>
          <w:szCs w:val="20"/>
        </w:rPr>
        <w:t>獲獎</w:t>
      </w:r>
      <w:r w:rsidR="00E735A7">
        <w:rPr>
          <w:rFonts w:ascii="Times New Roman" w:eastAsia="標楷體" w:hAnsi="Times New Roman" w:cs="Times New Roman" w:hint="eastAsia"/>
          <w:b/>
          <w:sz w:val="20"/>
          <w:szCs w:val="20"/>
        </w:rPr>
        <w:t>與榮譽</w:t>
      </w:r>
      <w:r w:rsidR="00E735A7">
        <w:rPr>
          <w:rFonts w:ascii="Times New Roman" w:eastAsia="標楷體" w:hAnsi="Times New Roman" w:cs="Times New Roman" w:hint="eastAsia"/>
          <w:b/>
          <w:sz w:val="20"/>
          <w:szCs w:val="20"/>
        </w:rPr>
        <w:t xml:space="preserve"> (Award and recognition)</w:t>
      </w:r>
    </w:p>
    <w:p w:rsidR="00837D1F" w:rsidRDefault="00837D1F" w:rsidP="00837D1F">
      <w:pPr>
        <w:ind w:left="1440" w:hanging="760"/>
        <w:jc w:val="both"/>
        <w:rPr>
          <w:rFonts w:ascii="Times New Roman" w:eastAsia="標楷體" w:hAnsi="標楷體" w:cs="Times New Roman" w:hint="eastAsia"/>
          <w:sz w:val="20"/>
          <w:szCs w:val="20"/>
        </w:rPr>
      </w:pPr>
      <w:r w:rsidRPr="00F81C76">
        <w:rPr>
          <w:rFonts w:ascii="Times New Roman" w:eastAsia="標楷體" w:hAnsi="Times New Roman" w:cs="Times New Roman"/>
          <w:sz w:val="20"/>
          <w:szCs w:val="20"/>
        </w:rPr>
        <w:t>[</w:t>
      </w:r>
      <w:r>
        <w:rPr>
          <w:rFonts w:ascii="Times New Roman" w:eastAsia="標楷體" w:hAnsi="Times New Roman" w:cs="Times New Roman"/>
          <w:sz w:val="20"/>
          <w:szCs w:val="20"/>
        </w:rPr>
        <w:t>A</w:t>
      </w:r>
      <w:r>
        <w:rPr>
          <w:rFonts w:ascii="Times New Roman" w:eastAsia="標楷體" w:hAnsi="Times New Roman" w:cs="Times New Roman" w:hint="eastAsia"/>
          <w:sz w:val="20"/>
          <w:szCs w:val="20"/>
        </w:rPr>
        <w:t>.1</w:t>
      </w:r>
      <w:r w:rsidRPr="00F81C76">
        <w:rPr>
          <w:rFonts w:ascii="Times New Roman" w:eastAsia="標楷體" w:hAnsi="Times New Roman" w:cs="Times New Roman"/>
          <w:sz w:val="20"/>
          <w:szCs w:val="20"/>
        </w:rPr>
        <w:t>]</w:t>
      </w:r>
      <w:r w:rsidRPr="00F81C76">
        <w:rPr>
          <w:rFonts w:ascii="Times New Roman" w:eastAsia="標楷體" w:hAnsi="Times New Roman" w:cs="Times New Roman"/>
          <w:sz w:val="20"/>
          <w:szCs w:val="20"/>
        </w:rPr>
        <w:tab/>
      </w:r>
      <w:r w:rsidR="002D7D29">
        <w:rPr>
          <w:rFonts w:ascii="Times New Roman" w:eastAsia="標楷體" w:hAnsi="標楷體" w:cs="Times New Roman" w:hint="eastAsia"/>
          <w:sz w:val="20"/>
          <w:szCs w:val="20"/>
        </w:rPr>
        <w:t>2011</w:t>
      </w:r>
      <w:r w:rsidR="002D7D29">
        <w:rPr>
          <w:rFonts w:ascii="Times New Roman" w:eastAsia="標楷體" w:hAnsi="標楷體" w:cs="Times New Roman" w:hint="eastAsia"/>
          <w:sz w:val="20"/>
          <w:szCs w:val="20"/>
        </w:rPr>
        <w:t>年</w:t>
      </w:r>
      <w:r w:rsidR="002D7D29" w:rsidRPr="007F4301">
        <w:rPr>
          <w:rFonts w:ascii="Times New Roman" w:eastAsia="標楷體" w:hAnsi="標楷體" w:cs="Times New Roman"/>
          <w:sz w:val="20"/>
          <w:szCs w:val="20"/>
        </w:rPr>
        <w:t>奈米工程</w:t>
      </w:r>
      <w:r w:rsidR="002D7D29" w:rsidRPr="007F4301">
        <w:rPr>
          <w:rFonts w:ascii="Times New Roman" w:eastAsia="標楷體" w:hAnsi="標楷體" w:cs="Times New Roman" w:hint="eastAsia"/>
          <w:sz w:val="20"/>
          <w:szCs w:val="20"/>
        </w:rPr>
        <w:t>與</w:t>
      </w:r>
      <w:r w:rsidR="002D7D29" w:rsidRPr="007F4301">
        <w:rPr>
          <w:rFonts w:ascii="Times New Roman" w:eastAsia="標楷體" w:hAnsi="標楷體" w:cs="Times New Roman"/>
          <w:sz w:val="20"/>
          <w:szCs w:val="20"/>
        </w:rPr>
        <w:t>微系統</w:t>
      </w:r>
      <w:r w:rsidR="002D7D29" w:rsidRPr="007F4301">
        <w:rPr>
          <w:rFonts w:ascii="Times New Roman" w:eastAsia="標楷體" w:hAnsi="標楷體" w:cs="Times New Roman" w:hint="eastAsia"/>
          <w:sz w:val="20"/>
          <w:szCs w:val="20"/>
        </w:rPr>
        <w:t>研究所論文競賽佳作</w:t>
      </w:r>
      <w:r w:rsidR="002D7D29">
        <w:rPr>
          <w:rFonts w:ascii="Times New Roman" w:eastAsia="標楷體" w:hAnsi="標楷體" w:cs="Times New Roman" w:hint="eastAsia"/>
          <w:sz w:val="20"/>
          <w:szCs w:val="20"/>
        </w:rPr>
        <w:t>。</w:t>
      </w:r>
    </w:p>
    <w:p w:rsidR="00837D1F" w:rsidRDefault="00837D1F" w:rsidP="00837D1F">
      <w:pPr>
        <w:ind w:left="1440" w:hanging="760"/>
        <w:jc w:val="both"/>
        <w:rPr>
          <w:rFonts w:ascii="Times New Roman" w:eastAsia="標楷體" w:hAnsi="標楷體" w:cs="Times New Roman" w:hint="eastAsia"/>
          <w:sz w:val="20"/>
          <w:szCs w:val="20"/>
        </w:rPr>
      </w:pPr>
      <w:r>
        <w:rPr>
          <w:rFonts w:ascii="Times New Roman" w:eastAsia="標楷體" w:hAnsi="標楷體" w:cs="Times New Roman" w:hint="eastAsia"/>
          <w:sz w:val="20"/>
          <w:szCs w:val="20"/>
        </w:rPr>
        <w:lastRenderedPageBreak/>
        <w:t>[A.2]</w:t>
      </w:r>
      <w:r>
        <w:rPr>
          <w:rFonts w:ascii="Times New Roman" w:eastAsia="標楷體" w:hAnsi="標楷體" w:cs="Times New Roman" w:hint="eastAsia"/>
          <w:sz w:val="20"/>
          <w:szCs w:val="20"/>
        </w:rPr>
        <w:tab/>
      </w:r>
      <w:r w:rsidR="002D7D29" w:rsidRPr="007F4301">
        <w:rPr>
          <w:rFonts w:ascii="Times New Roman" w:eastAsia="標楷體" w:hAnsi="標楷體" w:cs="Times New Roman" w:hint="eastAsia"/>
          <w:sz w:val="20"/>
          <w:szCs w:val="20"/>
        </w:rPr>
        <w:t>2012</w:t>
      </w:r>
      <w:r w:rsidR="002D7D29">
        <w:rPr>
          <w:rFonts w:ascii="Times New Roman" w:eastAsia="標楷體" w:hAnsi="標楷體" w:cs="Times New Roman" w:hint="eastAsia"/>
          <w:sz w:val="20"/>
          <w:szCs w:val="20"/>
        </w:rPr>
        <w:t>年</w:t>
      </w:r>
      <w:r w:rsidR="002D7D29" w:rsidRPr="007F4301">
        <w:rPr>
          <w:rFonts w:ascii="Times New Roman" w:eastAsia="標楷體" w:hAnsi="標楷體" w:cs="Times New Roman"/>
          <w:sz w:val="20"/>
          <w:szCs w:val="20"/>
        </w:rPr>
        <w:t>奈米工程</w:t>
      </w:r>
      <w:r w:rsidR="002D7D29" w:rsidRPr="007F4301">
        <w:rPr>
          <w:rFonts w:ascii="Times New Roman" w:eastAsia="標楷體" w:hAnsi="標楷體" w:cs="Times New Roman" w:hint="eastAsia"/>
          <w:sz w:val="20"/>
          <w:szCs w:val="20"/>
        </w:rPr>
        <w:t>與</w:t>
      </w:r>
      <w:r w:rsidR="002D7D29" w:rsidRPr="007F4301">
        <w:rPr>
          <w:rFonts w:ascii="Times New Roman" w:eastAsia="標楷體" w:hAnsi="標楷體" w:cs="Times New Roman"/>
          <w:sz w:val="20"/>
          <w:szCs w:val="20"/>
        </w:rPr>
        <w:t>微系統</w:t>
      </w:r>
      <w:r w:rsidR="002D7D29" w:rsidRPr="007F4301">
        <w:rPr>
          <w:rFonts w:ascii="Times New Roman" w:eastAsia="標楷體" w:hAnsi="標楷體" w:cs="Times New Roman" w:hint="eastAsia"/>
          <w:sz w:val="20"/>
          <w:szCs w:val="20"/>
        </w:rPr>
        <w:t>研究所論文競賽佳作</w:t>
      </w:r>
      <w:r w:rsidR="002D7D29">
        <w:rPr>
          <w:rFonts w:ascii="Times New Roman" w:eastAsia="標楷體" w:hAnsi="標楷體" w:cs="Times New Roman" w:hint="eastAsia"/>
          <w:sz w:val="20"/>
          <w:szCs w:val="20"/>
        </w:rPr>
        <w:t>。</w:t>
      </w:r>
      <w:bookmarkStart w:id="0" w:name="_GoBack"/>
      <w:bookmarkEnd w:id="0"/>
    </w:p>
    <w:p w:rsidR="00837D1F" w:rsidRDefault="00837D1F" w:rsidP="00837D1F">
      <w:pPr>
        <w:ind w:left="1440" w:hanging="760"/>
        <w:jc w:val="both"/>
        <w:rPr>
          <w:rFonts w:ascii="Times New Roman" w:eastAsia="標楷體" w:hAnsi="Times New Roman" w:cs="Times New Roman" w:hint="eastAsia"/>
          <w:kern w:val="0"/>
          <w:sz w:val="20"/>
          <w:szCs w:val="20"/>
        </w:rPr>
      </w:pPr>
      <w:proofErr w:type="gramStart"/>
      <w:r>
        <w:rPr>
          <w:rFonts w:ascii="Times New Roman" w:eastAsia="標楷體" w:hAnsi="標楷體" w:cs="Times New Roman" w:hint="eastAsia"/>
          <w:sz w:val="20"/>
          <w:szCs w:val="20"/>
        </w:rPr>
        <w:t>[A.3]</w:t>
      </w:r>
      <w:r>
        <w:rPr>
          <w:rFonts w:ascii="Times New Roman" w:eastAsia="標楷體" w:hAnsi="標楷體" w:cs="Times New Roman" w:hint="eastAsia"/>
          <w:sz w:val="20"/>
          <w:szCs w:val="20"/>
        </w:rPr>
        <w:tab/>
      </w:r>
      <w:r w:rsidR="00601BE7" w:rsidRPr="005C15C7">
        <w:rPr>
          <w:rFonts w:ascii="Times New Roman" w:eastAsia="標楷體" w:hAnsi="Times New Roman" w:cs="Times New Roman" w:hint="eastAsia"/>
          <w:b/>
          <w:color w:val="FF0000"/>
          <w:kern w:val="0"/>
          <w:sz w:val="20"/>
          <w:szCs w:val="20"/>
        </w:rPr>
        <w:t>A</w:t>
      </w:r>
      <w:r w:rsidR="00601BE7" w:rsidRPr="005C15C7">
        <w:rPr>
          <w:rFonts w:ascii="Times New Roman" w:eastAsia="標楷體" w:hAnsi="Times New Roman" w:cs="Times New Roman"/>
          <w:b/>
          <w:color w:val="FF0000"/>
          <w:kern w:val="0"/>
          <w:sz w:val="20"/>
          <w:szCs w:val="20"/>
        </w:rPr>
        <w:t>rticle of particular interest</w:t>
      </w:r>
      <w:r w:rsidR="00601BE7" w:rsidRPr="007F4301">
        <w:rPr>
          <w:rFonts w:ascii="Times New Roman" w:eastAsia="標楷體" w:hAnsi="Times New Roman" w:cs="Times New Roman"/>
          <w:kern w:val="0"/>
          <w:sz w:val="20"/>
          <w:szCs w:val="20"/>
        </w:rPr>
        <w:t xml:space="preserve"> </w:t>
      </w:r>
      <w:r w:rsidR="00601BE7">
        <w:rPr>
          <w:rFonts w:ascii="Times New Roman" w:eastAsia="標楷體" w:hAnsi="Times New Roman" w:cs="Times New Roman" w:hint="eastAsia"/>
          <w:kern w:val="0"/>
          <w:sz w:val="20"/>
          <w:szCs w:val="20"/>
        </w:rPr>
        <w:t xml:space="preserve">on </w:t>
      </w:r>
      <w:r w:rsidR="00601BE7" w:rsidRPr="007F4301">
        <w:rPr>
          <w:rFonts w:ascii="Times New Roman" w:eastAsia="標楷體" w:hAnsi="Times New Roman" w:cs="Times New Roman"/>
          <w:kern w:val="0"/>
          <w:sz w:val="20"/>
          <w:szCs w:val="20"/>
        </w:rPr>
        <w:t>“</w:t>
      </w:r>
      <w:r w:rsidR="00601BE7" w:rsidRPr="007F4301">
        <w:rPr>
          <w:rFonts w:ascii="Times New Roman" w:eastAsia="標楷體" w:hAnsi="Times New Roman" w:cs="Times New Roman"/>
          <w:spacing w:val="24"/>
          <w:sz w:val="20"/>
          <w:szCs w:val="20"/>
          <w:lang w:eastAsia="ja-JP"/>
        </w:rPr>
        <w:t>Post-Lithography Pattern Modification and Its Application to a Tunable Wire Grid Polarizer</w:t>
      </w:r>
      <w:r w:rsidR="00601BE7" w:rsidRPr="007F4301">
        <w:rPr>
          <w:rFonts w:ascii="Times New Roman" w:eastAsia="標楷體" w:hAnsi="Times New Roman" w:cs="Times New Roman"/>
          <w:spacing w:val="24"/>
          <w:sz w:val="20"/>
          <w:szCs w:val="20"/>
        </w:rPr>
        <w:t>”</w:t>
      </w:r>
      <w:r w:rsidR="00601BE7">
        <w:rPr>
          <w:rFonts w:ascii="Times New Roman" w:eastAsia="標楷體" w:hAnsi="Times New Roman" w:cs="Times New Roman" w:hint="eastAsia"/>
          <w:spacing w:val="24"/>
          <w:sz w:val="20"/>
          <w:szCs w:val="20"/>
        </w:rPr>
        <w:t xml:space="preserve"> in </w:t>
      </w:r>
      <w:r w:rsidR="00601BE7" w:rsidRPr="005A0331">
        <w:rPr>
          <w:rFonts w:ascii="Times New Roman" w:eastAsia="標楷體" w:hAnsi="Times New Roman" w:cs="Times New Roman" w:hint="eastAsia"/>
          <w:i/>
          <w:spacing w:val="24"/>
          <w:sz w:val="20"/>
          <w:szCs w:val="20"/>
        </w:rPr>
        <w:t>Nanotechnology</w:t>
      </w:r>
      <w:r w:rsidR="00601BE7" w:rsidRPr="007F4301">
        <w:rPr>
          <w:rFonts w:ascii="Times New Roman" w:eastAsia="標楷體" w:hAnsi="Times New Roman" w:cs="Times New Roman" w:hint="eastAsia"/>
          <w:spacing w:val="24"/>
          <w:sz w:val="20"/>
          <w:szCs w:val="20"/>
        </w:rPr>
        <w:t xml:space="preserve"> [</w:t>
      </w:r>
      <w:r w:rsidR="00601BE7" w:rsidRPr="00581554">
        <w:rPr>
          <w:rFonts w:ascii="Times New Roman" w:eastAsia="標楷體" w:hAnsi="Times New Roman" w:cs="Times New Roman" w:hint="eastAsia"/>
          <w:spacing w:val="24"/>
          <w:sz w:val="20"/>
          <w:szCs w:val="20"/>
        </w:rPr>
        <w:t>J.</w:t>
      </w:r>
      <w:r w:rsidR="00601BE7">
        <w:rPr>
          <w:rFonts w:ascii="Times New Roman" w:eastAsia="標楷體" w:hAnsi="Times New Roman" w:cs="Times New Roman" w:hint="eastAsia"/>
          <w:spacing w:val="24"/>
          <w:sz w:val="20"/>
          <w:szCs w:val="20"/>
        </w:rPr>
        <w:t>11</w:t>
      </w:r>
      <w:r w:rsidR="00601BE7" w:rsidRPr="007F4301">
        <w:rPr>
          <w:rFonts w:ascii="Times New Roman" w:eastAsia="標楷體" w:hAnsi="Times New Roman" w:cs="Times New Roman" w:hint="eastAsia"/>
          <w:spacing w:val="24"/>
          <w:sz w:val="20"/>
          <w:szCs w:val="20"/>
        </w:rPr>
        <w:t>]</w:t>
      </w:r>
      <w:r w:rsidR="00601BE7">
        <w:rPr>
          <w:rFonts w:ascii="Times New Roman" w:eastAsia="標楷體" w:hAnsi="Times New Roman" w:cs="Times New Roman" w:hint="eastAsia"/>
          <w:spacing w:val="24"/>
          <w:sz w:val="20"/>
          <w:szCs w:val="20"/>
        </w:rPr>
        <w:t>.</w:t>
      </w:r>
      <w:proofErr w:type="gramEnd"/>
    </w:p>
    <w:p w:rsidR="00837D1F" w:rsidRDefault="00837D1F" w:rsidP="00837D1F">
      <w:pPr>
        <w:ind w:left="1440" w:hanging="760"/>
        <w:jc w:val="both"/>
        <w:rPr>
          <w:rFonts w:ascii="Times New Roman" w:eastAsia="標楷體" w:hAnsi="Times New Roman" w:cs="Times New Roman" w:hint="eastAsia"/>
          <w:kern w:val="0"/>
          <w:sz w:val="20"/>
          <w:szCs w:val="20"/>
        </w:rPr>
      </w:pPr>
      <w:r>
        <w:rPr>
          <w:rFonts w:ascii="Times New Roman" w:eastAsia="標楷體" w:hAnsi="Times New Roman" w:cs="Times New Roman" w:hint="eastAsia"/>
          <w:kern w:val="0"/>
          <w:sz w:val="20"/>
          <w:szCs w:val="20"/>
        </w:rPr>
        <w:t>[A.4]</w:t>
      </w:r>
      <w:r>
        <w:rPr>
          <w:rFonts w:ascii="Times New Roman" w:eastAsia="標楷體" w:hAnsi="Times New Roman" w:cs="Times New Roman" w:hint="eastAsia"/>
          <w:kern w:val="0"/>
          <w:sz w:val="20"/>
          <w:szCs w:val="20"/>
        </w:rPr>
        <w:tab/>
      </w:r>
      <w:r w:rsidR="00601BE7" w:rsidRPr="005C15C7">
        <w:rPr>
          <w:rFonts w:ascii="Times New Roman" w:eastAsia="標楷體" w:hAnsi="標楷體" w:cs="Times New Roman" w:hint="eastAsia"/>
          <w:b/>
          <w:color w:val="FF0000"/>
          <w:kern w:val="0"/>
          <w:sz w:val="20"/>
          <w:szCs w:val="20"/>
        </w:rPr>
        <w:t>Best Student Presentation Award</w:t>
      </w:r>
      <w:r w:rsidR="00601BE7">
        <w:rPr>
          <w:rFonts w:ascii="Times New Roman" w:eastAsia="標楷體" w:hAnsi="標楷體" w:cs="Times New Roman" w:hint="eastAsia"/>
          <w:kern w:val="0"/>
          <w:sz w:val="20"/>
          <w:szCs w:val="20"/>
        </w:rPr>
        <w:t xml:space="preserve"> (title </w:t>
      </w:r>
      <w:r w:rsidR="00601BE7">
        <w:rPr>
          <w:rFonts w:ascii="Times New Roman" w:eastAsia="標楷體" w:hAnsi="標楷體" w:cs="Times New Roman"/>
          <w:kern w:val="0"/>
          <w:sz w:val="20"/>
          <w:szCs w:val="20"/>
        </w:rPr>
        <w:t>“</w:t>
      </w:r>
      <w:r w:rsidR="00601BE7" w:rsidRPr="007F4301">
        <w:rPr>
          <w:rFonts w:ascii="Times New Roman" w:eastAsia="標楷體" w:hAnsi="標楷體" w:cs="Times New Roman" w:hint="eastAsia"/>
          <w:kern w:val="0"/>
          <w:sz w:val="20"/>
          <w:szCs w:val="20"/>
        </w:rPr>
        <w:t>V</w:t>
      </w:r>
      <w:r w:rsidR="00601BE7" w:rsidRPr="007F4301">
        <w:rPr>
          <w:rFonts w:ascii="Times New Roman" w:hAnsi="Times New Roman" w:cs="Times New Roman"/>
          <w:bCs/>
          <w:sz w:val="20"/>
          <w:szCs w:val="20"/>
        </w:rPr>
        <w:t>IS Anti-reflection Nanostructure Film by Using Roll-to-Roll UV-Nanoimprint Technology”</w:t>
      </w:r>
      <w:r w:rsidR="00601BE7" w:rsidRPr="007F4301">
        <w:rPr>
          <w:rFonts w:ascii="Times New Roman" w:hAnsi="Times New Roman" w:cs="Times New Roman" w:hint="eastAsia"/>
          <w:bCs/>
          <w:sz w:val="20"/>
          <w:szCs w:val="20"/>
        </w:rPr>
        <w:t xml:space="preserve"> </w:t>
      </w:r>
      <w:r w:rsidR="00601BE7">
        <w:rPr>
          <w:rFonts w:ascii="Times New Roman" w:hAnsi="Times New Roman" w:cs="Times New Roman" w:hint="eastAsia"/>
          <w:bCs/>
          <w:sz w:val="20"/>
          <w:szCs w:val="20"/>
        </w:rPr>
        <w:t>(</w:t>
      </w:r>
      <w:r w:rsidR="00601BE7" w:rsidRPr="007F4301">
        <w:rPr>
          <w:rFonts w:ascii="Times New Roman" w:hAnsi="Times New Roman" w:cs="Times New Roman" w:hint="eastAsia"/>
          <w:bCs/>
          <w:sz w:val="20"/>
          <w:szCs w:val="20"/>
        </w:rPr>
        <w:t>[</w:t>
      </w:r>
      <w:r w:rsidR="00601BE7" w:rsidRPr="00581554">
        <w:rPr>
          <w:rFonts w:ascii="Times New Roman" w:hAnsi="Times New Roman" w:cs="Times New Roman" w:hint="eastAsia"/>
          <w:bCs/>
          <w:sz w:val="20"/>
          <w:szCs w:val="20"/>
        </w:rPr>
        <w:t>C.28</w:t>
      </w:r>
      <w:r w:rsidR="00601BE7" w:rsidRPr="007F4301">
        <w:rPr>
          <w:rFonts w:ascii="Times New Roman" w:hAnsi="Times New Roman" w:cs="Times New Roman" w:hint="eastAsia"/>
          <w:bCs/>
          <w:sz w:val="20"/>
          <w:szCs w:val="20"/>
        </w:rPr>
        <w:t>]</w:t>
      </w:r>
      <w:r w:rsidR="00601BE7">
        <w:rPr>
          <w:rFonts w:ascii="Times New Roman" w:hAnsi="Times New Roman" w:cs="Times New Roman" w:hint="eastAsia"/>
          <w:bCs/>
          <w:sz w:val="20"/>
          <w:szCs w:val="20"/>
        </w:rPr>
        <w:t xml:space="preserve">) </w:t>
      </w:r>
      <w:r w:rsidR="00601BE7">
        <w:rPr>
          <w:rFonts w:ascii="Times New Roman" w:eastAsia="標楷體" w:hAnsi="標楷體" w:cs="Times New Roman" w:hint="eastAsia"/>
          <w:kern w:val="0"/>
          <w:sz w:val="20"/>
          <w:szCs w:val="20"/>
        </w:rPr>
        <w:t xml:space="preserve">in </w:t>
      </w:r>
      <w:r w:rsidR="00601BE7" w:rsidRPr="007F4301">
        <w:rPr>
          <w:rFonts w:ascii="Times New Roman" w:eastAsia="標楷體" w:hAnsi="標楷體" w:cs="Times New Roman" w:hint="eastAsia"/>
          <w:kern w:val="0"/>
          <w:sz w:val="20"/>
          <w:szCs w:val="20"/>
        </w:rPr>
        <w:t>The 12</w:t>
      </w:r>
      <w:r w:rsidR="00601BE7" w:rsidRPr="007F4301">
        <w:rPr>
          <w:rFonts w:ascii="Times New Roman" w:eastAsia="標楷體" w:hAnsi="標楷體" w:cs="Times New Roman" w:hint="eastAsia"/>
          <w:kern w:val="0"/>
          <w:sz w:val="20"/>
          <w:szCs w:val="20"/>
          <w:vertAlign w:val="superscript"/>
        </w:rPr>
        <w:t>th</w:t>
      </w:r>
      <w:r w:rsidR="00601BE7" w:rsidRPr="007F4301">
        <w:rPr>
          <w:rFonts w:ascii="Times New Roman" w:eastAsia="標楷體" w:hAnsi="標楷體" w:cs="Times New Roman" w:hint="eastAsia"/>
          <w:kern w:val="0"/>
          <w:sz w:val="20"/>
          <w:szCs w:val="20"/>
        </w:rPr>
        <w:t xml:space="preserve"> International Conference on Nanoimprin</w:t>
      </w:r>
      <w:r w:rsidR="00601BE7">
        <w:rPr>
          <w:rFonts w:ascii="Times New Roman" w:eastAsia="標楷體" w:hAnsi="標楷體" w:cs="Times New Roman" w:hint="eastAsia"/>
          <w:kern w:val="0"/>
          <w:sz w:val="20"/>
          <w:szCs w:val="20"/>
        </w:rPr>
        <w:t xml:space="preserve">t and </w:t>
      </w:r>
      <w:proofErr w:type="spellStart"/>
      <w:r w:rsidR="00601BE7">
        <w:rPr>
          <w:rFonts w:ascii="Times New Roman" w:eastAsia="標楷體" w:hAnsi="標楷體" w:cs="Times New Roman" w:hint="eastAsia"/>
          <w:kern w:val="0"/>
          <w:sz w:val="20"/>
          <w:szCs w:val="20"/>
        </w:rPr>
        <w:t>Nanoprint</w:t>
      </w:r>
      <w:proofErr w:type="spellEnd"/>
      <w:r w:rsidR="00601BE7">
        <w:rPr>
          <w:rFonts w:ascii="Times New Roman" w:eastAsia="標楷體" w:hAnsi="標楷體" w:cs="Times New Roman" w:hint="eastAsia"/>
          <w:kern w:val="0"/>
          <w:sz w:val="20"/>
          <w:szCs w:val="20"/>
        </w:rPr>
        <w:t xml:space="preserve"> Technology (NNT 2013</w:t>
      </w:r>
      <w:r w:rsidR="00601BE7" w:rsidRPr="007F4301">
        <w:rPr>
          <w:rFonts w:ascii="Times New Roman" w:eastAsia="標楷體" w:hAnsi="標楷體" w:cs="Times New Roman" w:hint="eastAsia"/>
          <w:kern w:val="0"/>
          <w:sz w:val="20"/>
          <w:szCs w:val="20"/>
        </w:rPr>
        <w:t>)</w:t>
      </w:r>
      <w:r w:rsidR="00601BE7">
        <w:rPr>
          <w:rFonts w:ascii="Times New Roman" w:eastAsia="標楷體" w:hAnsi="標楷體" w:cs="Times New Roman"/>
          <w:kern w:val="0"/>
          <w:sz w:val="20"/>
          <w:szCs w:val="20"/>
        </w:rPr>
        <w:t>.</w:t>
      </w:r>
    </w:p>
    <w:p w:rsidR="00837D1F" w:rsidRDefault="00837D1F" w:rsidP="00837D1F">
      <w:pPr>
        <w:ind w:left="1440" w:hanging="760"/>
        <w:jc w:val="both"/>
        <w:rPr>
          <w:rFonts w:ascii="Times New Roman" w:eastAsia="標楷體" w:hAnsi="標楷體" w:cs="Times New Roman" w:hint="eastAsia"/>
          <w:kern w:val="0"/>
          <w:sz w:val="20"/>
          <w:szCs w:val="20"/>
        </w:rPr>
      </w:pPr>
      <w:proofErr w:type="gramStart"/>
      <w:r>
        <w:rPr>
          <w:rFonts w:ascii="Times New Roman" w:eastAsia="標楷體" w:hAnsi="Times New Roman" w:cs="Times New Roman" w:hint="eastAsia"/>
          <w:kern w:val="0"/>
          <w:sz w:val="20"/>
          <w:szCs w:val="20"/>
        </w:rPr>
        <w:t>[A.5]</w:t>
      </w:r>
      <w:r>
        <w:rPr>
          <w:rFonts w:ascii="Times New Roman" w:eastAsia="標楷體" w:hAnsi="Times New Roman" w:cs="Times New Roman" w:hint="eastAsia"/>
          <w:kern w:val="0"/>
          <w:sz w:val="20"/>
          <w:szCs w:val="20"/>
        </w:rPr>
        <w:tab/>
      </w:r>
      <w:r w:rsidR="00966AC8">
        <w:rPr>
          <w:rFonts w:ascii="Times New Roman" w:eastAsia="標楷體" w:hAnsi="標楷體" w:cs="Times New Roman" w:hint="eastAsia"/>
          <w:kern w:val="0"/>
          <w:sz w:val="20"/>
          <w:szCs w:val="20"/>
        </w:rPr>
        <w:t xml:space="preserve">The </w:t>
      </w:r>
      <w:r w:rsidR="00966AC8" w:rsidRPr="005C15C7">
        <w:rPr>
          <w:rFonts w:ascii="Times New Roman" w:eastAsia="標楷體" w:hAnsi="標楷體" w:cs="Times New Roman" w:hint="eastAsia"/>
          <w:b/>
          <w:color w:val="FF0000"/>
          <w:kern w:val="0"/>
          <w:sz w:val="20"/>
          <w:szCs w:val="20"/>
        </w:rPr>
        <w:t>Best Conference Paper Award</w:t>
      </w:r>
      <w:r w:rsidR="00966AC8">
        <w:rPr>
          <w:rFonts w:ascii="Times New Roman" w:eastAsia="標楷體" w:hAnsi="Times New Roman" w:cs="Times New Roman" w:hint="eastAsia"/>
          <w:sz w:val="20"/>
          <w:szCs w:val="20"/>
        </w:rPr>
        <w:t xml:space="preserve"> (title </w:t>
      </w:r>
      <w:r w:rsidR="00966AC8">
        <w:rPr>
          <w:rFonts w:ascii="Times New Roman" w:eastAsia="標楷體" w:hAnsi="Times New Roman" w:cs="Times New Roman"/>
          <w:sz w:val="20"/>
          <w:szCs w:val="20"/>
        </w:rPr>
        <w:t>“</w:t>
      </w:r>
      <w:r w:rsidR="00966AC8" w:rsidRPr="004F7CB3">
        <w:rPr>
          <w:rFonts w:ascii="Times New Roman" w:hAnsi="Times New Roman" w:cs="Times New Roman"/>
          <w:sz w:val="20"/>
          <w:szCs w:val="20"/>
          <w:lang w:val="en-AU"/>
        </w:rPr>
        <w:t>Morphology and Conductivity Enhancement of Metal Mesh in OLEDs by Near Infrared and Intense Pulse Light</w:t>
      </w:r>
      <w:r w:rsidR="00966AC8" w:rsidRPr="007F4301">
        <w:rPr>
          <w:rFonts w:ascii="Times New Roman" w:hAnsi="Times New Roman" w:cs="Times New Roman"/>
          <w:bCs/>
          <w:sz w:val="20"/>
          <w:szCs w:val="20"/>
        </w:rPr>
        <w:t>”</w:t>
      </w:r>
      <w:r w:rsidR="00966AC8" w:rsidRPr="007F4301">
        <w:rPr>
          <w:rFonts w:ascii="Times New Roman" w:hAnsi="Times New Roman" w:cs="Times New Roman" w:hint="eastAsia"/>
          <w:bCs/>
          <w:sz w:val="20"/>
          <w:szCs w:val="20"/>
        </w:rPr>
        <w:t xml:space="preserve"> [</w:t>
      </w:r>
      <w:r w:rsidR="00966AC8" w:rsidRPr="00581554">
        <w:rPr>
          <w:rFonts w:ascii="Times New Roman" w:hAnsi="Times New Roman" w:cs="Times New Roman" w:hint="eastAsia"/>
          <w:bCs/>
          <w:sz w:val="20"/>
          <w:szCs w:val="20"/>
        </w:rPr>
        <w:t>C.46]</w:t>
      </w:r>
      <w:r w:rsidR="00966AC8">
        <w:rPr>
          <w:rFonts w:ascii="Times New Roman" w:hAnsi="Times New Roman" w:cs="Times New Roman" w:hint="eastAsia"/>
          <w:bCs/>
          <w:sz w:val="20"/>
          <w:szCs w:val="20"/>
        </w:rPr>
        <w:t>)</w:t>
      </w:r>
      <w:r w:rsidR="00966AC8">
        <w:rPr>
          <w:rFonts w:ascii="Times New Roman" w:eastAsia="標楷體" w:hAnsi="Times New Roman" w:cs="Times New Roman" w:hint="eastAsia"/>
          <w:sz w:val="20"/>
          <w:szCs w:val="20"/>
        </w:rPr>
        <w:t xml:space="preserve"> in The 12</w:t>
      </w:r>
      <w:r w:rsidR="00966AC8" w:rsidRPr="004F7CB3">
        <w:rPr>
          <w:rFonts w:ascii="Times New Roman" w:eastAsia="標楷體" w:hAnsi="Times New Roman" w:cs="Times New Roman" w:hint="eastAsia"/>
          <w:sz w:val="20"/>
          <w:szCs w:val="20"/>
          <w:vertAlign w:val="superscript"/>
        </w:rPr>
        <w:t>th</w:t>
      </w:r>
      <w:r w:rsidR="00966AC8">
        <w:rPr>
          <w:rFonts w:ascii="Times New Roman" w:eastAsia="標楷體" w:hAnsi="Times New Roman" w:cs="Times New Roman" w:hint="eastAsia"/>
          <w:sz w:val="20"/>
          <w:szCs w:val="20"/>
        </w:rPr>
        <w:t xml:space="preserve"> Annual IEEE International Conference on Nano/Micro Engineered and Molecular Systems (NEMS 2017).</w:t>
      </w:r>
      <w:proofErr w:type="gramEnd"/>
    </w:p>
    <w:p w:rsidR="00837D1F" w:rsidRDefault="00837D1F" w:rsidP="00837D1F">
      <w:pPr>
        <w:ind w:left="1440" w:hanging="760"/>
        <w:jc w:val="both"/>
        <w:rPr>
          <w:rFonts w:ascii="Times New Roman" w:eastAsia="標楷體" w:hAnsi="Times New Roman" w:cs="Times New Roman" w:hint="eastAsia"/>
          <w:color w:val="000000" w:themeColor="text1"/>
          <w:spacing w:val="24"/>
          <w:sz w:val="20"/>
          <w:szCs w:val="20"/>
        </w:rPr>
      </w:pPr>
      <w:r>
        <w:rPr>
          <w:rFonts w:ascii="Times New Roman" w:eastAsia="標楷體" w:hAnsi="標楷體" w:cs="Times New Roman" w:hint="eastAsia"/>
          <w:kern w:val="0"/>
          <w:sz w:val="20"/>
          <w:szCs w:val="20"/>
        </w:rPr>
        <w:t>[A.6]</w:t>
      </w:r>
      <w:r>
        <w:rPr>
          <w:rFonts w:ascii="Times New Roman" w:eastAsia="標楷體" w:hAnsi="標楷體" w:cs="Times New Roman" w:hint="eastAsia"/>
          <w:kern w:val="0"/>
          <w:sz w:val="20"/>
          <w:szCs w:val="20"/>
        </w:rPr>
        <w:tab/>
      </w:r>
      <w:r w:rsidRPr="00AA0683">
        <w:rPr>
          <w:rFonts w:ascii="Times New Roman" w:eastAsia="標楷體" w:hAnsi="Times New Roman" w:cs="Times New Roman"/>
          <w:color w:val="000000" w:themeColor="text1"/>
          <w:kern w:val="0"/>
          <w:sz w:val="20"/>
          <w:szCs w:val="20"/>
        </w:rPr>
        <w:t>2018</w:t>
      </w:r>
      <w:r w:rsidRPr="00AA0683">
        <w:rPr>
          <w:rFonts w:ascii="Times New Roman" w:eastAsia="標楷體" w:hAnsi="Times New Roman" w:cs="Times New Roman"/>
          <w:color w:val="000000" w:themeColor="text1"/>
          <w:kern w:val="0"/>
          <w:sz w:val="20"/>
          <w:szCs w:val="20"/>
        </w:rPr>
        <w:t>年</w:t>
      </w:r>
      <w:r w:rsidRPr="00AA0683">
        <w:rPr>
          <w:rFonts w:ascii="Times New Roman" w:eastAsia="標楷體" w:hAnsi="Times New Roman" w:cs="Times New Roman"/>
          <w:color w:val="000000" w:themeColor="text1"/>
          <w:spacing w:val="24"/>
          <w:sz w:val="20"/>
          <w:szCs w:val="20"/>
        </w:rPr>
        <w:t>台灣鍍膜科技協會年會</w:t>
      </w:r>
      <w:r>
        <w:rPr>
          <w:rFonts w:ascii="Times New Roman" w:eastAsia="標楷體" w:hAnsi="Times New Roman" w:cs="Times New Roman" w:hint="eastAsia"/>
          <w:color w:val="000000" w:themeColor="text1"/>
          <w:kern w:val="0"/>
          <w:sz w:val="20"/>
          <w:szCs w:val="20"/>
        </w:rPr>
        <w:t>口頭發表競賽佳作</w:t>
      </w:r>
      <w:r>
        <w:rPr>
          <w:rFonts w:ascii="Times New Roman" w:eastAsia="標楷體" w:hAnsi="Times New Roman" w:cs="Times New Roman" w:hint="eastAsia"/>
          <w:color w:val="000000" w:themeColor="text1"/>
          <w:spacing w:val="24"/>
          <w:sz w:val="20"/>
          <w:szCs w:val="20"/>
        </w:rPr>
        <w:t>([L.8])</w:t>
      </w:r>
      <w:r w:rsidRPr="00AA0683">
        <w:rPr>
          <w:rFonts w:ascii="Times New Roman" w:eastAsia="標楷體" w:hAnsi="Times New Roman" w:cs="Times New Roman"/>
          <w:color w:val="000000" w:themeColor="text1"/>
          <w:spacing w:val="24"/>
          <w:sz w:val="20"/>
          <w:szCs w:val="20"/>
        </w:rPr>
        <w:t>。</w:t>
      </w:r>
    </w:p>
    <w:p w:rsidR="00837D1F" w:rsidRDefault="00837D1F" w:rsidP="00837D1F">
      <w:pPr>
        <w:ind w:left="1440" w:hanging="760"/>
        <w:jc w:val="both"/>
        <w:rPr>
          <w:rFonts w:ascii="Times New Roman" w:eastAsia="標楷體" w:hAnsi="Times New Roman" w:cs="Times New Roman" w:hint="eastAsia"/>
          <w:color w:val="000000" w:themeColor="text1"/>
          <w:spacing w:val="24"/>
          <w:sz w:val="20"/>
          <w:szCs w:val="20"/>
        </w:rPr>
      </w:pPr>
      <w:r>
        <w:rPr>
          <w:rFonts w:ascii="Times New Roman" w:eastAsia="標楷體" w:hAnsi="標楷體" w:cs="Times New Roman" w:hint="eastAsia"/>
          <w:kern w:val="0"/>
          <w:sz w:val="20"/>
          <w:szCs w:val="20"/>
        </w:rPr>
        <w:t>[A.</w:t>
      </w:r>
      <w:r>
        <w:rPr>
          <w:rFonts w:ascii="Times New Roman" w:eastAsia="標楷體" w:hAnsi="標楷體" w:cs="Times New Roman" w:hint="eastAsia"/>
          <w:kern w:val="0"/>
          <w:sz w:val="20"/>
          <w:szCs w:val="20"/>
        </w:rPr>
        <w:t>7</w:t>
      </w:r>
      <w:r>
        <w:rPr>
          <w:rFonts w:ascii="Times New Roman" w:eastAsia="標楷體" w:hAnsi="標楷體" w:cs="Times New Roman" w:hint="eastAsia"/>
          <w:kern w:val="0"/>
          <w:sz w:val="20"/>
          <w:szCs w:val="20"/>
        </w:rPr>
        <w:t>]</w:t>
      </w:r>
      <w:r>
        <w:rPr>
          <w:rFonts w:ascii="Times New Roman" w:eastAsia="標楷體" w:hAnsi="標楷體" w:cs="Times New Roman" w:hint="eastAsia"/>
          <w:kern w:val="0"/>
          <w:sz w:val="20"/>
          <w:szCs w:val="20"/>
        </w:rPr>
        <w:tab/>
      </w:r>
      <w:r w:rsidRPr="00AA0683">
        <w:rPr>
          <w:rFonts w:ascii="Times New Roman" w:eastAsia="標楷體" w:hAnsi="Times New Roman" w:cs="Times New Roman"/>
          <w:color w:val="000000" w:themeColor="text1"/>
          <w:kern w:val="0"/>
          <w:sz w:val="20"/>
          <w:szCs w:val="20"/>
        </w:rPr>
        <w:t>2018</w:t>
      </w:r>
      <w:r w:rsidRPr="00AA0683">
        <w:rPr>
          <w:rFonts w:ascii="Times New Roman" w:eastAsia="標楷體" w:hAnsi="Times New Roman" w:cs="Times New Roman"/>
          <w:color w:val="000000" w:themeColor="text1"/>
          <w:kern w:val="0"/>
          <w:sz w:val="20"/>
          <w:szCs w:val="20"/>
        </w:rPr>
        <w:t>年</w:t>
      </w:r>
      <w:r w:rsidRPr="00AA0683">
        <w:rPr>
          <w:rFonts w:ascii="Times New Roman" w:eastAsia="標楷體" w:hAnsi="Times New Roman" w:cs="Times New Roman"/>
          <w:color w:val="000000" w:themeColor="text1"/>
          <w:kern w:val="0"/>
          <w:sz w:val="20"/>
          <w:szCs w:val="20"/>
        </w:rPr>
        <w:t>(</w:t>
      </w:r>
      <w:r w:rsidRPr="00AA0683">
        <w:rPr>
          <w:rFonts w:ascii="Times New Roman" w:eastAsia="標楷體" w:hAnsi="Times New Roman" w:cs="Times New Roman"/>
          <w:color w:val="000000" w:themeColor="text1"/>
          <w:spacing w:val="24"/>
          <w:sz w:val="20"/>
          <w:szCs w:val="20"/>
        </w:rPr>
        <w:t>106</w:t>
      </w:r>
      <w:r>
        <w:rPr>
          <w:rFonts w:ascii="Times New Roman" w:eastAsia="標楷體" w:hAnsi="Times New Roman" w:cs="Times New Roman" w:hint="eastAsia"/>
          <w:color w:val="000000" w:themeColor="text1"/>
          <w:spacing w:val="24"/>
          <w:sz w:val="20"/>
          <w:szCs w:val="20"/>
        </w:rPr>
        <w:t>學</w:t>
      </w:r>
      <w:r w:rsidRPr="00AA0683">
        <w:rPr>
          <w:rFonts w:ascii="Times New Roman" w:eastAsia="標楷體" w:hAnsi="Times New Roman" w:cs="Times New Roman"/>
          <w:color w:val="000000" w:themeColor="text1"/>
          <w:spacing w:val="24"/>
          <w:sz w:val="20"/>
          <w:szCs w:val="20"/>
        </w:rPr>
        <w:t>年度</w:t>
      </w:r>
      <w:r w:rsidRPr="00AA0683">
        <w:rPr>
          <w:rFonts w:ascii="Times New Roman" w:eastAsia="標楷體" w:hAnsi="Times New Roman" w:cs="Times New Roman"/>
          <w:color w:val="000000" w:themeColor="text1"/>
          <w:spacing w:val="24"/>
          <w:sz w:val="20"/>
          <w:szCs w:val="20"/>
        </w:rPr>
        <w:t>)</w:t>
      </w:r>
      <w:r w:rsidRPr="00AA0683">
        <w:rPr>
          <w:rFonts w:ascii="Times New Roman" w:eastAsia="標楷體" w:hAnsi="Times New Roman" w:cs="Times New Roman"/>
          <w:color w:val="000000" w:themeColor="text1"/>
          <w:spacing w:val="24"/>
          <w:sz w:val="20"/>
          <w:szCs w:val="20"/>
        </w:rPr>
        <w:t>科技部工程司自動化學門成果發表會最佳海報獎。</w:t>
      </w:r>
    </w:p>
    <w:p w:rsidR="00837D1F" w:rsidRDefault="00837D1F" w:rsidP="00837D1F">
      <w:pPr>
        <w:ind w:left="1440" w:hanging="760"/>
        <w:jc w:val="both"/>
        <w:rPr>
          <w:rFonts w:ascii="Times New Roman" w:eastAsia="標楷體" w:hAnsi="Times New Roman" w:cs="Times New Roman" w:hint="eastAsia"/>
          <w:color w:val="000000" w:themeColor="text1"/>
          <w:spacing w:val="24"/>
          <w:sz w:val="20"/>
          <w:szCs w:val="20"/>
        </w:rPr>
      </w:pPr>
      <w:r>
        <w:rPr>
          <w:rFonts w:ascii="Times New Roman" w:eastAsia="標楷體" w:hAnsi="標楷體" w:cs="Times New Roman" w:hint="eastAsia"/>
          <w:kern w:val="0"/>
          <w:sz w:val="20"/>
          <w:szCs w:val="20"/>
        </w:rPr>
        <w:t>[A.8]</w:t>
      </w:r>
      <w:r>
        <w:rPr>
          <w:rFonts w:ascii="Times New Roman" w:eastAsia="標楷體" w:hAnsi="標楷體" w:cs="Times New Roman" w:hint="eastAsia"/>
          <w:kern w:val="0"/>
          <w:sz w:val="20"/>
          <w:szCs w:val="20"/>
        </w:rPr>
        <w:tab/>
      </w:r>
      <w:r w:rsidRPr="00AA0683">
        <w:rPr>
          <w:rFonts w:ascii="Times New Roman" w:eastAsia="標楷體" w:hAnsi="Times New Roman" w:cs="Times New Roman"/>
          <w:color w:val="000000" w:themeColor="text1"/>
          <w:sz w:val="20"/>
          <w:szCs w:val="20"/>
        </w:rPr>
        <w:t>2019</w:t>
      </w:r>
      <w:r w:rsidRPr="00AA0683">
        <w:rPr>
          <w:rFonts w:ascii="Times New Roman" w:eastAsia="標楷體" w:hAnsi="Times New Roman" w:cs="Times New Roman"/>
          <w:color w:val="000000" w:themeColor="text1"/>
          <w:sz w:val="20"/>
          <w:szCs w:val="20"/>
        </w:rPr>
        <w:t>年</w:t>
      </w:r>
      <w:r w:rsidRPr="00AA0683">
        <w:rPr>
          <w:rFonts w:ascii="Times New Roman" w:eastAsia="標楷體" w:hAnsi="Times New Roman" w:cs="Times New Roman"/>
          <w:color w:val="000000" w:themeColor="text1"/>
          <w:spacing w:val="24"/>
          <w:sz w:val="20"/>
          <w:szCs w:val="20"/>
        </w:rPr>
        <w:t>中華民國高分子學會年會</w:t>
      </w:r>
      <w:r>
        <w:rPr>
          <w:rFonts w:ascii="Times New Roman" w:eastAsia="標楷體" w:hAnsi="Times New Roman" w:cs="Times New Roman" w:hint="eastAsia"/>
          <w:color w:val="000000" w:themeColor="text1"/>
          <w:kern w:val="0"/>
          <w:sz w:val="20"/>
          <w:szCs w:val="20"/>
        </w:rPr>
        <w:t>海報發表競賽佳作</w:t>
      </w:r>
      <w:r>
        <w:rPr>
          <w:rFonts w:ascii="Times New Roman" w:eastAsia="標楷體" w:hAnsi="Times New Roman" w:cs="Times New Roman" w:hint="eastAsia"/>
          <w:color w:val="000000" w:themeColor="text1"/>
          <w:spacing w:val="24"/>
          <w:sz w:val="20"/>
          <w:szCs w:val="20"/>
        </w:rPr>
        <w:t>([L.10])</w:t>
      </w:r>
      <w:r w:rsidRPr="00AA0683">
        <w:rPr>
          <w:rFonts w:ascii="Times New Roman" w:eastAsia="標楷體" w:hAnsi="Times New Roman" w:cs="Times New Roman"/>
          <w:color w:val="000000" w:themeColor="text1"/>
          <w:spacing w:val="24"/>
          <w:sz w:val="20"/>
          <w:szCs w:val="20"/>
        </w:rPr>
        <w:t>。</w:t>
      </w:r>
    </w:p>
    <w:p w:rsidR="00837D1F" w:rsidRDefault="00837D1F" w:rsidP="00837D1F">
      <w:pPr>
        <w:ind w:left="1440" w:hanging="760"/>
        <w:jc w:val="both"/>
        <w:rPr>
          <w:rFonts w:ascii="Times New Roman" w:eastAsia="標楷體" w:hAnsi="Times New Roman" w:cs="Times New Roman" w:hint="eastAsia"/>
          <w:color w:val="000000" w:themeColor="text1"/>
          <w:spacing w:val="24"/>
          <w:sz w:val="20"/>
          <w:szCs w:val="20"/>
        </w:rPr>
      </w:pPr>
      <w:r>
        <w:rPr>
          <w:rFonts w:ascii="Times New Roman" w:eastAsia="標楷體" w:hAnsi="標楷體" w:cs="Times New Roman" w:hint="eastAsia"/>
          <w:kern w:val="0"/>
          <w:sz w:val="20"/>
          <w:szCs w:val="20"/>
        </w:rPr>
        <w:t>[A.9]</w:t>
      </w:r>
      <w:r>
        <w:rPr>
          <w:rFonts w:ascii="Times New Roman" w:eastAsia="標楷體" w:hAnsi="標楷體" w:cs="Times New Roman" w:hint="eastAsia"/>
          <w:kern w:val="0"/>
          <w:sz w:val="20"/>
          <w:szCs w:val="20"/>
        </w:rPr>
        <w:tab/>
      </w:r>
      <w:r w:rsidRPr="00AA0683">
        <w:rPr>
          <w:rFonts w:ascii="Times New Roman" w:eastAsia="標楷體" w:hAnsi="Times New Roman" w:cs="Times New Roman"/>
          <w:color w:val="000000" w:themeColor="text1"/>
          <w:spacing w:val="24"/>
          <w:sz w:val="20"/>
          <w:szCs w:val="20"/>
        </w:rPr>
        <w:t>2019</w:t>
      </w:r>
      <w:r w:rsidRPr="00AA0683">
        <w:rPr>
          <w:rFonts w:ascii="Times New Roman" w:eastAsia="標楷體" w:hAnsi="Times New Roman" w:cs="Times New Roman"/>
          <w:color w:val="000000" w:themeColor="text1"/>
          <w:spacing w:val="24"/>
          <w:sz w:val="20"/>
          <w:szCs w:val="20"/>
        </w:rPr>
        <w:t>年台灣物理年會</w:t>
      </w:r>
      <w:r>
        <w:rPr>
          <w:rFonts w:ascii="Times New Roman" w:eastAsia="標楷體" w:hAnsi="Times New Roman" w:cs="Times New Roman" w:hint="eastAsia"/>
          <w:color w:val="000000" w:themeColor="text1"/>
          <w:kern w:val="0"/>
          <w:sz w:val="20"/>
          <w:szCs w:val="20"/>
        </w:rPr>
        <w:t>海報發表競賽佳作</w:t>
      </w:r>
      <w:r>
        <w:rPr>
          <w:rFonts w:ascii="Times New Roman" w:eastAsia="標楷體" w:hAnsi="Times New Roman" w:cs="Times New Roman" w:hint="eastAsia"/>
          <w:color w:val="000000" w:themeColor="text1"/>
          <w:spacing w:val="24"/>
          <w:sz w:val="20"/>
          <w:szCs w:val="20"/>
        </w:rPr>
        <w:t>([L.11])</w:t>
      </w:r>
      <w:r>
        <w:rPr>
          <w:rFonts w:ascii="Times New Roman" w:eastAsia="標楷體" w:hAnsi="Times New Roman" w:cs="Times New Roman" w:hint="eastAsia"/>
          <w:color w:val="000000" w:themeColor="text1"/>
          <w:spacing w:val="24"/>
          <w:sz w:val="20"/>
          <w:szCs w:val="20"/>
        </w:rPr>
        <w:t>。</w:t>
      </w:r>
    </w:p>
    <w:p w:rsidR="00837D1F" w:rsidRDefault="00837D1F" w:rsidP="00837D1F">
      <w:pPr>
        <w:ind w:left="1440" w:hanging="760"/>
        <w:jc w:val="both"/>
        <w:rPr>
          <w:rFonts w:ascii="Times New Roman" w:eastAsia="標楷體" w:hAnsi="Times New Roman" w:cs="Times New Roman" w:hint="eastAsia"/>
          <w:spacing w:val="18"/>
          <w:sz w:val="20"/>
          <w:szCs w:val="20"/>
          <w:shd w:val="clear" w:color="auto" w:fill="FFFFFF"/>
        </w:rPr>
      </w:pPr>
      <w:r>
        <w:rPr>
          <w:rFonts w:ascii="Times New Roman" w:eastAsia="標楷體" w:hAnsi="標楷體" w:cs="Times New Roman" w:hint="eastAsia"/>
          <w:kern w:val="0"/>
          <w:sz w:val="20"/>
          <w:szCs w:val="20"/>
        </w:rPr>
        <w:t>[A.10]</w:t>
      </w:r>
      <w:r>
        <w:rPr>
          <w:rFonts w:ascii="Times New Roman" w:eastAsia="標楷體" w:hAnsi="標楷體" w:cs="Times New Roman" w:hint="eastAsia"/>
          <w:kern w:val="0"/>
          <w:sz w:val="20"/>
          <w:szCs w:val="20"/>
        </w:rPr>
        <w:tab/>
      </w:r>
      <w:r w:rsidRPr="00DC5111">
        <w:rPr>
          <w:rFonts w:ascii="Times New Roman" w:eastAsia="標楷體" w:hAnsi="Times New Roman" w:cs="Times New Roman"/>
          <w:spacing w:val="18"/>
          <w:sz w:val="20"/>
          <w:szCs w:val="20"/>
          <w:shd w:val="clear" w:color="auto" w:fill="FFFFFF"/>
        </w:rPr>
        <w:t>台灣機電工程國際學會</w:t>
      </w:r>
      <w:proofErr w:type="gramStart"/>
      <w:r w:rsidRPr="00DC5111">
        <w:rPr>
          <w:rFonts w:ascii="Times New Roman" w:eastAsia="標楷體" w:hAnsi="Times New Roman" w:cs="Times New Roman"/>
          <w:spacing w:val="18"/>
          <w:sz w:val="20"/>
          <w:szCs w:val="20"/>
          <w:shd w:val="clear" w:color="auto" w:fill="FFFFFF"/>
        </w:rPr>
        <w:t>108</w:t>
      </w:r>
      <w:proofErr w:type="gramEnd"/>
      <w:r w:rsidRPr="00DC5111">
        <w:rPr>
          <w:rFonts w:ascii="Times New Roman" w:eastAsia="標楷體" w:hAnsi="Times New Roman" w:cs="Times New Roman"/>
          <w:spacing w:val="18"/>
          <w:sz w:val="20"/>
          <w:szCs w:val="20"/>
          <w:shd w:val="clear" w:color="auto" w:fill="FFFFFF"/>
        </w:rPr>
        <w:t>年度全國學術研討會口頭發表</w:t>
      </w:r>
      <w:r w:rsidRPr="009E1E80">
        <w:rPr>
          <w:rFonts w:ascii="Times New Roman" w:eastAsia="標楷體" w:hAnsi="Times New Roman" w:cs="Times New Roman"/>
          <w:b/>
          <w:color w:val="FF0000"/>
          <w:spacing w:val="18"/>
          <w:sz w:val="20"/>
          <w:szCs w:val="20"/>
          <w:shd w:val="clear" w:color="auto" w:fill="FFFFFF"/>
        </w:rPr>
        <w:t>分組第一名</w:t>
      </w:r>
      <w:r w:rsidRPr="00DC5111">
        <w:rPr>
          <w:rFonts w:ascii="Times New Roman" w:eastAsia="標楷體" w:hAnsi="Times New Roman" w:cs="Times New Roman"/>
          <w:spacing w:val="24"/>
          <w:sz w:val="20"/>
          <w:szCs w:val="20"/>
        </w:rPr>
        <w:t>([L.12])</w:t>
      </w:r>
      <w:r w:rsidRPr="00DC5111">
        <w:rPr>
          <w:rFonts w:ascii="Times New Roman" w:eastAsia="標楷體" w:hAnsi="Times New Roman" w:cs="Times New Roman"/>
          <w:spacing w:val="18"/>
          <w:sz w:val="20"/>
          <w:szCs w:val="20"/>
          <w:shd w:val="clear" w:color="auto" w:fill="FFFFFF"/>
        </w:rPr>
        <w:t>。</w:t>
      </w:r>
    </w:p>
    <w:p w:rsidR="00837D1F" w:rsidRDefault="00837D1F" w:rsidP="00837D1F">
      <w:pPr>
        <w:ind w:left="1440" w:hanging="760"/>
        <w:jc w:val="both"/>
        <w:rPr>
          <w:rFonts w:ascii="Times New Roman" w:eastAsia="標楷體" w:hAnsi="標楷體" w:cs="Times New Roman" w:hint="eastAsia"/>
          <w:kern w:val="0"/>
          <w:sz w:val="20"/>
          <w:szCs w:val="20"/>
        </w:rPr>
      </w:pPr>
      <w:r>
        <w:rPr>
          <w:rFonts w:ascii="Times New Roman" w:eastAsia="標楷體" w:hAnsi="標楷體" w:cs="Times New Roman" w:hint="eastAsia"/>
          <w:kern w:val="0"/>
          <w:sz w:val="20"/>
          <w:szCs w:val="20"/>
        </w:rPr>
        <w:t>[A.11]</w:t>
      </w:r>
      <w:r>
        <w:rPr>
          <w:rFonts w:ascii="Times New Roman" w:eastAsia="標楷體" w:hAnsi="標楷體" w:cs="Times New Roman" w:hint="eastAsia"/>
          <w:kern w:val="0"/>
          <w:sz w:val="20"/>
          <w:szCs w:val="20"/>
        </w:rPr>
        <w:tab/>
      </w:r>
      <w:r w:rsidR="002D7D29" w:rsidRPr="005C15C7">
        <w:rPr>
          <w:rFonts w:ascii="Times New Roman" w:eastAsia="標楷體" w:hAnsi="Times New Roman" w:cs="Times New Roman" w:hint="eastAsia"/>
          <w:b/>
          <w:color w:val="FF0000"/>
          <w:sz w:val="20"/>
          <w:szCs w:val="20"/>
        </w:rPr>
        <w:t>Most Impressive Poster</w:t>
      </w:r>
      <w:r w:rsidR="002D7D29">
        <w:rPr>
          <w:rFonts w:ascii="Times New Roman" w:eastAsia="標楷體" w:hAnsi="Times New Roman" w:cs="Times New Roman" w:hint="eastAsia"/>
          <w:sz w:val="20"/>
          <w:szCs w:val="20"/>
        </w:rPr>
        <w:t xml:space="preserve"> (title: </w:t>
      </w:r>
      <w:r w:rsidR="002D7D29">
        <w:rPr>
          <w:rFonts w:ascii="Times New Roman" w:eastAsia="標楷體" w:hAnsi="Times New Roman" w:cs="Times New Roman"/>
          <w:sz w:val="20"/>
          <w:szCs w:val="20"/>
        </w:rPr>
        <w:t>“</w:t>
      </w:r>
      <w:r w:rsidR="002D7D29" w:rsidRPr="001916C4">
        <w:rPr>
          <w:rFonts w:ascii="Times New Roman" w:hAnsi="Times New Roman" w:cs="Times New Roman"/>
          <w:sz w:val="20"/>
          <w:szCs w:val="20"/>
        </w:rPr>
        <w:t>Advanced capacitive tactile sensor for up-to-</w:t>
      </w:r>
      <w:proofErr w:type="spellStart"/>
      <w:r w:rsidR="002D7D29" w:rsidRPr="001916C4">
        <w:rPr>
          <w:rFonts w:ascii="Times New Roman" w:hAnsi="Times New Roman" w:cs="Times New Roman"/>
          <w:sz w:val="20"/>
          <w:szCs w:val="20"/>
        </w:rPr>
        <w:t>sixfold</w:t>
      </w:r>
      <w:proofErr w:type="spellEnd"/>
      <w:r w:rsidR="002D7D29" w:rsidRPr="001916C4">
        <w:rPr>
          <w:rFonts w:ascii="Times New Roman" w:hAnsi="Times New Roman" w:cs="Times New Roman"/>
          <w:sz w:val="20"/>
          <w:szCs w:val="20"/>
        </w:rPr>
        <w:t xml:space="preserve"> sensitivity enhancement by reduced structural rigidity</w:t>
      </w:r>
      <w:r w:rsidR="002D7D29">
        <w:rPr>
          <w:rFonts w:ascii="Times New Roman" w:hAnsi="Times New Roman" w:cs="Times New Roman"/>
          <w:sz w:val="20"/>
          <w:szCs w:val="20"/>
        </w:rPr>
        <w:t>”</w:t>
      </w:r>
      <w:r w:rsidR="002D7D29">
        <w:rPr>
          <w:rFonts w:ascii="Times New Roman" w:hAnsi="Times New Roman" w:cs="Times New Roman" w:hint="eastAsia"/>
          <w:sz w:val="20"/>
          <w:szCs w:val="20"/>
        </w:rPr>
        <w:t xml:space="preserve"> [C.53]) in </w:t>
      </w:r>
      <w:r w:rsidR="002D7D29" w:rsidRPr="001916C4">
        <w:rPr>
          <w:rFonts w:ascii="Times New Roman" w:hAnsi="Times New Roman" w:cs="Times New Roman"/>
          <w:sz w:val="20"/>
          <w:szCs w:val="20"/>
        </w:rPr>
        <w:t xml:space="preserve">The </w:t>
      </w:r>
      <w:r w:rsidR="002D7D29" w:rsidRPr="001916C4">
        <w:rPr>
          <w:rFonts w:ascii="Times New Roman" w:hAnsi="Times New Roman" w:cs="Times New Roman" w:hint="eastAsia"/>
          <w:sz w:val="20"/>
          <w:szCs w:val="20"/>
        </w:rPr>
        <w:t>31</w:t>
      </w:r>
      <w:r w:rsidR="002D7D29" w:rsidRPr="001916C4">
        <w:rPr>
          <w:rFonts w:ascii="Times New Roman" w:hAnsi="Times New Roman" w:cs="Times New Roman" w:hint="eastAsia"/>
          <w:sz w:val="20"/>
          <w:szCs w:val="20"/>
          <w:vertAlign w:val="superscript"/>
        </w:rPr>
        <w:t>st</w:t>
      </w:r>
      <w:r w:rsidR="002D7D29" w:rsidRPr="001916C4">
        <w:rPr>
          <w:rFonts w:ascii="Times New Roman" w:hAnsi="Times New Roman" w:cs="Times New Roman" w:hint="eastAsia"/>
          <w:sz w:val="20"/>
          <w:szCs w:val="20"/>
        </w:rPr>
        <w:t xml:space="preserve"> </w:t>
      </w:r>
      <w:r w:rsidR="002D7D29" w:rsidRPr="001916C4">
        <w:rPr>
          <w:rFonts w:ascii="Times New Roman" w:hAnsi="Times New Roman" w:cs="Times New Roman"/>
          <w:sz w:val="20"/>
          <w:szCs w:val="20"/>
        </w:rPr>
        <w:t xml:space="preserve">IEEE International </w:t>
      </w:r>
      <w:proofErr w:type="spellStart"/>
      <w:r w:rsidR="002D7D29" w:rsidRPr="001916C4">
        <w:rPr>
          <w:rFonts w:ascii="Times New Roman" w:hAnsi="Times New Roman" w:cs="Times New Roman"/>
          <w:sz w:val="20"/>
          <w:szCs w:val="20"/>
        </w:rPr>
        <w:t>Microprocesses</w:t>
      </w:r>
      <w:proofErr w:type="spellEnd"/>
      <w:r w:rsidR="002D7D29" w:rsidRPr="001916C4">
        <w:rPr>
          <w:rFonts w:ascii="Times New Roman" w:hAnsi="Times New Roman" w:cs="Times New Roman"/>
          <w:sz w:val="20"/>
          <w:szCs w:val="20"/>
        </w:rPr>
        <w:t xml:space="preserve"> and Nanotechnology Conference</w:t>
      </w:r>
      <w:r w:rsidR="002D7D29">
        <w:rPr>
          <w:rFonts w:ascii="Times New Roman" w:hAnsi="Times New Roman" w:cs="Times New Roman" w:hint="eastAsia"/>
          <w:sz w:val="20"/>
          <w:szCs w:val="20"/>
        </w:rPr>
        <w:t>.</w:t>
      </w:r>
    </w:p>
    <w:p w:rsidR="00837D1F" w:rsidRDefault="00837D1F" w:rsidP="00837D1F">
      <w:pPr>
        <w:ind w:left="1440" w:hanging="760"/>
        <w:jc w:val="both"/>
        <w:rPr>
          <w:rFonts w:ascii="Times New Roman" w:eastAsia="標楷體" w:hAnsi="標楷體" w:cs="Times New Roman" w:hint="eastAsia"/>
          <w:kern w:val="0"/>
          <w:sz w:val="20"/>
          <w:szCs w:val="20"/>
        </w:rPr>
      </w:pPr>
      <w:r>
        <w:rPr>
          <w:rFonts w:ascii="Times New Roman" w:eastAsia="標楷體" w:hAnsi="標楷體" w:cs="Times New Roman" w:hint="eastAsia"/>
          <w:kern w:val="0"/>
          <w:sz w:val="20"/>
          <w:szCs w:val="20"/>
        </w:rPr>
        <w:t>[A.12]</w:t>
      </w:r>
      <w:r>
        <w:rPr>
          <w:rFonts w:ascii="Times New Roman" w:eastAsia="標楷體" w:hAnsi="標楷體" w:cs="Times New Roman" w:hint="eastAsia"/>
          <w:kern w:val="0"/>
          <w:sz w:val="20"/>
          <w:szCs w:val="20"/>
        </w:rPr>
        <w:tab/>
      </w:r>
      <w:r w:rsidR="002D7D29">
        <w:rPr>
          <w:rFonts w:ascii="Times New Roman" w:eastAsia="標楷體" w:hAnsi="Times New Roman" w:cs="Times New Roman" w:hint="eastAsia"/>
          <w:color w:val="000000" w:themeColor="text1"/>
          <w:kern w:val="0"/>
          <w:sz w:val="20"/>
          <w:szCs w:val="20"/>
        </w:rPr>
        <w:t xml:space="preserve">The Best Conference Paper Award </w:t>
      </w:r>
      <w:r w:rsidR="002D7D29" w:rsidRPr="00AA0683">
        <w:rPr>
          <w:rFonts w:ascii="Times New Roman" w:eastAsia="標楷體" w:hAnsi="Times New Roman" w:cs="Times New Roman"/>
          <w:color w:val="000000" w:themeColor="text1"/>
          <w:kern w:val="0"/>
          <w:sz w:val="20"/>
          <w:szCs w:val="20"/>
        </w:rPr>
        <w:t>Finalist</w:t>
      </w:r>
      <w:r w:rsidR="002D7D29">
        <w:rPr>
          <w:rFonts w:ascii="Times New Roman" w:eastAsia="標楷體" w:hAnsi="Times New Roman" w:cs="Times New Roman" w:hint="eastAsia"/>
          <w:color w:val="000000" w:themeColor="text1"/>
          <w:kern w:val="0"/>
          <w:sz w:val="20"/>
          <w:szCs w:val="20"/>
        </w:rPr>
        <w:t xml:space="preserve"> (title </w:t>
      </w:r>
      <w:r w:rsidR="002D7D29">
        <w:rPr>
          <w:rFonts w:ascii="Times New Roman" w:eastAsia="標楷體" w:hAnsi="Times New Roman" w:cs="Times New Roman"/>
          <w:color w:val="000000" w:themeColor="text1"/>
          <w:kern w:val="0"/>
          <w:sz w:val="20"/>
          <w:szCs w:val="20"/>
        </w:rPr>
        <w:t>“</w:t>
      </w:r>
      <w:r w:rsidR="002D7D29" w:rsidRPr="005A0331">
        <w:rPr>
          <w:rFonts w:ascii="Times New Roman" w:hAnsi="Times New Roman" w:cs="Times New Roman"/>
          <w:sz w:val="20"/>
          <w:szCs w:val="20"/>
        </w:rPr>
        <w:t>Isotropic Nanophotonic Modulation with Hybrid Configuration for Surface Plasmon Resonance Applicatio</w:t>
      </w:r>
      <w:r w:rsidR="002D7D29">
        <w:rPr>
          <w:rFonts w:ascii="Times New Roman" w:hAnsi="Times New Roman" w:cs="Times New Roman" w:hint="eastAsia"/>
          <w:sz w:val="20"/>
          <w:szCs w:val="20"/>
        </w:rPr>
        <w:t>n</w:t>
      </w:r>
      <w:r w:rsidR="002D7D29">
        <w:rPr>
          <w:rFonts w:ascii="Times New Roman" w:hAnsi="Times New Roman" w:cs="Times New Roman"/>
          <w:sz w:val="20"/>
          <w:szCs w:val="20"/>
        </w:rPr>
        <w:t>”</w:t>
      </w:r>
      <w:r w:rsidR="002D7D29">
        <w:rPr>
          <w:rFonts w:hint="eastAsia"/>
        </w:rPr>
        <w:t xml:space="preserve"> </w:t>
      </w:r>
      <w:r w:rsidR="002D7D29" w:rsidRPr="009357E7">
        <w:rPr>
          <w:rFonts w:ascii="Times New Roman" w:hAnsi="Times New Roman" w:cs="Times New Roman"/>
          <w:sz w:val="20"/>
          <w:szCs w:val="20"/>
        </w:rPr>
        <w:t xml:space="preserve">[C.54]) in </w:t>
      </w:r>
      <w:r w:rsidR="002D7D29" w:rsidRPr="00AA0683">
        <w:rPr>
          <w:rFonts w:ascii="Times New Roman" w:eastAsia="標楷體" w:hAnsi="Times New Roman" w:cs="Times New Roman"/>
          <w:color w:val="000000" w:themeColor="text1"/>
          <w:sz w:val="20"/>
          <w:szCs w:val="20"/>
        </w:rPr>
        <w:t>The 14</w:t>
      </w:r>
      <w:r w:rsidR="002D7D29" w:rsidRPr="00AA0683">
        <w:rPr>
          <w:rFonts w:ascii="Times New Roman" w:eastAsia="標楷體" w:hAnsi="Times New Roman" w:cs="Times New Roman"/>
          <w:color w:val="000000" w:themeColor="text1"/>
          <w:sz w:val="20"/>
          <w:szCs w:val="20"/>
          <w:vertAlign w:val="superscript"/>
        </w:rPr>
        <w:t>th</w:t>
      </w:r>
      <w:r w:rsidR="002D7D29" w:rsidRPr="00AA0683">
        <w:rPr>
          <w:rFonts w:ascii="Times New Roman" w:eastAsia="標楷體" w:hAnsi="Times New Roman" w:cs="Times New Roman"/>
          <w:color w:val="000000" w:themeColor="text1"/>
          <w:sz w:val="20"/>
          <w:szCs w:val="20"/>
        </w:rPr>
        <w:t xml:space="preserve"> Annual IEEE International Conference on Nano/Micro Engineered a</w:t>
      </w:r>
      <w:r w:rsidR="002D7D29">
        <w:rPr>
          <w:rFonts w:ascii="Times New Roman" w:eastAsia="標楷體" w:hAnsi="Times New Roman" w:cs="Times New Roman"/>
          <w:color w:val="000000" w:themeColor="text1"/>
          <w:sz w:val="20"/>
          <w:szCs w:val="20"/>
        </w:rPr>
        <w:t>nd Molecular Systems</w:t>
      </w:r>
      <w:r w:rsidR="002D7D29">
        <w:rPr>
          <w:rFonts w:ascii="Times New Roman" w:eastAsia="標楷體" w:hAnsi="Times New Roman" w:cs="Times New Roman" w:hint="eastAsia"/>
          <w:color w:val="000000" w:themeColor="text1"/>
          <w:sz w:val="20"/>
          <w:szCs w:val="20"/>
        </w:rPr>
        <w:t>.</w:t>
      </w:r>
    </w:p>
    <w:p w:rsidR="00837D1F" w:rsidRDefault="00837D1F" w:rsidP="00837D1F">
      <w:pPr>
        <w:ind w:left="1440" w:hanging="760"/>
        <w:jc w:val="both"/>
        <w:rPr>
          <w:rFonts w:ascii="標楷體" w:eastAsia="標楷體" w:hAnsi="標楷體" w:hint="eastAsia"/>
          <w:spacing w:val="18"/>
          <w:sz w:val="20"/>
          <w:szCs w:val="20"/>
          <w:shd w:val="clear" w:color="auto" w:fill="FFFFFF"/>
        </w:rPr>
      </w:pPr>
      <w:r>
        <w:rPr>
          <w:rFonts w:ascii="Times New Roman" w:eastAsia="標楷體" w:hAnsi="標楷體" w:cs="Times New Roman" w:hint="eastAsia"/>
          <w:kern w:val="0"/>
          <w:sz w:val="20"/>
          <w:szCs w:val="20"/>
        </w:rPr>
        <w:t>[A.13]</w:t>
      </w:r>
      <w:r>
        <w:rPr>
          <w:rFonts w:ascii="Times New Roman" w:eastAsia="標楷體" w:hAnsi="標楷體" w:cs="Times New Roman" w:hint="eastAsia"/>
          <w:kern w:val="0"/>
          <w:sz w:val="20"/>
          <w:szCs w:val="20"/>
        </w:rPr>
        <w:tab/>
      </w:r>
      <w:r w:rsidRPr="00AA0683">
        <w:rPr>
          <w:rFonts w:ascii="Times New Roman" w:eastAsia="標楷體" w:hAnsi="Times New Roman" w:cs="Times New Roman"/>
          <w:color w:val="000000" w:themeColor="text1"/>
          <w:kern w:val="0"/>
          <w:sz w:val="20"/>
          <w:szCs w:val="20"/>
        </w:rPr>
        <w:t>201</w:t>
      </w:r>
      <w:r>
        <w:rPr>
          <w:rFonts w:ascii="Times New Roman" w:eastAsia="標楷體" w:hAnsi="Times New Roman" w:cs="Times New Roman" w:hint="eastAsia"/>
          <w:color w:val="000000" w:themeColor="text1"/>
          <w:kern w:val="0"/>
          <w:sz w:val="20"/>
          <w:szCs w:val="20"/>
        </w:rPr>
        <w:t>9</w:t>
      </w:r>
      <w:r w:rsidRPr="00AA0683">
        <w:rPr>
          <w:rFonts w:ascii="Times New Roman" w:eastAsia="標楷體" w:hAnsi="Times New Roman" w:cs="Times New Roman"/>
          <w:color w:val="000000" w:themeColor="text1"/>
          <w:kern w:val="0"/>
          <w:sz w:val="20"/>
          <w:szCs w:val="20"/>
        </w:rPr>
        <w:t>年</w:t>
      </w:r>
      <w:r>
        <w:rPr>
          <w:rFonts w:ascii="Times New Roman" w:eastAsia="標楷體" w:hAnsi="Times New Roman" w:cs="Times New Roman" w:hint="eastAsia"/>
          <w:sz w:val="20"/>
          <w:szCs w:val="20"/>
        </w:rPr>
        <w:t>安智豪同學</w:t>
      </w:r>
      <w:r w:rsidRPr="009E1E80">
        <w:rPr>
          <w:rFonts w:ascii="標楷體" w:eastAsia="標楷體" w:hAnsi="標楷體" w:hint="eastAsia"/>
          <w:spacing w:val="18"/>
          <w:sz w:val="20"/>
          <w:szCs w:val="20"/>
          <w:shd w:val="clear" w:color="auto" w:fill="FFFFFF"/>
        </w:rPr>
        <w:t>獲選中華民國</w:t>
      </w:r>
      <w:proofErr w:type="gramStart"/>
      <w:r w:rsidRPr="009E1E80">
        <w:rPr>
          <w:rFonts w:ascii="標楷體" w:eastAsia="標楷體" w:hAnsi="標楷體" w:hint="eastAsia"/>
          <w:spacing w:val="18"/>
          <w:sz w:val="20"/>
          <w:szCs w:val="20"/>
          <w:shd w:val="clear" w:color="auto" w:fill="FFFFFF"/>
        </w:rPr>
        <w:t>斐</w:t>
      </w:r>
      <w:proofErr w:type="gramEnd"/>
      <w:r w:rsidRPr="009E1E80">
        <w:rPr>
          <w:rFonts w:ascii="標楷體" w:eastAsia="標楷體" w:hAnsi="標楷體" w:hint="eastAsia"/>
          <w:spacing w:val="18"/>
          <w:sz w:val="20"/>
          <w:szCs w:val="20"/>
          <w:shd w:val="clear" w:color="auto" w:fill="FFFFFF"/>
        </w:rPr>
        <w:t>陶斐榮</w:t>
      </w:r>
      <w:proofErr w:type="gramStart"/>
      <w:r w:rsidRPr="009E1E80">
        <w:rPr>
          <w:rFonts w:ascii="標楷體" w:eastAsia="標楷體" w:hAnsi="標楷體" w:hint="eastAsia"/>
          <w:spacing w:val="18"/>
          <w:sz w:val="20"/>
          <w:szCs w:val="20"/>
          <w:shd w:val="clear" w:color="auto" w:fill="FFFFFF"/>
        </w:rPr>
        <w:t>譽</w:t>
      </w:r>
      <w:proofErr w:type="gramEnd"/>
      <w:r w:rsidRPr="009E1E80">
        <w:rPr>
          <w:rFonts w:ascii="標楷體" w:eastAsia="標楷體" w:hAnsi="標楷體" w:hint="eastAsia"/>
          <w:spacing w:val="18"/>
          <w:sz w:val="20"/>
          <w:szCs w:val="20"/>
          <w:shd w:val="clear" w:color="auto" w:fill="FFFFFF"/>
        </w:rPr>
        <w:t>學會碩士班會員。</w:t>
      </w:r>
    </w:p>
    <w:p w:rsidR="00837D1F" w:rsidRDefault="00837D1F" w:rsidP="00837D1F">
      <w:pPr>
        <w:ind w:left="1440" w:hanging="760"/>
        <w:jc w:val="both"/>
        <w:rPr>
          <w:rFonts w:ascii="標楷體" w:eastAsia="標楷體" w:hAnsi="標楷體" w:hint="eastAsia"/>
          <w:spacing w:val="18"/>
          <w:sz w:val="20"/>
          <w:szCs w:val="20"/>
          <w:shd w:val="clear" w:color="auto" w:fill="FFFFFF"/>
        </w:rPr>
      </w:pPr>
      <w:r>
        <w:rPr>
          <w:rFonts w:ascii="Times New Roman" w:eastAsia="標楷體" w:hAnsi="標楷體" w:cs="Times New Roman" w:hint="eastAsia"/>
          <w:kern w:val="0"/>
          <w:sz w:val="20"/>
          <w:szCs w:val="20"/>
        </w:rPr>
        <w:t>[A.1</w:t>
      </w:r>
      <w:r>
        <w:rPr>
          <w:rFonts w:ascii="Times New Roman" w:eastAsia="標楷體" w:hAnsi="標楷體" w:cs="Times New Roman" w:hint="eastAsia"/>
          <w:kern w:val="0"/>
          <w:sz w:val="20"/>
          <w:szCs w:val="20"/>
        </w:rPr>
        <w:t>4</w:t>
      </w:r>
      <w:r>
        <w:rPr>
          <w:rFonts w:ascii="Times New Roman" w:eastAsia="標楷體" w:hAnsi="標楷體" w:cs="Times New Roman" w:hint="eastAsia"/>
          <w:kern w:val="0"/>
          <w:sz w:val="20"/>
          <w:szCs w:val="20"/>
        </w:rPr>
        <w:t>]</w:t>
      </w:r>
      <w:r>
        <w:rPr>
          <w:rFonts w:ascii="Times New Roman" w:eastAsia="標楷體" w:hAnsi="標楷體" w:cs="Times New Roman" w:hint="eastAsia"/>
          <w:kern w:val="0"/>
          <w:sz w:val="20"/>
          <w:szCs w:val="20"/>
        </w:rPr>
        <w:tab/>
      </w:r>
      <w:r w:rsidRPr="00AA0683">
        <w:rPr>
          <w:rFonts w:ascii="Times New Roman" w:eastAsia="標楷體" w:hAnsi="Times New Roman" w:cs="Times New Roman"/>
          <w:color w:val="000000" w:themeColor="text1"/>
          <w:kern w:val="0"/>
          <w:sz w:val="20"/>
          <w:szCs w:val="20"/>
        </w:rPr>
        <w:t>201</w:t>
      </w:r>
      <w:r>
        <w:rPr>
          <w:rFonts w:ascii="Times New Roman" w:eastAsia="標楷體" w:hAnsi="Times New Roman" w:cs="Times New Roman" w:hint="eastAsia"/>
          <w:color w:val="000000" w:themeColor="text1"/>
          <w:kern w:val="0"/>
          <w:sz w:val="20"/>
          <w:szCs w:val="20"/>
        </w:rPr>
        <w:t>9</w:t>
      </w:r>
      <w:r w:rsidRPr="00AA0683">
        <w:rPr>
          <w:rFonts w:ascii="Times New Roman" w:eastAsia="標楷體" w:hAnsi="Times New Roman" w:cs="Times New Roman"/>
          <w:color w:val="000000" w:themeColor="text1"/>
          <w:kern w:val="0"/>
          <w:sz w:val="20"/>
          <w:szCs w:val="20"/>
        </w:rPr>
        <w:t>年</w:t>
      </w:r>
      <w:r w:rsidRPr="00AA0683">
        <w:rPr>
          <w:rFonts w:ascii="Times New Roman" w:eastAsia="標楷體" w:hAnsi="Times New Roman" w:cs="Times New Roman"/>
          <w:color w:val="000000" w:themeColor="text1"/>
          <w:kern w:val="0"/>
          <w:sz w:val="20"/>
          <w:szCs w:val="20"/>
        </w:rPr>
        <w:t>(</w:t>
      </w:r>
      <w:r w:rsidRPr="00AA0683">
        <w:rPr>
          <w:rFonts w:ascii="Times New Roman" w:eastAsia="標楷體" w:hAnsi="Times New Roman" w:cs="Times New Roman"/>
          <w:color w:val="000000" w:themeColor="text1"/>
          <w:spacing w:val="24"/>
          <w:sz w:val="20"/>
          <w:szCs w:val="20"/>
        </w:rPr>
        <w:t>10</w:t>
      </w:r>
      <w:r>
        <w:rPr>
          <w:rFonts w:ascii="Times New Roman" w:eastAsia="標楷體" w:hAnsi="Times New Roman" w:cs="Times New Roman" w:hint="eastAsia"/>
          <w:color w:val="000000" w:themeColor="text1"/>
          <w:spacing w:val="24"/>
          <w:sz w:val="20"/>
          <w:szCs w:val="20"/>
        </w:rPr>
        <w:t>7</w:t>
      </w:r>
      <w:r>
        <w:rPr>
          <w:rFonts w:ascii="Times New Roman" w:eastAsia="標楷體" w:hAnsi="Times New Roman" w:cs="Times New Roman" w:hint="eastAsia"/>
          <w:color w:val="000000" w:themeColor="text1"/>
          <w:spacing w:val="24"/>
          <w:sz w:val="20"/>
          <w:szCs w:val="20"/>
        </w:rPr>
        <w:t>學</w:t>
      </w:r>
      <w:r w:rsidRPr="00AA0683">
        <w:rPr>
          <w:rFonts w:ascii="Times New Roman" w:eastAsia="標楷體" w:hAnsi="Times New Roman" w:cs="Times New Roman"/>
          <w:color w:val="000000" w:themeColor="text1"/>
          <w:spacing w:val="24"/>
          <w:sz w:val="20"/>
          <w:szCs w:val="20"/>
        </w:rPr>
        <w:t>年度</w:t>
      </w:r>
      <w:r w:rsidRPr="00AA0683">
        <w:rPr>
          <w:rFonts w:ascii="Times New Roman" w:eastAsia="標楷體" w:hAnsi="Times New Roman" w:cs="Times New Roman"/>
          <w:color w:val="000000" w:themeColor="text1"/>
          <w:spacing w:val="24"/>
          <w:sz w:val="20"/>
          <w:szCs w:val="20"/>
        </w:rPr>
        <w:t>)</w:t>
      </w:r>
      <w:r w:rsidRPr="00AA0683">
        <w:rPr>
          <w:rFonts w:ascii="Times New Roman" w:eastAsia="標楷體" w:hAnsi="Times New Roman" w:cs="Times New Roman"/>
          <w:color w:val="000000" w:themeColor="text1"/>
          <w:spacing w:val="24"/>
          <w:sz w:val="20"/>
          <w:szCs w:val="20"/>
        </w:rPr>
        <w:t>科技部工程司自動化學門成果發表會海報</w:t>
      </w:r>
      <w:r>
        <w:rPr>
          <w:rFonts w:ascii="Times New Roman" w:eastAsia="標楷體" w:hAnsi="Times New Roman" w:cs="Times New Roman" w:hint="eastAsia"/>
          <w:color w:val="000000" w:themeColor="text1"/>
          <w:spacing w:val="24"/>
          <w:sz w:val="20"/>
          <w:szCs w:val="20"/>
        </w:rPr>
        <w:t>展特優</w:t>
      </w:r>
      <w:r w:rsidRPr="00AA0683">
        <w:rPr>
          <w:rFonts w:ascii="Times New Roman" w:eastAsia="標楷體" w:hAnsi="Times New Roman" w:cs="Times New Roman"/>
          <w:color w:val="000000" w:themeColor="text1"/>
          <w:spacing w:val="24"/>
          <w:sz w:val="20"/>
          <w:szCs w:val="20"/>
        </w:rPr>
        <w:t>獎。</w:t>
      </w:r>
    </w:p>
    <w:p w:rsidR="00837D1F" w:rsidRDefault="00837D1F" w:rsidP="00837D1F">
      <w:pPr>
        <w:ind w:left="1440" w:hanging="760"/>
        <w:jc w:val="both"/>
        <w:rPr>
          <w:rFonts w:ascii="標楷體" w:eastAsia="標楷體" w:hAnsi="標楷體" w:hint="eastAsia"/>
          <w:spacing w:val="18"/>
          <w:sz w:val="20"/>
          <w:szCs w:val="20"/>
          <w:shd w:val="clear" w:color="auto" w:fill="FFFFFF"/>
        </w:rPr>
      </w:pPr>
      <w:r>
        <w:rPr>
          <w:rFonts w:ascii="Times New Roman" w:eastAsia="標楷體" w:hAnsi="標楷體" w:cs="Times New Roman" w:hint="eastAsia"/>
          <w:kern w:val="0"/>
          <w:sz w:val="20"/>
          <w:szCs w:val="20"/>
        </w:rPr>
        <w:t>[A.1</w:t>
      </w:r>
      <w:r>
        <w:rPr>
          <w:rFonts w:ascii="Times New Roman" w:eastAsia="標楷體" w:hAnsi="標楷體" w:cs="Times New Roman" w:hint="eastAsia"/>
          <w:kern w:val="0"/>
          <w:sz w:val="20"/>
          <w:szCs w:val="20"/>
        </w:rPr>
        <w:t>5</w:t>
      </w:r>
      <w:r>
        <w:rPr>
          <w:rFonts w:ascii="Times New Roman" w:eastAsia="標楷體" w:hAnsi="標楷體" w:cs="Times New Roman" w:hint="eastAsia"/>
          <w:kern w:val="0"/>
          <w:sz w:val="20"/>
          <w:szCs w:val="20"/>
        </w:rPr>
        <w:t>]</w:t>
      </w:r>
      <w:r>
        <w:rPr>
          <w:rFonts w:ascii="Times New Roman" w:eastAsia="標楷體" w:hAnsi="標楷體" w:cs="Times New Roman" w:hint="eastAsia"/>
          <w:kern w:val="0"/>
          <w:sz w:val="20"/>
          <w:szCs w:val="20"/>
        </w:rPr>
        <w:tab/>
      </w:r>
      <w:r w:rsidRPr="00DC5111">
        <w:rPr>
          <w:rFonts w:ascii="Times New Roman" w:eastAsia="標楷體" w:hAnsi="Times New Roman" w:cs="Times New Roman"/>
          <w:spacing w:val="18"/>
          <w:sz w:val="20"/>
          <w:szCs w:val="20"/>
          <w:shd w:val="clear" w:color="auto" w:fill="FFFFFF"/>
        </w:rPr>
        <w:t>2019</w:t>
      </w:r>
      <w:r w:rsidRPr="0015662C">
        <w:rPr>
          <w:rFonts w:ascii="Times New Roman" w:eastAsia="標楷體" w:hAnsi="Times New Roman" w:cs="Times New Roman"/>
          <w:b/>
          <w:color w:val="FF0000"/>
          <w:spacing w:val="18"/>
          <w:sz w:val="20"/>
          <w:szCs w:val="20"/>
          <w:shd w:val="clear" w:color="auto" w:fill="FFFFFF"/>
        </w:rPr>
        <w:t>漢民科技論文競賽</w:t>
      </w:r>
      <w:r w:rsidRPr="00375AC2">
        <w:rPr>
          <w:rFonts w:ascii="Times New Roman" w:eastAsia="標楷體" w:hAnsi="Times New Roman" w:cs="Times New Roman"/>
          <w:b/>
          <w:color w:val="FF0000"/>
          <w:spacing w:val="18"/>
          <w:sz w:val="20"/>
          <w:szCs w:val="20"/>
          <w:shd w:val="clear" w:color="auto" w:fill="FFFFFF"/>
        </w:rPr>
        <w:t>金獎</w:t>
      </w:r>
      <w:r w:rsidRPr="00DC5111">
        <w:rPr>
          <w:rFonts w:ascii="Times New Roman" w:eastAsia="標楷體" w:hAnsi="Times New Roman" w:cs="Times New Roman"/>
          <w:spacing w:val="24"/>
          <w:sz w:val="20"/>
          <w:szCs w:val="20"/>
        </w:rPr>
        <w:t>([L.13])</w:t>
      </w:r>
      <w:r w:rsidRPr="00DC5111">
        <w:rPr>
          <w:rFonts w:ascii="Times New Roman" w:eastAsia="標楷體" w:hAnsi="Times New Roman" w:cs="Times New Roman"/>
          <w:spacing w:val="24"/>
          <w:sz w:val="20"/>
          <w:szCs w:val="20"/>
        </w:rPr>
        <w:t>。</w:t>
      </w:r>
    </w:p>
    <w:p w:rsidR="00837D1F" w:rsidRDefault="00837D1F" w:rsidP="00837D1F">
      <w:pPr>
        <w:ind w:left="1440" w:hanging="760"/>
        <w:jc w:val="both"/>
        <w:rPr>
          <w:rFonts w:ascii="標楷體" w:eastAsia="標楷體" w:hAnsi="標楷體" w:hint="eastAsia"/>
          <w:spacing w:val="18"/>
          <w:sz w:val="20"/>
          <w:szCs w:val="20"/>
          <w:shd w:val="clear" w:color="auto" w:fill="FFFFFF"/>
        </w:rPr>
      </w:pPr>
      <w:r>
        <w:rPr>
          <w:rFonts w:ascii="Times New Roman" w:eastAsia="標楷體" w:hAnsi="標楷體" w:cs="Times New Roman" w:hint="eastAsia"/>
          <w:kern w:val="0"/>
          <w:sz w:val="20"/>
          <w:szCs w:val="20"/>
        </w:rPr>
        <w:t>[A.1</w:t>
      </w:r>
      <w:r>
        <w:rPr>
          <w:rFonts w:ascii="Times New Roman" w:eastAsia="標楷體" w:hAnsi="標楷體" w:cs="Times New Roman" w:hint="eastAsia"/>
          <w:kern w:val="0"/>
          <w:sz w:val="20"/>
          <w:szCs w:val="20"/>
        </w:rPr>
        <w:t>6</w:t>
      </w:r>
      <w:r>
        <w:rPr>
          <w:rFonts w:ascii="Times New Roman" w:eastAsia="標楷體" w:hAnsi="標楷體" w:cs="Times New Roman" w:hint="eastAsia"/>
          <w:kern w:val="0"/>
          <w:sz w:val="20"/>
          <w:szCs w:val="20"/>
        </w:rPr>
        <w:t>]</w:t>
      </w:r>
      <w:r>
        <w:rPr>
          <w:rFonts w:ascii="Times New Roman" w:eastAsia="標楷體" w:hAnsi="標楷體" w:cs="Times New Roman" w:hint="eastAsia"/>
          <w:kern w:val="0"/>
          <w:sz w:val="20"/>
          <w:szCs w:val="20"/>
        </w:rPr>
        <w:tab/>
      </w:r>
      <w:r w:rsidR="002D7D29">
        <w:rPr>
          <w:rFonts w:ascii="Times New Roman" w:eastAsia="標楷體" w:hAnsi="Times New Roman" w:cs="Times New Roman" w:hint="eastAsia"/>
          <w:sz w:val="20"/>
          <w:szCs w:val="20"/>
        </w:rPr>
        <w:t>Student Paper Award ([L.14]) in OPTIC 2019 Conference.</w:t>
      </w:r>
    </w:p>
    <w:p w:rsidR="00837D1F" w:rsidRDefault="00837D1F" w:rsidP="00837D1F">
      <w:pPr>
        <w:ind w:left="1440" w:hanging="760"/>
        <w:jc w:val="both"/>
        <w:rPr>
          <w:rFonts w:ascii="標楷體" w:eastAsia="標楷體" w:hAnsi="標楷體" w:hint="eastAsia"/>
          <w:spacing w:val="18"/>
          <w:sz w:val="20"/>
          <w:szCs w:val="20"/>
          <w:shd w:val="clear" w:color="auto" w:fill="FFFFFF"/>
        </w:rPr>
      </w:pPr>
      <w:r>
        <w:rPr>
          <w:rFonts w:ascii="Times New Roman" w:eastAsia="標楷體" w:hAnsi="標楷體" w:cs="Times New Roman" w:hint="eastAsia"/>
          <w:kern w:val="0"/>
          <w:sz w:val="20"/>
          <w:szCs w:val="20"/>
        </w:rPr>
        <w:t>[A.1</w:t>
      </w:r>
      <w:r>
        <w:rPr>
          <w:rFonts w:ascii="Times New Roman" w:eastAsia="標楷體" w:hAnsi="標楷體" w:cs="Times New Roman" w:hint="eastAsia"/>
          <w:kern w:val="0"/>
          <w:sz w:val="20"/>
          <w:szCs w:val="20"/>
        </w:rPr>
        <w:t>7</w:t>
      </w:r>
      <w:r>
        <w:rPr>
          <w:rFonts w:ascii="Times New Roman" w:eastAsia="標楷體" w:hAnsi="標楷體" w:cs="Times New Roman" w:hint="eastAsia"/>
          <w:kern w:val="0"/>
          <w:sz w:val="20"/>
          <w:szCs w:val="20"/>
        </w:rPr>
        <w:t>]</w:t>
      </w:r>
      <w:r>
        <w:rPr>
          <w:rFonts w:ascii="Times New Roman" w:eastAsia="標楷體" w:hAnsi="標楷體" w:cs="Times New Roman" w:hint="eastAsia"/>
          <w:kern w:val="0"/>
          <w:sz w:val="20"/>
          <w:szCs w:val="20"/>
        </w:rPr>
        <w:tab/>
      </w:r>
      <w:r w:rsidRPr="00DC5111">
        <w:rPr>
          <w:rFonts w:ascii="Times New Roman" w:eastAsia="標楷體" w:hAnsi="Times New Roman" w:cs="Times New Roman"/>
          <w:spacing w:val="18"/>
          <w:sz w:val="20"/>
          <w:szCs w:val="20"/>
          <w:shd w:val="clear" w:color="auto" w:fill="FFFFFF"/>
        </w:rPr>
        <w:t>中國機械工程學會</w:t>
      </w:r>
      <w:proofErr w:type="gramStart"/>
      <w:r w:rsidRPr="00DC5111">
        <w:rPr>
          <w:rFonts w:ascii="Times New Roman" w:eastAsia="標楷體" w:hAnsi="Times New Roman" w:cs="Times New Roman"/>
          <w:spacing w:val="18"/>
          <w:sz w:val="20"/>
          <w:szCs w:val="20"/>
          <w:shd w:val="clear" w:color="auto" w:fill="FFFFFF"/>
        </w:rPr>
        <w:t>108</w:t>
      </w:r>
      <w:proofErr w:type="gramEnd"/>
      <w:r w:rsidRPr="00DC5111">
        <w:rPr>
          <w:rFonts w:ascii="Times New Roman" w:eastAsia="標楷體" w:hAnsi="Times New Roman" w:cs="Times New Roman"/>
          <w:spacing w:val="18"/>
          <w:sz w:val="20"/>
          <w:szCs w:val="20"/>
          <w:shd w:val="clear" w:color="auto" w:fill="FFFFFF"/>
        </w:rPr>
        <w:t>年度年會之口頭發表</w:t>
      </w:r>
      <w:r>
        <w:rPr>
          <w:rFonts w:ascii="Times New Roman" w:eastAsia="標楷體" w:hAnsi="Times New Roman" w:cs="Times New Roman" w:hint="eastAsia"/>
          <w:spacing w:val="18"/>
          <w:sz w:val="20"/>
          <w:szCs w:val="20"/>
          <w:shd w:val="clear" w:color="auto" w:fill="FFFFFF"/>
        </w:rPr>
        <w:t>競賽</w:t>
      </w:r>
      <w:r>
        <w:rPr>
          <w:rFonts w:ascii="Times New Roman" w:eastAsia="標楷體" w:hAnsi="Times New Roman" w:cs="Times New Roman" w:hint="eastAsia"/>
          <w:color w:val="000000" w:themeColor="text1"/>
          <w:kern w:val="0"/>
          <w:sz w:val="20"/>
          <w:szCs w:val="20"/>
        </w:rPr>
        <w:t>佳作</w:t>
      </w:r>
      <w:r w:rsidRPr="00DC5111">
        <w:rPr>
          <w:rFonts w:ascii="Times New Roman" w:eastAsia="標楷體" w:hAnsi="Times New Roman" w:cs="Times New Roman"/>
          <w:spacing w:val="24"/>
          <w:sz w:val="20"/>
          <w:szCs w:val="20"/>
        </w:rPr>
        <w:t>([L.15])</w:t>
      </w:r>
      <w:r w:rsidRPr="00DC5111">
        <w:rPr>
          <w:rFonts w:ascii="Times New Roman" w:eastAsia="標楷體" w:hAnsi="Times New Roman" w:cs="Times New Roman"/>
          <w:spacing w:val="18"/>
          <w:sz w:val="20"/>
          <w:szCs w:val="20"/>
          <w:shd w:val="clear" w:color="auto" w:fill="FFFFFF"/>
        </w:rPr>
        <w:t>。</w:t>
      </w:r>
    </w:p>
    <w:p w:rsidR="00837D1F" w:rsidRDefault="00837D1F" w:rsidP="00837D1F">
      <w:pPr>
        <w:ind w:left="1440" w:hanging="760"/>
        <w:jc w:val="both"/>
        <w:rPr>
          <w:rFonts w:ascii="Times New Roman" w:eastAsia="標楷體" w:hAnsi="Times New Roman" w:cs="Times New Roman" w:hint="eastAsia"/>
          <w:spacing w:val="18"/>
          <w:sz w:val="20"/>
          <w:szCs w:val="20"/>
          <w:shd w:val="clear" w:color="auto" w:fill="FFFFFF"/>
        </w:rPr>
      </w:pPr>
      <w:r>
        <w:rPr>
          <w:rFonts w:ascii="Times New Roman" w:eastAsia="標楷體" w:hAnsi="標楷體" w:cs="Times New Roman" w:hint="eastAsia"/>
          <w:kern w:val="0"/>
          <w:sz w:val="20"/>
          <w:szCs w:val="20"/>
        </w:rPr>
        <w:t>[A.1</w:t>
      </w:r>
      <w:r>
        <w:rPr>
          <w:rFonts w:ascii="Times New Roman" w:eastAsia="標楷體" w:hAnsi="標楷體" w:cs="Times New Roman" w:hint="eastAsia"/>
          <w:kern w:val="0"/>
          <w:sz w:val="20"/>
          <w:szCs w:val="20"/>
        </w:rPr>
        <w:t>8</w:t>
      </w:r>
      <w:r>
        <w:rPr>
          <w:rFonts w:ascii="Times New Roman" w:eastAsia="標楷體" w:hAnsi="標楷體" w:cs="Times New Roman" w:hint="eastAsia"/>
          <w:kern w:val="0"/>
          <w:sz w:val="20"/>
          <w:szCs w:val="20"/>
        </w:rPr>
        <w:t>]</w:t>
      </w:r>
      <w:r>
        <w:rPr>
          <w:rFonts w:ascii="Times New Roman" w:eastAsia="標楷體" w:hAnsi="標楷體" w:cs="Times New Roman" w:hint="eastAsia"/>
          <w:kern w:val="0"/>
          <w:sz w:val="20"/>
          <w:szCs w:val="20"/>
        </w:rPr>
        <w:tab/>
      </w:r>
      <w:r w:rsidRPr="00DC5111">
        <w:rPr>
          <w:rFonts w:ascii="Times New Roman" w:eastAsia="標楷體" w:hAnsi="Times New Roman" w:cs="Times New Roman"/>
          <w:spacing w:val="18"/>
          <w:sz w:val="20"/>
          <w:szCs w:val="20"/>
          <w:shd w:val="clear" w:color="auto" w:fill="FFFFFF"/>
        </w:rPr>
        <w:t>台灣機電工程國際學會</w:t>
      </w:r>
      <w:proofErr w:type="gramStart"/>
      <w:r w:rsidRPr="00DC5111">
        <w:rPr>
          <w:rFonts w:ascii="Times New Roman" w:eastAsia="標楷體" w:hAnsi="Times New Roman" w:cs="Times New Roman"/>
          <w:spacing w:val="18"/>
          <w:sz w:val="20"/>
          <w:szCs w:val="20"/>
          <w:shd w:val="clear" w:color="auto" w:fill="FFFFFF"/>
        </w:rPr>
        <w:t>10</w:t>
      </w:r>
      <w:r>
        <w:rPr>
          <w:rFonts w:ascii="Times New Roman" w:eastAsia="標楷體" w:hAnsi="Times New Roman" w:cs="Times New Roman" w:hint="eastAsia"/>
          <w:spacing w:val="18"/>
          <w:sz w:val="20"/>
          <w:szCs w:val="20"/>
          <w:shd w:val="clear" w:color="auto" w:fill="FFFFFF"/>
        </w:rPr>
        <w:t>9</w:t>
      </w:r>
      <w:proofErr w:type="gramEnd"/>
      <w:r w:rsidRPr="00DC5111">
        <w:rPr>
          <w:rFonts w:ascii="Times New Roman" w:eastAsia="標楷體" w:hAnsi="Times New Roman" w:cs="Times New Roman"/>
          <w:spacing w:val="18"/>
          <w:sz w:val="20"/>
          <w:szCs w:val="20"/>
          <w:shd w:val="clear" w:color="auto" w:fill="FFFFFF"/>
        </w:rPr>
        <w:t>年度全國學術研討會口頭發表</w:t>
      </w:r>
      <w:r w:rsidRPr="009E1E80">
        <w:rPr>
          <w:rFonts w:ascii="Times New Roman" w:eastAsia="標楷體" w:hAnsi="Times New Roman" w:cs="Times New Roman"/>
          <w:b/>
          <w:color w:val="FF0000"/>
          <w:spacing w:val="18"/>
          <w:sz w:val="20"/>
          <w:szCs w:val="20"/>
          <w:shd w:val="clear" w:color="auto" w:fill="FFFFFF"/>
        </w:rPr>
        <w:t>分組第一名</w:t>
      </w:r>
      <w:r w:rsidRPr="00DC5111">
        <w:rPr>
          <w:rFonts w:ascii="Times New Roman" w:eastAsia="標楷體" w:hAnsi="Times New Roman" w:cs="Times New Roman"/>
          <w:spacing w:val="24"/>
          <w:sz w:val="20"/>
          <w:szCs w:val="20"/>
        </w:rPr>
        <w:t>([L.1</w:t>
      </w:r>
      <w:r>
        <w:rPr>
          <w:rFonts w:ascii="Times New Roman" w:eastAsia="標楷體" w:hAnsi="Times New Roman" w:cs="Times New Roman" w:hint="eastAsia"/>
          <w:spacing w:val="24"/>
          <w:sz w:val="20"/>
          <w:szCs w:val="20"/>
        </w:rPr>
        <w:t>6</w:t>
      </w:r>
      <w:r w:rsidRPr="00DC5111">
        <w:rPr>
          <w:rFonts w:ascii="Times New Roman" w:eastAsia="標楷體" w:hAnsi="Times New Roman" w:cs="Times New Roman"/>
          <w:spacing w:val="24"/>
          <w:sz w:val="20"/>
          <w:szCs w:val="20"/>
        </w:rPr>
        <w:t>])</w:t>
      </w:r>
      <w:r w:rsidRPr="00DC5111">
        <w:rPr>
          <w:rFonts w:ascii="Times New Roman" w:eastAsia="標楷體" w:hAnsi="Times New Roman" w:cs="Times New Roman"/>
          <w:spacing w:val="18"/>
          <w:sz w:val="20"/>
          <w:szCs w:val="20"/>
          <w:shd w:val="clear" w:color="auto" w:fill="FFFFFF"/>
        </w:rPr>
        <w:t>。</w:t>
      </w:r>
    </w:p>
    <w:p w:rsidR="00837D1F" w:rsidRDefault="00837D1F" w:rsidP="00837D1F">
      <w:pPr>
        <w:ind w:left="1440" w:hanging="760"/>
        <w:jc w:val="both"/>
        <w:rPr>
          <w:rFonts w:ascii="Times New Roman" w:eastAsia="標楷體" w:hAnsi="Times New Roman" w:cs="Times New Roman" w:hint="eastAsia"/>
          <w:spacing w:val="18"/>
          <w:sz w:val="20"/>
          <w:szCs w:val="20"/>
          <w:shd w:val="clear" w:color="auto" w:fill="FFFFFF"/>
        </w:rPr>
      </w:pPr>
      <w:r>
        <w:rPr>
          <w:rFonts w:ascii="Times New Roman" w:eastAsia="標楷體" w:hAnsi="Times New Roman" w:cs="Times New Roman" w:hint="eastAsia"/>
          <w:spacing w:val="18"/>
          <w:sz w:val="20"/>
          <w:szCs w:val="20"/>
          <w:shd w:val="clear" w:color="auto" w:fill="FFFFFF"/>
        </w:rPr>
        <w:t>[</w:t>
      </w:r>
      <w:r>
        <w:rPr>
          <w:rFonts w:ascii="Times New Roman" w:eastAsia="標楷體" w:hAnsi="標楷體" w:cs="Times New Roman" w:hint="eastAsia"/>
          <w:kern w:val="0"/>
          <w:sz w:val="20"/>
          <w:szCs w:val="20"/>
        </w:rPr>
        <w:t>A.1</w:t>
      </w:r>
      <w:r>
        <w:rPr>
          <w:rFonts w:ascii="Times New Roman" w:eastAsia="標楷體" w:hAnsi="標楷體" w:cs="Times New Roman" w:hint="eastAsia"/>
          <w:kern w:val="0"/>
          <w:sz w:val="20"/>
          <w:szCs w:val="20"/>
        </w:rPr>
        <w:t>9</w:t>
      </w:r>
      <w:r>
        <w:rPr>
          <w:rFonts w:ascii="Times New Roman" w:eastAsia="標楷體" w:hAnsi="Times New Roman" w:cs="Times New Roman" w:hint="eastAsia"/>
          <w:spacing w:val="18"/>
          <w:sz w:val="20"/>
          <w:szCs w:val="20"/>
          <w:shd w:val="clear" w:color="auto" w:fill="FFFFFF"/>
        </w:rPr>
        <w:t>]</w:t>
      </w:r>
      <w:r>
        <w:rPr>
          <w:rFonts w:ascii="Times New Roman" w:eastAsia="標楷體" w:hAnsi="Times New Roman" w:cs="Times New Roman" w:hint="eastAsia"/>
          <w:spacing w:val="18"/>
          <w:sz w:val="20"/>
          <w:szCs w:val="20"/>
          <w:shd w:val="clear" w:color="auto" w:fill="FFFFFF"/>
        </w:rPr>
        <w:tab/>
      </w:r>
      <w:r w:rsidRPr="00375AC2">
        <w:rPr>
          <w:rFonts w:ascii="Times New Roman" w:eastAsia="標楷體" w:hAnsi="Times New Roman" w:cs="Times New Roman"/>
          <w:spacing w:val="18"/>
          <w:sz w:val="20"/>
          <w:szCs w:val="20"/>
          <w:shd w:val="clear" w:color="auto" w:fill="FFFFFF"/>
        </w:rPr>
        <w:t>第二屆</w:t>
      </w:r>
      <w:r w:rsidRPr="0015662C">
        <w:rPr>
          <w:rFonts w:ascii="Times New Roman" w:eastAsia="標楷體" w:hAnsi="Times New Roman" w:cs="Times New Roman"/>
          <w:b/>
          <w:color w:val="FF0000"/>
          <w:spacing w:val="18"/>
          <w:sz w:val="20"/>
          <w:szCs w:val="20"/>
          <w:shd w:val="clear" w:color="auto" w:fill="FFFFFF"/>
        </w:rPr>
        <w:t>福星熱能創意競賽第三名</w:t>
      </w:r>
      <w:r w:rsidRPr="00375AC2">
        <w:rPr>
          <w:rFonts w:ascii="Times New Roman" w:eastAsia="標楷體" w:hAnsi="Times New Roman" w:cs="Times New Roman"/>
          <w:spacing w:val="18"/>
          <w:sz w:val="20"/>
          <w:szCs w:val="20"/>
          <w:shd w:val="clear" w:color="auto" w:fill="FFFFFF"/>
        </w:rPr>
        <w:t>(</w:t>
      </w:r>
      <w:r w:rsidRPr="00375AC2">
        <w:rPr>
          <w:rFonts w:ascii="Times New Roman" w:eastAsia="標楷體" w:hAnsi="Times New Roman" w:cs="Times New Roman"/>
          <w:spacing w:val="18"/>
          <w:sz w:val="20"/>
          <w:szCs w:val="20"/>
          <w:shd w:val="clear" w:color="auto" w:fill="FFFFFF"/>
        </w:rPr>
        <w:t>智能感測器類</w:t>
      </w:r>
      <w:r w:rsidRPr="00375AC2">
        <w:rPr>
          <w:rFonts w:ascii="Times New Roman" w:eastAsia="標楷體" w:hAnsi="Times New Roman" w:cs="Times New Roman"/>
          <w:spacing w:val="18"/>
          <w:sz w:val="20"/>
          <w:szCs w:val="20"/>
          <w:shd w:val="clear" w:color="auto" w:fill="FFFFFF"/>
        </w:rPr>
        <w:t>)</w:t>
      </w:r>
      <w:r w:rsidRPr="00375AC2">
        <w:rPr>
          <w:rFonts w:ascii="Times New Roman" w:eastAsia="標楷體" w:hAnsi="Times New Roman" w:cs="Times New Roman"/>
          <w:spacing w:val="24"/>
          <w:sz w:val="20"/>
          <w:szCs w:val="20"/>
        </w:rPr>
        <w:t xml:space="preserve"> ([L.1</w:t>
      </w:r>
      <w:r>
        <w:rPr>
          <w:rFonts w:ascii="Times New Roman" w:eastAsia="標楷體" w:hAnsi="Times New Roman" w:cs="Times New Roman" w:hint="eastAsia"/>
          <w:spacing w:val="24"/>
          <w:sz w:val="20"/>
          <w:szCs w:val="20"/>
        </w:rPr>
        <w:t>7</w:t>
      </w:r>
      <w:r w:rsidRPr="00375AC2">
        <w:rPr>
          <w:rFonts w:ascii="Times New Roman" w:eastAsia="標楷體" w:hAnsi="Times New Roman" w:cs="Times New Roman"/>
          <w:spacing w:val="24"/>
          <w:sz w:val="20"/>
          <w:szCs w:val="20"/>
        </w:rPr>
        <w:t>])</w:t>
      </w:r>
      <w:r w:rsidRPr="00375AC2">
        <w:rPr>
          <w:rFonts w:ascii="Times New Roman" w:eastAsia="標楷體" w:hAnsi="Times New Roman" w:cs="Times New Roman"/>
          <w:spacing w:val="18"/>
          <w:sz w:val="20"/>
          <w:szCs w:val="20"/>
          <w:shd w:val="clear" w:color="auto" w:fill="FFFFFF"/>
        </w:rPr>
        <w:t>。</w:t>
      </w:r>
    </w:p>
    <w:p w:rsidR="00837D1F" w:rsidRDefault="00837D1F" w:rsidP="00837D1F">
      <w:pPr>
        <w:ind w:left="1440" w:hanging="760"/>
        <w:jc w:val="both"/>
        <w:rPr>
          <w:rFonts w:ascii="Times New Roman" w:eastAsia="標楷體" w:hAnsi="Times New Roman" w:cs="Times New Roman" w:hint="eastAsia"/>
          <w:sz w:val="20"/>
          <w:szCs w:val="20"/>
        </w:rPr>
      </w:pPr>
      <w:r>
        <w:rPr>
          <w:rFonts w:ascii="Times New Roman" w:eastAsia="標楷體" w:hAnsi="Times New Roman" w:cs="Times New Roman" w:hint="eastAsia"/>
          <w:spacing w:val="18"/>
          <w:sz w:val="20"/>
          <w:szCs w:val="20"/>
          <w:shd w:val="clear" w:color="auto" w:fill="FFFFFF"/>
        </w:rPr>
        <w:t>[</w:t>
      </w:r>
      <w:r>
        <w:rPr>
          <w:rFonts w:ascii="Times New Roman" w:eastAsia="標楷體" w:hAnsi="標楷體" w:cs="Times New Roman" w:hint="eastAsia"/>
          <w:kern w:val="0"/>
          <w:sz w:val="20"/>
          <w:szCs w:val="20"/>
        </w:rPr>
        <w:t>A.</w:t>
      </w:r>
      <w:r>
        <w:rPr>
          <w:rFonts w:ascii="Times New Roman" w:eastAsia="標楷體" w:hAnsi="標楷體" w:cs="Times New Roman" w:hint="eastAsia"/>
          <w:kern w:val="0"/>
          <w:sz w:val="20"/>
          <w:szCs w:val="20"/>
        </w:rPr>
        <w:t>20</w:t>
      </w:r>
      <w:r>
        <w:rPr>
          <w:rFonts w:ascii="Times New Roman" w:eastAsia="標楷體" w:hAnsi="Times New Roman" w:cs="Times New Roman" w:hint="eastAsia"/>
          <w:spacing w:val="18"/>
          <w:sz w:val="20"/>
          <w:szCs w:val="20"/>
          <w:shd w:val="clear" w:color="auto" w:fill="FFFFFF"/>
        </w:rPr>
        <w:t>]</w:t>
      </w:r>
      <w:r>
        <w:rPr>
          <w:rFonts w:ascii="Times New Roman" w:eastAsia="標楷體" w:hAnsi="Times New Roman" w:cs="Times New Roman" w:hint="eastAsia"/>
          <w:spacing w:val="18"/>
          <w:sz w:val="20"/>
          <w:szCs w:val="20"/>
          <w:shd w:val="clear" w:color="auto" w:fill="FFFFFF"/>
        </w:rPr>
        <w:tab/>
      </w:r>
      <w:r>
        <w:rPr>
          <w:rFonts w:ascii="Times New Roman" w:eastAsia="標楷體" w:hAnsi="Times New Roman" w:cs="Times New Roman"/>
          <w:sz w:val="20"/>
          <w:szCs w:val="20"/>
        </w:rPr>
        <w:t>中華民國力學學會</w:t>
      </w:r>
      <w:proofErr w:type="gramStart"/>
      <w:r>
        <w:rPr>
          <w:rFonts w:ascii="Times New Roman" w:eastAsia="標楷體" w:hAnsi="Times New Roman" w:cs="Times New Roman" w:hint="eastAsia"/>
          <w:sz w:val="20"/>
          <w:szCs w:val="20"/>
        </w:rPr>
        <w:t>109</w:t>
      </w:r>
      <w:proofErr w:type="gramEnd"/>
      <w:r>
        <w:rPr>
          <w:rFonts w:ascii="Times New Roman" w:eastAsia="標楷體" w:hAnsi="Times New Roman" w:cs="Times New Roman" w:hint="eastAsia"/>
          <w:sz w:val="20"/>
          <w:szCs w:val="20"/>
        </w:rPr>
        <w:t>年度</w:t>
      </w:r>
      <w:r w:rsidRPr="0054447B">
        <w:rPr>
          <w:rFonts w:ascii="Times New Roman" w:eastAsia="標楷體" w:hAnsi="Times New Roman" w:cs="Times New Roman" w:hint="eastAsia"/>
          <w:b/>
          <w:color w:val="FF0000"/>
          <w:sz w:val="20"/>
          <w:szCs w:val="20"/>
        </w:rPr>
        <w:t>年輕力學學者獎</w:t>
      </w:r>
      <w:r>
        <w:rPr>
          <w:rFonts w:ascii="Times New Roman" w:eastAsia="標楷體" w:hAnsi="Times New Roman" w:cs="Times New Roman" w:hint="eastAsia"/>
          <w:sz w:val="20"/>
          <w:szCs w:val="20"/>
        </w:rPr>
        <w:t>。</w:t>
      </w:r>
    </w:p>
    <w:p w:rsidR="00837D1F" w:rsidRDefault="00837D1F" w:rsidP="00837D1F">
      <w:pPr>
        <w:ind w:left="1440" w:hanging="760"/>
        <w:jc w:val="both"/>
        <w:rPr>
          <w:rFonts w:ascii="標楷體" w:eastAsia="標楷體" w:hAnsi="標楷體" w:hint="eastAsia"/>
          <w:spacing w:val="18"/>
          <w:sz w:val="20"/>
          <w:szCs w:val="20"/>
          <w:shd w:val="clear" w:color="auto" w:fill="FFFFFF"/>
        </w:rPr>
      </w:pPr>
      <w:proofErr w:type="gramStart"/>
      <w:r>
        <w:rPr>
          <w:rFonts w:ascii="Times New Roman" w:eastAsia="標楷體" w:hAnsi="Times New Roman" w:cs="Times New Roman" w:hint="eastAsia"/>
          <w:sz w:val="20"/>
          <w:szCs w:val="20"/>
        </w:rPr>
        <w:t>[A.21]</w:t>
      </w:r>
      <w:r>
        <w:rPr>
          <w:rFonts w:ascii="Times New Roman" w:eastAsia="標楷體" w:hAnsi="Times New Roman" w:cs="Times New Roman" w:hint="eastAsia"/>
          <w:sz w:val="20"/>
          <w:szCs w:val="20"/>
        </w:rPr>
        <w:tab/>
      </w:r>
      <w:r w:rsidR="008E62B7">
        <w:rPr>
          <w:rFonts w:ascii="Times New Roman" w:eastAsia="標楷體" w:hAnsi="Times New Roman" w:cs="Times New Roman" w:hint="eastAsia"/>
          <w:sz w:val="20"/>
          <w:szCs w:val="20"/>
        </w:rPr>
        <w:t xml:space="preserve">Elevated to </w:t>
      </w:r>
      <w:r w:rsidRPr="0054447B">
        <w:rPr>
          <w:rFonts w:ascii="Times New Roman" w:eastAsia="標楷體" w:hAnsi="Times New Roman" w:cs="Times New Roman" w:hint="eastAsia"/>
          <w:b/>
          <w:color w:val="FF0000"/>
          <w:sz w:val="20"/>
          <w:szCs w:val="20"/>
        </w:rPr>
        <w:t>IEEE Senior Member</w:t>
      </w:r>
      <w:r w:rsidR="008E62B7" w:rsidRPr="008E62B7">
        <w:rPr>
          <w:rFonts w:ascii="Times New Roman" w:eastAsia="標楷體" w:hAnsi="Times New Roman" w:cs="Times New Roman" w:hint="eastAsia"/>
          <w:sz w:val="20"/>
          <w:szCs w:val="20"/>
        </w:rPr>
        <w:t xml:space="preserve"> </w:t>
      </w:r>
      <w:r w:rsidR="008E62B7">
        <w:rPr>
          <w:rFonts w:ascii="Times New Roman" w:eastAsia="標楷體" w:hAnsi="Times New Roman" w:cs="Times New Roman" w:hint="eastAsia"/>
          <w:sz w:val="20"/>
          <w:szCs w:val="20"/>
        </w:rPr>
        <w:t>i</w:t>
      </w:r>
      <w:r w:rsidR="008E62B7" w:rsidRPr="008E62B7">
        <w:rPr>
          <w:rFonts w:ascii="Times New Roman" w:eastAsia="標楷體" w:hAnsi="Times New Roman" w:cs="Times New Roman" w:hint="eastAsia"/>
          <w:sz w:val="20"/>
          <w:szCs w:val="20"/>
        </w:rPr>
        <w:t>n 2020</w:t>
      </w:r>
      <w:r w:rsidR="002D7D29">
        <w:rPr>
          <w:rFonts w:ascii="Times New Roman" w:eastAsia="標楷體" w:hAnsi="Times New Roman" w:cs="Times New Roman" w:hint="eastAsia"/>
          <w:sz w:val="20"/>
          <w:szCs w:val="20"/>
        </w:rPr>
        <w:t>.</w:t>
      </w:r>
      <w:proofErr w:type="gramEnd"/>
    </w:p>
    <w:p w:rsidR="00837D1F" w:rsidRPr="00837D1F" w:rsidRDefault="00837D1F" w:rsidP="00837D1F">
      <w:pPr>
        <w:ind w:left="1440" w:hanging="760"/>
        <w:jc w:val="both"/>
        <w:rPr>
          <w:rFonts w:ascii="標楷體" w:eastAsia="標楷體" w:hAnsi="標楷體" w:hint="eastAsia"/>
          <w:spacing w:val="18"/>
          <w:sz w:val="20"/>
          <w:szCs w:val="20"/>
          <w:shd w:val="clear" w:color="auto" w:fill="FFFFFF"/>
        </w:rPr>
      </w:pPr>
    </w:p>
    <w:p w:rsidR="00EB25AA" w:rsidRPr="00F81C76" w:rsidRDefault="00EB25AA" w:rsidP="00F81C76">
      <w:pPr>
        <w:ind w:left="1440" w:hanging="760"/>
        <w:jc w:val="both"/>
        <w:rPr>
          <w:rFonts w:ascii="Times New Roman" w:eastAsia="標楷體" w:hAnsi="Times New Roman" w:cs="Times New Roman"/>
          <w:szCs w:val="24"/>
        </w:rPr>
      </w:pPr>
    </w:p>
    <w:p w:rsidR="00D07361" w:rsidRPr="00F81C76" w:rsidRDefault="00D07361" w:rsidP="00F81C76">
      <w:pPr>
        <w:jc w:val="both"/>
        <w:rPr>
          <w:rFonts w:ascii="Times New Roman" w:eastAsia="標楷體" w:hAnsi="Times New Roman" w:cs="Times New Roman"/>
          <w:b/>
        </w:rPr>
      </w:pPr>
    </w:p>
    <w:sectPr w:rsidR="00D07361" w:rsidRPr="00F81C76" w:rsidSect="00A8418C">
      <w:headerReference w:type="default" r:id="rId9"/>
      <w:footerReference w:type="default" r:id="rId10"/>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484" w:rsidRDefault="00646484" w:rsidP="005B6049">
      <w:r>
        <w:separator/>
      </w:r>
    </w:p>
  </w:endnote>
  <w:endnote w:type="continuationSeparator" w:id="0">
    <w:p w:rsidR="00646484" w:rsidRDefault="00646484" w:rsidP="005B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標楷體">
    <w:altName w:val="標楷體"/>
    <w:charset w:val="88"/>
    <w:family w:val="script"/>
    <w:pitch w:val="fixed"/>
    <w:sig w:usb0="00000000" w:usb1="28091800" w:usb2="00000016" w:usb3="00000000" w:csb0="00100000" w:csb1="00000000"/>
  </w:font>
  <w:font w:name="標楷體e...">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eiryo">
    <w:altName w:val="MS Gothic"/>
    <w:panose1 w:val="020B0604030504040204"/>
    <w:charset w:val="80"/>
    <w:family w:val="swiss"/>
    <w:pitch w:val="variable"/>
    <w:sig w:usb0="E00002FF" w:usb1="6AC7FFFF" w:usb2="08000012" w:usb3="00000000" w:csb0="0002009F" w:csb1="00000000"/>
  </w:font>
  <w:font w:name="TimesNewRomanPSMT">
    <w:altName w:val="細明體"/>
    <w:panose1 w:val="00000000000000000000"/>
    <w:charset w:val="88"/>
    <w:family w:val="auto"/>
    <w:notTrueType/>
    <w:pitch w:val="default"/>
    <w:sig w:usb0="00000003" w:usb1="08080000" w:usb2="00000010" w:usb3="00000000" w:csb0="00100001" w:csb1="00000000"/>
  </w:font>
  <w:font w:name="STIXGeneral-Regular">
    <w:altName w:val="Malgun Gothic Semilight"/>
    <w:panose1 w:val="00000000000000000000"/>
    <w:charset w:val="88"/>
    <w:family w:val="swiss"/>
    <w:notTrueType/>
    <w:pitch w:val="default"/>
    <w:sig w:usb0="00000001" w:usb1="08080000" w:usb2="00000010" w:usb3="00000000" w:csb0="00100000" w:csb1="00000000"/>
  </w:font>
  <w:font w:name="CharisSIL">
    <w:altName w:val="MS Gothic"/>
    <w:panose1 w:val="00000000000000000000"/>
    <w:charset w:val="80"/>
    <w:family w:val="swiss"/>
    <w:notTrueType/>
    <w:pitch w:val="default"/>
    <w:sig w:usb0="00000001" w:usb1="08070000" w:usb2="00000010" w:usb3="00000000" w:csb0="00020000" w:csb1="00000000"/>
  </w:font>
  <w:font w:name="AdvTTe692faf0+fb">
    <w:altName w:val="Malgun Gothic Semilight"/>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TimesNewRomanPS-BoldMT">
    <w:altName w:val="Malgun Gothic Semilight"/>
    <w:panose1 w:val="00000000000000000000"/>
    <w:charset w:val="88"/>
    <w:family w:val="auto"/>
    <w:notTrueType/>
    <w:pitch w:val="default"/>
    <w:sig w:usb0="00000003"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8579"/>
      <w:docPartObj>
        <w:docPartGallery w:val="Page Numbers (Bottom of Page)"/>
        <w:docPartUnique/>
      </w:docPartObj>
    </w:sdtPr>
    <w:sdtEndPr/>
    <w:sdtContent>
      <w:p w:rsidR="00BD789D" w:rsidRDefault="00BD789D">
        <w:pPr>
          <w:pStyle w:val="a6"/>
          <w:jc w:val="center"/>
        </w:pPr>
        <w:r w:rsidRPr="00291EED">
          <w:rPr>
            <w:rFonts w:ascii="Times New Roman" w:hAnsi="Times New Roman" w:cs="Times New Roman"/>
            <w:sz w:val="24"/>
            <w:szCs w:val="24"/>
          </w:rPr>
          <w:fldChar w:fldCharType="begin"/>
        </w:r>
        <w:r w:rsidRPr="00291EED">
          <w:rPr>
            <w:rFonts w:ascii="Times New Roman" w:hAnsi="Times New Roman" w:cs="Times New Roman"/>
            <w:sz w:val="24"/>
            <w:szCs w:val="24"/>
          </w:rPr>
          <w:instrText xml:space="preserve"> PAGE   \* MERGEFORMAT </w:instrText>
        </w:r>
        <w:r w:rsidRPr="00291EED">
          <w:rPr>
            <w:rFonts w:ascii="Times New Roman" w:hAnsi="Times New Roman" w:cs="Times New Roman"/>
            <w:sz w:val="24"/>
            <w:szCs w:val="24"/>
          </w:rPr>
          <w:fldChar w:fldCharType="separate"/>
        </w:r>
        <w:r w:rsidR="002D7D29" w:rsidRPr="002D7D29">
          <w:rPr>
            <w:rFonts w:ascii="Times New Roman" w:hAnsi="Times New Roman" w:cs="Times New Roman"/>
            <w:noProof/>
            <w:sz w:val="24"/>
            <w:szCs w:val="24"/>
            <w:lang w:val="zh-TW"/>
          </w:rPr>
          <w:t>14</w:t>
        </w:r>
        <w:r w:rsidRPr="00291EED">
          <w:rPr>
            <w:rFonts w:ascii="Times New Roman" w:hAnsi="Times New Roman" w:cs="Times New Roman"/>
            <w:sz w:val="24"/>
            <w:szCs w:val="24"/>
          </w:rPr>
          <w:fldChar w:fldCharType="end"/>
        </w:r>
      </w:p>
    </w:sdtContent>
  </w:sdt>
  <w:p w:rsidR="00BD789D" w:rsidRDefault="00BD78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484" w:rsidRDefault="00646484" w:rsidP="005B6049">
      <w:r>
        <w:separator/>
      </w:r>
    </w:p>
  </w:footnote>
  <w:footnote w:type="continuationSeparator" w:id="0">
    <w:p w:rsidR="00646484" w:rsidRDefault="00646484" w:rsidP="005B6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3A" w:rsidRPr="00E17A3A" w:rsidRDefault="00E17A3A" w:rsidP="00E17A3A">
    <w:pPr>
      <w:pStyle w:val="a4"/>
      <w:jc w:val="center"/>
      <w:rPr>
        <w:b/>
        <w:sz w:val="24"/>
        <w:szCs w:val="24"/>
      </w:rPr>
    </w:pPr>
    <w:r w:rsidRPr="00E17A3A">
      <w:rPr>
        <w:b/>
        <w:sz w:val="24"/>
        <w:szCs w:val="24"/>
      </w:rPr>
      <w:t>P</w:t>
    </w:r>
    <w:r w:rsidRPr="00E17A3A">
      <w:rPr>
        <w:rFonts w:hint="eastAsia"/>
        <w:b/>
        <w:sz w:val="24"/>
        <w:szCs w:val="24"/>
      </w:rPr>
      <w:t>ublication list</w:t>
    </w:r>
  </w:p>
  <w:p w:rsidR="00E17A3A" w:rsidRPr="00E17A3A" w:rsidRDefault="00E17A3A" w:rsidP="00E17A3A">
    <w:pPr>
      <w:pStyle w:val="a4"/>
      <w:jc w:val="center"/>
      <w:rPr>
        <w:b/>
        <w:sz w:val="24"/>
        <w:szCs w:val="24"/>
      </w:rPr>
    </w:pPr>
    <w:r w:rsidRPr="00E17A3A">
      <w:rPr>
        <w:rFonts w:hint="eastAsia"/>
        <w:b/>
        <w:sz w:val="24"/>
        <w:szCs w:val="24"/>
      </w:rPr>
      <w:t>Cheng-Yao Lo</w:t>
    </w:r>
  </w:p>
  <w:p w:rsidR="00E17A3A" w:rsidRDefault="00E17A3A" w:rsidP="00E17A3A">
    <w:pPr>
      <w:pStyle w:val="a4"/>
      <w:jc w:val="right"/>
    </w:pPr>
    <w:r>
      <w:rPr>
        <w:rFonts w:hint="eastAsia"/>
      </w:rPr>
      <w:t>Feb. 24, 2021</w:t>
    </w:r>
  </w:p>
  <w:p w:rsidR="00E368C3" w:rsidRDefault="00E368C3" w:rsidP="00E17A3A">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867"/>
    <w:multiLevelType w:val="hybridMultilevel"/>
    <w:tmpl w:val="B8E2463E"/>
    <w:lvl w:ilvl="0" w:tplc="209661E4">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nsid w:val="07395834"/>
    <w:multiLevelType w:val="hybridMultilevel"/>
    <w:tmpl w:val="0D80669C"/>
    <w:lvl w:ilvl="0" w:tplc="0E0C203C">
      <w:start w:val="1"/>
      <w:numFmt w:val="decimal"/>
      <w:lvlText w:val="[P.%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nsid w:val="0E9E6CF2"/>
    <w:multiLevelType w:val="hybridMultilevel"/>
    <w:tmpl w:val="8696BDC2"/>
    <w:lvl w:ilvl="0" w:tplc="41688334">
      <w:start w:val="1"/>
      <w:numFmt w:val="lowerLetter"/>
      <w:lvlText w:val="%1."/>
      <w:lvlJc w:val="left"/>
      <w:pPr>
        <w:ind w:left="1069" w:hanging="360"/>
      </w:pPr>
      <w:rPr>
        <w:rFonts w:ascii="Times New Roman" w:hAnsi="Times New Roman" w:cs="Times New Roman" w:hint="default"/>
        <w:b/>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nsid w:val="123708D2"/>
    <w:multiLevelType w:val="hybridMultilevel"/>
    <w:tmpl w:val="41888930"/>
    <w:lvl w:ilvl="0" w:tplc="74AA34CE">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4">
    <w:nsid w:val="16072D18"/>
    <w:multiLevelType w:val="hybridMultilevel"/>
    <w:tmpl w:val="D20C9F40"/>
    <w:lvl w:ilvl="0" w:tplc="B9D49B62">
      <w:start w:val="1"/>
      <w:numFmt w:val="lowerLetter"/>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5">
    <w:nsid w:val="1A0562F6"/>
    <w:multiLevelType w:val="hybridMultilevel"/>
    <w:tmpl w:val="F29E2234"/>
    <w:lvl w:ilvl="0" w:tplc="209661E4">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nsid w:val="1B722704"/>
    <w:multiLevelType w:val="hybridMultilevel"/>
    <w:tmpl w:val="3F90CED8"/>
    <w:lvl w:ilvl="0" w:tplc="23FA869A">
      <w:start w:val="1"/>
      <w:numFmt w:val="upperLetter"/>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nsid w:val="1BC20983"/>
    <w:multiLevelType w:val="hybridMultilevel"/>
    <w:tmpl w:val="BE3EC788"/>
    <w:lvl w:ilvl="0" w:tplc="66926444">
      <w:start w:val="1"/>
      <w:numFmt w:val="upperRoman"/>
      <w:lvlText w:val="%1."/>
      <w:lvlJc w:val="left"/>
      <w:pPr>
        <w:ind w:left="1200" w:hanging="72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0DC4580"/>
    <w:multiLevelType w:val="hybridMultilevel"/>
    <w:tmpl w:val="7102BCF2"/>
    <w:lvl w:ilvl="0" w:tplc="43D6BDC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29084A32"/>
    <w:multiLevelType w:val="hybridMultilevel"/>
    <w:tmpl w:val="2256C06E"/>
    <w:lvl w:ilvl="0" w:tplc="CE9A63F6">
      <w:start w:val="1"/>
      <w:numFmt w:val="lowerLetter"/>
      <w:lvlText w:val="%1."/>
      <w:lvlJc w:val="left"/>
      <w:pPr>
        <w:ind w:left="1069" w:hanging="360"/>
      </w:pPr>
      <w:rPr>
        <w:rFonts w:ascii="Times New Roman" w:hAnsi="Times New Roman" w:cs="Times New Roman" w:hint="default"/>
        <w:b/>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nsid w:val="29665FEB"/>
    <w:multiLevelType w:val="hybridMultilevel"/>
    <w:tmpl w:val="A522B716"/>
    <w:lvl w:ilvl="0" w:tplc="F41691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7724AF1"/>
    <w:multiLevelType w:val="hybridMultilevel"/>
    <w:tmpl w:val="8DF6855E"/>
    <w:lvl w:ilvl="0" w:tplc="385A3D8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3A6D3A34"/>
    <w:multiLevelType w:val="hybridMultilevel"/>
    <w:tmpl w:val="88524CDA"/>
    <w:lvl w:ilvl="0" w:tplc="B9D49B62">
      <w:start w:val="1"/>
      <w:numFmt w:val="lowerLetter"/>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3">
    <w:nsid w:val="3CB64C18"/>
    <w:multiLevelType w:val="hybridMultilevel"/>
    <w:tmpl w:val="01322B0C"/>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14">
    <w:nsid w:val="4015267B"/>
    <w:multiLevelType w:val="hybridMultilevel"/>
    <w:tmpl w:val="7EFA9B7A"/>
    <w:lvl w:ilvl="0" w:tplc="209661E4">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nsid w:val="465C7C51"/>
    <w:multiLevelType w:val="hybridMultilevel"/>
    <w:tmpl w:val="B8E2463E"/>
    <w:lvl w:ilvl="0" w:tplc="209661E4">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nsid w:val="47025C02"/>
    <w:multiLevelType w:val="hybridMultilevel"/>
    <w:tmpl w:val="D65C1816"/>
    <w:lvl w:ilvl="0" w:tplc="5F8869C4">
      <w:start w:val="1"/>
      <w:numFmt w:val="decimal"/>
      <w:lvlText w:val="[C.%1]"/>
      <w:lvlJc w:val="left"/>
      <w:pPr>
        <w:ind w:left="928"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DEA463C"/>
    <w:multiLevelType w:val="hybridMultilevel"/>
    <w:tmpl w:val="E376CB60"/>
    <w:lvl w:ilvl="0" w:tplc="DABAAF7C">
      <w:start w:val="1"/>
      <w:numFmt w:val="bullet"/>
      <w:lvlText w:val=""/>
      <w:lvlJc w:val="left"/>
      <w:pPr>
        <w:ind w:left="1200" w:hanging="480"/>
      </w:pPr>
      <w:rPr>
        <w:rFonts w:ascii="Wingdings" w:hAnsi="Wingdings" w:hint="default"/>
        <w:sz w:val="20"/>
        <w:szCs w:val="20"/>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8">
    <w:nsid w:val="51EE5EE6"/>
    <w:multiLevelType w:val="hybridMultilevel"/>
    <w:tmpl w:val="3606D732"/>
    <w:lvl w:ilvl="0" w:tplc="89B69F0C">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nsid w:val="56ED0868"/>
    <w:multiLevelType w:val="hybridMultilevel"/>
    <w:tmpl w:val="3606D732"/>
    <w:lvl w:ilvl="0" w:tplc="89B69F0C">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nsid w:val="598B6BC6"/>
    <w:multiLevelType w:val="hybridMultilevel"/>
    <w:tmpl w:val="11FA1E30"/>
    <w:lvl w:ilvl="0" w:tplc="BEB84046">
      <w:start w:val="1"/>
      <w:numFmt w:val="decimal"/>
      <w:lvlText w:val="(%1)"/>
      <w:lvlJc w:val="left"/>
      <w:pPr>
        <w:ind w:left="1095" w:hanging="37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AAC4E63"/>
    <w:multiLevelType w:val="hybridMultilevel"/>
    <w:tmpl w:val="8E443EF4"/>
    <w:lvl w:ilvl="0" w:tplc="5FC8E884">
      <w:start w:val="1"/>
      <w:numFmt w:val="upp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nsid w:val="5BC60F99"/>
    <w:multiLevelType w:val="hybridMultilevel"/>
    <w:tmpl w:val="6E98541C"/>
    <w:lvl w:ilvl="0" w:tplc="ADC03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29C51B2"/>
    <w:multiLevelType w:val="hybridMultilevel"/>
    <w:tmpl w:val="D05CD05C"/>
    <w:lvl w:ilvl="0" w:tplc="9E440638">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4">
    <w:nsid w:val="63B435AA"/>
    <w:multiLevelType w:val="hybridMultilevel"/>
    <w:tmpl w:val="71AC4268"/>
    <w:lvl w:ilvl="0" w:tplc="FCD03B12">
      <w:start w:val="1"/>
      <w:numFmt w:val="decimal"/>
      <w:lvlText w:val="%1."/>
      <w:lvlJc w:val="left"/>
      <w:pPr>
        <w:ind w:left="1188" w:hanging="360"/>
      </w:pPr>
      <w:rPr>
        <w:rFonts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25">
    <w:nsid w:val="63E51F1A"/>
    <w:multiLevelType w:val="hybridMultilevel"/>
    <w:tmpl w:val="9D3A3CA0"/>
    <w:lvl w:ilvl="0" w:tplc="571C5C4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6">
    <w:nsid w:val="63F030BD"/>
    <w:multiLevelType w:val="hybridMultilevel"/>
    <w:tmpl w:val="DEAC06C2"/>
    <w:lvl w:ilvl="0" w:tplc="E61085E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9FB1DD1"/>
    <w:multiLevelType w:val="hybridMultilevel"/>
    <w:tmpl w:val="3606D732"/>
    <w:lvl w:ilvl="0" w:tplc="89B69F0C">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nsid w:val="6A9645EA"/>
    <w:multiLevelType w:val="hybridMultilevel"/>
    <w:tmpl w:val="C37AD61E"/>
    <w:lvl w:ilvl="0" w:tplc="D25A7908">
      <w:start w:val="1"/>
      <w:numFmt w:val="upp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nsid w:val="6E1E40B5"/>
    <w:multiLevelType w:val="hybridMultilevel"/>
    <w:tmpl w:val="51E890A8"/>
    <w:lvl w:ilvl="0" w:tplc="4364D25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3C77553"/>
    <w:multiLevelType w:val="hybridMultilevel"/>
    <w:tmpl w:val="96C2173E"/>
    <w:lvl w:ilvl="0" w:tplc="6CFA4FE6">
      <w:start w:val="1"/>
      <w:numFmt w:val="upp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nsid w:val="77F42DA0"/>
    <w:multiLevelType w:val="hybridMultilevel"/>
    <w:tmpl w:val="821E50CA"/>
    <w:lvl w:ilvl="0" w:tplc="0D443DC0">
      <w:start w:val="1"/>
      <w:numFmt w:val="bullet"/>
      <w:lvlText w:val=""/>
      <w:lvlJc w:val="left"/>
      <w:pPr>
        <w:ind w:left="1200" w:hanging="480"/>
      </w:pPr>
      <w:rPr>
        <w:rFonts w:ascii="Wingdings" w:hAnsi="Wingdings" w:hint="default"/>
        <w:sz w:val="16"/>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2">
    <w:nsid w:val="7A8812A3"/>
    <w:multiLevelType w:val="hybridMultilevel"/>
    <w:tmpl w:val="1CAC4774"/>
    <w:lvl w:ilvl="0" w:tplc="4FD2BA9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DB31393"/>
    <w:multiLevelType w:val="hybridMultilevel"/>
    <w:tmpl w:val="920C3BA2"/>
    <w:lvl w:ilvl="0" w:tplc="23C0D34A">
      <w:start w:val="1"/>
      <w:numFmt w:val="lowerLetter"/>
      <w:lvlText w:val="%1."/>
      <w:lvlJc w:val="left"/>
      <w:pPr>
        <w:ind w:left="1069" w:hanging="36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4">
    <w:nsid w:val="7EEF6006"/>
    <w:multiLevelType w:val="hybridMultilevel"/>
    <w:tmpl w:val="1644928E"/>
    <w:lvl w:ilvl="0" w:tplc="C8C83458">
      <w:start w:val="1"/>
      <w:numFmt w:val="decimal"/>
      <w:lvlText w:val="%1."/>
      <w:lvlJc w:val="left"/>
      <w:pPr>
        <w:ind w:left="1069" w:hanging="360"/>
      </w:pPr>
      <w:rPr>
        <w:rFonts w:ascii="Times New Roman" w:hAnsi="Times New Roman" w:cs="Times New Roman" w:hint="default"/>
        <w:b/>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5">
    <w:nsid w:val="7F7E5F86"/>
    <w:multiLevelType w:val="hybridMultilevel"/>
    <w:tmpl w:val="DC8EF02C"/>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num w:numId="1">
    <w:abstractNumId w:val="10"/>
  </w:num>
  <w:num w:numId="2">
    <w:abstractNumId w:val="7"/>
  </w:num>
  <w:num w:numId="3">
    <w:abstractNumId w:val="26"/>
  </w:num>
  <w:num w:numId="4">
    <w:abstractNumId w:val="6"/>
  </w:num>
  <w:num w:numId="5">
    <w:abstractNumId w:val="11"/>
  </w:num>
  <w:num w:numId="6">
    <w:abstractNumId w:val="22"/>
  </w:num>
  <w:num w:numId="7">
    <w:abstractNumId w:val="18"/>
  </w:num>
  <w:num w:numId="8">
    <w:abstractNumId w:val="8"/>
  </w:num>
  <w:num w:numId="9">
    <w:abstractNumId w:val="20"/>
  </w:num>
  <w:num w:numId="10">
    <w:abstractNumId w:val="29"/>
  </w:num>
  <w:num w:numId="11">
    <w:abstractNumId w:val="31"/>
  </w:num>
  <w:num w:numId="12">
    <w:abstractNumId w:val="24"/>
  </w:num>
  <w:num w:numId="13">
    <w:abstractNumId w:val="16"/>
  </w:num>
  <w:num w:numId="14">
    <w:abstractNumId w:val="1"/>
  </w:num>
  <w:num w:numId="15">
    <w:abstractNumId w:val="17"/>
  </w:num>
  <w:num w:numId="16">
    <w:abstractNumId w:val="32"/>
  </w:num>
  <w:num w:numId="17">
    <w:abstractNumId w:val="33"/>
  </w:num>
  <w:num w:numId="18">
    <w:abstractNumId w:val="5"/>
  </w:num>
  <w:num w:numId="19">
    <w:abstractNumId w:val="15"/>
  </w:num>
  <w:num w:numId="20">
    <w:abstractNumId w:val="0"/>
  </w:num>
  <w:num w:numId="21">
    <w:abstractNumId w:val="25"/>
  </w:num>
  <w:num w:numId="22">
    <w:abstractNumId w:val="27"/>
  </w:num>
  <w:num w:numId="23">
    <w:abstractNumId w:val="19"/>
  </w:num>
  <w:num w:numId="24">
    <w:abstractNumId w:val="28"/>
  </w:num>
  <w:num w:numId="25">
    <w:abstractNumId w:val="21"/>
  </w:num>
  <w:num w:numId="26">
    <w:abstractNumId w:val="30"/>
  </w:num>
  <w:num w:numId="27">
    <w:abstractNumId w:val="35"/>
  </w:num>
  <w:num w:numId="28">
    <w:abstractNumId w:val="9"/>
  </w:num>
  <w:num w:numId="29">
    <w:abstractNumId w:val="13"/>
  </w:num>
  <w:num w:numId="30">
    <w:abstractNumId w:val="3"/>
  </w:num>
  <w:num w:numId="31">
    <w:abstractNumId w:val="23"/>
  </w:num>
  <w:num w:numId="32">
    <w:abstractNumId w:val="14"/>
  </w:num>
  <w:num w:numId="33">
    <w:abstractNumId w:val="34"/>
  </w:num>
  <w:num w:numId="34">
    <w:abstractNumId w:val="2"/>
  </w:num>
  <w:num w:numId="35">
    <w:abstractNumId w:val="4"/>
  </w:num>
  <w:num w:numId="3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77"/>
    <w:rsid w:val="000038D3"/>
    <w:rsid w:val="00004E55"/>
    <w:rsid w:val="00004EA4"/>
    <w:rsid w:val="0000531A"/>
    <w:rsid w:val="0001046A"/>
    <w:rsid w:val="00011B8E"/>
    <w:rsid w:val="00011FCA"/>
    <w:rsid w:val="00015BDD"/>
    <w:rsid w:val="00016591"/>
    <w:rsid w:val="00016B5B"/>
    <w:rsid w:val="00020D1C"/>
    <w:rsid w:val="000230F7"/>
    <w:rsid w:val="00023760"/>
    <w:rsid w:val="00023A52"/>
    <w:rsid w:val="00025614"/>
    <w:rsid w:val="00025BBE"/>
    <w:rsid w:val="0002768E"/>
    <w:rsid w:val="0003063D"/>
    <w:rsid w:val="0003252E"/>
    <w:rsid w:val="00037921"/>
    <w:rsid w:val="00043F70"/>
    <w:rsid w:val="00045F40"/>
    <w:rsid w:val="000500EF"/>
    <w:rsid w:val="00051A8C"/>
    <w:rsid w:val="00052236"/>
    <w:rsid w:val="0005441E"/>
    <w:rsid w:val="00054A46"/>
    <w:rsid w:val="00055A78"/>
    <w:rsid w:val="000563D7"/>
    <w:rsid w:val="00056856"/>
    <w:rsid w:val="000571BF"/>
    <w:rsid w:val="00060761"/>
    <w:rsid w:val="0006368C"/>
    <w:rsid w:val="00064006"/>
    <w:rsid w:val="00064883"/>
    <w:rsid w:val="00070455"/>
    <w:rsid w:val="00071525"/>
    <w:rsid w:val="0007288D"/>
    <w:rsid w:val="0007310A"/>
    <w:rsid w:val="0007542A"/>
    <w:rsid w:val="00075B51"/>
    <w:rsid w:val="000762C5"/>
    <w:rsid w:val="00076761"/>
    <w:rsid w:val="0008041F"/>
    <w:rsid w:val="000822AC"/>
    <w:rsid w:val="000828E3"/>
    <w:rsid w:val="000868A2"/>
    <w:rsid w:val="00090286"/>
    <w:rsid w:val="000902D0"/>
    <w:rsid w:val="000908D6"/>
    <w:rsid w:val="000924D3"/>
    <w:rsid w:val="00094CA7"/>
    <w:rsid w:val="00095ADE"/>
    <w:rsid w:val="00095F37"/>
    <w:rsid w:val="00097DE1"/>
    <w:rsid w:val="000A2720"/>
    <w:rsid w:val="000A2CE8"/>
    <w:rsid w:val="000A6F28"/>
    <w:rsid w:val="000A71CB"/>
    <w:rsid w:val="000B0D6E"/>
    <w:rsid w:val="000B4A1C"/>
    <w:rsid w:val="000B6D7E"/>
    <w:rsid w:val="000B7176"/>
    <w:rsid w:val="000B7859"/>
    <w:rsid w:val="000C0398"/>
    <w:rsid w:val="000C09D2"/>
    <w:rsid w:val="000C0F5A"/>
    <w:rsid w:val="000C6BBA"/>
    <w:rsid w:val="000C74D7"/>
    <w:rsid w:val="000D133D"/>
    <w:rsid w:val="000D23D7"/>
    <w:rsid w:val="000D2FA5"/>
    <w:rsid w:val="000D3AEC"/>
    <w:rsid w:val="000D462D"/>
    <w:rsid w:val="000D6030"/>
    <w:rsid w:val="000D78A7"/>
    <w:rsid w:val="000D7C30"/>
    <w:rsid w:val="000E0A8C"/>
    <w:rsid w:val="000E2041"/>
    <w:rsid w:val="000E2349"/>
    <w:rsid w:val="000E5857"/>
    <w:rsid w:val="000E6818"/>
    <w:rsid w:val="000E714C"/>
    <w:rsid w:val="000F14F2"/>
    <w:rsid w:val="000F2338"/>
    <w:rsid w:val="000F570D"/>
    <w:rsid w:val="000F71FE"/>
    <w:rsid w:val="00100146"/>
    <w:rsid w:val="001016A9"/>
    <w:rsid w:val="00107F8A"/>
    <w:rsid w:val="00113CD5"/>
    <w:rsid w:val="0011486B"/>
    <w:rsid w:val="0011565F"/>
    <w:rsid w:val="001159BC"/>
    <w:rsid w:val="00116934"/>
    <w:rsid w:val="00116B60"/>
    <w:rsid w:val="00117511"/>
    <w:rsid w:val="00121FC5"/>
    <w:rsid w:val="0012280D"/>
    <w:rsid w:val="001245FA"/>
    <w:rsid w:val="00125369"/>
    <w:rsid w:val="001260FB"/>
    <w:rsid w:val="00126973"/>
    <w:rsid w:val="00127EA3"/>
    <w:rsid w:val="00132BEC"/>
    <w:rsid w:val="00134334"/>
    <w:rsid w:val="0013613E"/>
    <w:rsid w:val="00137AFF"/>
    <w:rsid w:val="00137B84"/>
    <w:rsid w:val="00141F1A"/>
    <w:rsid w:val="001428F7"/>
    <w:rsid w:val="001439EC"/>
    <w:rsid w:val="001450F1"/>
    <w:rsid w:val="00147211"/>
    <w:rsid w:val="0015054C"/>
    <w:rsid w:val="00150A39"/>
    <w:rsid w:val="0015112B"/>
    <w:rsid w:val="00151895"/>
    <w:rsid w:val="00151B11"/>
    <w:rsid w:val="00152139"/>
    <w:rsid w:val="00153537"/>
    <w:rsid w:val="001550C4"/>
    <w:rsid w:val="00155F94"/>
    <w:rsid w:val="0015662C"/>
    <w:rsid w:val="001579DA"/>
    <w:rsid w:val="00161A17"/>
    <w:rsid w:val="00161D18"/>
    <w:rsid w:val="00162CA8"/>
    <w:rsid w:val="00163F2F"/>
    <w:rsid w:val="001663DD"/>
    <w:rsid w:val="00166E99"/>
    <w:rsid w:val="00170CC6"/>
    <w:rsid w:val="00170DDE"/>
    <w:rsid w:val="001733BD"/>
    <w:rsid w:val="0017688D"/>
    <w:rsid w:val="00180348"/>
    <w:rsid w:val="001824A5"/>
    <w:rsid w:val="00183B5B"/>
    <w:rsid w:val="0018466D"/>
    <w:rsid w:val="00184C6C"/>
    <w:rsid w:val="00186DFE"/>
    <w:rsid w:val="00190B5B"/>
    <w:rsid w:val="00190D64"/>
    <w:rsid w:val="001916C4"/>
    <w:rsid w:val="001919C0"/>
    <w:rsid w:val="00192CC6"/>
    <w:rsid w:val="00192DF7"/>
    <w:rsid w:val="00193D75"/>
    <w:rsid w:val="00194618"/>
    <w:rsid w:val="0019539D"/>
    <w:rsid w:val="00197656"/>
    <w:rsid w:val="001A09CE"/>
    <w:rsid w:val="001A1929"/>
    <w:rsid w:val="001A4EEA"/>
    <w:rsid w:val="001A7F4C"/>
    <w:rsid w:val="001B7239"/>
    <w:rsid w:val="001C466F"/>
    <w:rsid w:val="001C78D2"/>
    <w:rsid w:val="001C7B81"/>
    <w:rsid w:val="001D0415"/>
    <w:rsid w:val="001D06DE"/>
    <w:rsid w:val="001D26FA"/>
    <w:rsid w:val="001D300F"/>
    <w:rsid w:val="001D322C"/>
    <w:rsid w:val="001D7602"/>
    <w:rsid w:val="001D7A01"/>
    <w:rsid w:val="001E1652"/>
    <w:rsid w:val="001E2130"/>
    <w:rsid w:val="001E5121"/>
    <w:rsid w:val="001E54B9"/>
    <w:rsid w:val="001E6AEB"/>
    <w:rsid w:val="001E7851"/>
    <w:rsid w:val="001E7E76"/>
    <w:rsid w:val="001F0123"/>
    <w:rsid w:val="001F0446"/>
    <w:rsid w:val="001F74E0"/>
    <w:rsid w:val="00200E05"/>
    <w:rsid w:val="0020469B"/>
    <w:rsid w:val="00204C10"/>
    <w:rsid w:val="00206C69"/>
    <w:rsid w:val="002071A3"/>
    <w:rsid w:val="0021069E"/>
    <w:rsid w:val="00210CEF"/>
    <w:rsid w:val="00212458"/>
    <w:rsid w:val="002143F9"/>
    <w:rsid w:val="00215949"/>
    <w:rsid w:val="002163B3"/>
    <w:rsid w:val="00216A3B"/>
    <w:rsid w:val="00216A91"/>
    <w:rsid w:val="00216B6D"/>
    <w:rsid w:val="00217137"/>
    <w:rsid w:val="002231B3"/>
    <w:rsid w:val="00223AF7"/>
    <w:rsid w:val="002258E4"/>
    <w:rsid w:val="00225DD3"/>
    <w:rsid w:val="00226F5C"/>
    <w:rsid w:val="002278BD"/>
    <w:rsid w:val="002303D0"/>
    <w:rsid w:val="002308A7"/>
    <w:rsid w:val="00230B32"/>
    <w:rsid w:val="00231A77"/>
    <w:rsid w:val="00232435"/>
    <w:rsid w:val="00232865"/>
    <w:rsid w:val="00232F29"/>
    <w:rsid w:val="00234A49"/>
    <w:rsid w:val="002360E3"/>
    <w:rsid w:val="002379A1"/>
    <w:rsid w:val="00240F88"/>
    <w:rsid w:val="00241033"/>
    <w:rsid w:val="00243C58"/>
    <w:rsid w:val="002447E2"/>
    <w:rsid w:val="002453AA"/>
    <w:rsid w:val="0024584F"/>
    <w:rsid w:val="00245A3D"/>
    <w:rsid w:val="00251E91"/>
    <w:rsid w:val="0025406B"/>
    <w:rsid w:val="00254BBF"/>
    <w:rsid w:val="00260F51"/>
    <w:rsid w:val="00261E53"/>
    <w:rsid w:val="00262C1B"/>
    <w:rsid w:val="0026431A"/>
    <w:rsid w:val="00266E86"/>
    <w:rsid w:val="00267714"/>
    <w:rsid w:val="00270D2E"/>
    <w:rsid w:val="00272852"/>
    <w:rsid w:val="00273C94"/>
    <w:rsid w:val="00274114"/>
    <w:rsid w:val="002758EC"/>
    <w:rsid w:val="00275AF1"/>
    <w:rsid w:val="00280EF9"/>
    <w:rsid w:val="00281D69"/>
    <w:rsid w:val="00282152"/>
    <w:rsid w:val="0028229A"/>
    <w:rsid w:val="002836F5"/>
    <w:rsid w:val="0028428E"/>
    <w:rsid w:val="00285985"/>
    <w:rsid w:val="00286D3B"/>
    <w:rsid w:val="002902CA"/>
    <w:rsid w:val="00291658"/>
    <w:rsid w:val="00291EED"/>
    <w:rsid w:val="00293A7C"/>
    <w:rsid w:val="00293D98"/>
    <w:rsid w:val="0029551D"/>
    <w:rsid w:val="002966F9"/>
    <w:rsid w:val="00296985"/>
    <w:rsid w:val="002A0482"/>
    <w:rsid w:val="002A104E"/>
    <w:rsid w:val="002A2679"/>
    <w:rsid w:val="002A2DD9"/>
    <w:rsid w:val="002A7AD9"/>
    <w:rsid w:val="002B0E3F"/>
    <w:rsid w:val="002B4C38"/>
    <w:rsid w:val="002B4FD6"/>
    <w:rsid w:val="002B53A6"/>
    <w:rsid w:val="002B5EE5"/>
    <w:rsid w:val="002C07B5"/>
    <w:rsid w:val="002C0D35"/>
    <w:rsid w:val="002C0E5C"/>
    <w:rsid w:val="002C2358"/>
    <w:rsid w:val="002C293D"/>
    <w:rsid w:val="002C2DBF"/>
    <w:rsid w:val="002C2F31"/>
    <w:rsid w:val="002C3B38"/>
    <w:rsid w:val="002C40E7"/>
    <w:rsid w:val="002C64DE"/>
    <w:rsid w:val="002D0323"/>
    <w:rsid w:val="002D56B1"/>
    <w:rsid w:val="002D6B44"/>
    <w:rsid w:val="002D7D29"/>
    <w:rsid w:val="002E11A7"/>
    <w:rsid w:val="002E6431"/>
    <w:rsid w:val="002F044B"/>
    <w:rsid w:val="002F05C6"/>
    <w:rsid w:val="002F1121"/>
    <w:rsid w:val="002F35E8"/>
    <w:rsid w:val="002F420E"/>
    <w:rsid w:val="002F4876"/>
    <w:rsid w:val="002F668E"/>
    <w:rsid w:val="002F6AC5"/>
    <w:rsid w:val="0030056C"/>
    <w:rsid w:val="00306E5F"/>
    <w:rsid w:val="003101D1"/>
    <w:rsid w:val="00311135"/>
    <w:rsid w:val="0031247D"/>
    <w:rsid w:val="00313365"/>
    <w:rsid w:val="0031465C"/>
    <w:rsid w:val="00314E61"/>
    <w:rsid w:val="00315046"/>
    <w:rsid w:val="0031584E"/>
    <w:rsid w:val="00315A27"/>
    <w:rsid w:val="003223AC"/>
    <w:rsid w:val="00324AEC"/>
    <w:rsid w:val="0032514A"/>
    <w:rsid w:val="003256AF"/>
    <w:rsid w:val="00331B57"/>
    <w:rsid w:val="00332883"/>
    <w:rsid w:val="00333726"/>
    <w:rsid w:val="00334E5F"/>
    <w:rsid w:val="00336320"/>
    <w:rsid w:val="00336598"/>
    <w:rsid w:val="00340BA2"/>
    <w:rsid w:val="00341251"/>
    <w:rsid w:val="00342AA5"/>
    <w:rsid w:val="00351489"/>
    <w:rsid w:val="00360524"/>
    <w:rsid w:val="00362C6B"/>
    <w:rsid w:val="00362F76"/>
    <w:rsid w:val="003637D7"/>
    <w:rsid w:val="00364B11"/>
    <w:rsid w:val="003659A8"/>
    <w:rsid w:val="003679D0"/>
    <w:rsid w:val="003701CF"/>
    <w:rsid w:val="0037166E"/>
    <w:rsid w:val="003726D2"/>
    <w:rsid w:val="00375AC2"/>
    <w:rsid w:val="003801E4"/>
    <w:rsid w:val="00381137"/>
    <w:rsid w:val="00383647"/>
    <w:rsid w:val="00383A83"/>
    <w:rsid w:val="00392544"/>
    <w:rsid w:val="00392B3F"/>
    <w:rsid w:val="00392F0F"/>
    <w:rsid w:val="00393796"/>
    <w:rsid w:val="003944D1"/>
    <w:rsid w:val="00395D1B"/>
    <w:rsid w:val="00396F60"/>
    <w:rsid w:val="003A0052"/>
    <w:rsid w:val="003A0CA5"/>
    <w:rsid w:val="003A2CB9"/>
    <w:rsid w:val="003A3690"/>
    <w:rsid w:val="003A76CF"/>
    <w:rsid w:val="003A7DED"/>
    <w:rsid w:val="003B615A"/>
    <w:rsid w:val="003C17E7"/>
    <w:rsid w:val="003C183A"/>
    <w:rsid w:val="003C24C2"/>
    <w:rsid w:val="003C2D75"/>
    <w:rsid w:val="003C5034"/>
    <w:rsid w:val="003C7C6B"/>
    <w:rsid w:val="003C7F07"/>
    <w:rsid w:val="003D18B4"/>
    <w:rsid w:val="003D27CF"/>
    <w:rsid w:val="003D6E12"/>
    <w:rsid w:val="003D7CBC"/>
    <w:rsid w:val="003E1CF8"/>
    <w:rsid w:val="003E2F66"/>
    <w:rsid w:val="003E39D4"/>
    <w:rsid w:val="003E64EC"/>
    <w:rsid w:val="003E6F52"/>
    <w:rsid w:val="003E75DC"/>
    <w:rsid w:val="003F0621"/>
    <w:rsid w:val="003F1337"/>
    <w:rsid w:val="003F33A8"/>
    <w:rsid w:val="003F620D"/>
    <w:rsid w:val="003F77B8"/>
    <w:rsid w:val="003F7974"/>
    <w:rsid w:val="00400C41"/>
    <w:rsid w:val="004010E2"/>
    <w:rsid w:val="00404737"/>
    <w:rsid w:val="00410551"/>
    <w:rsid w:val="00411673"/>
    <w:rsid w:val="0041319B"/>
    <w:rsid w:val="00413382"/>
    <w:rsid w:val="00414D5E"/>
    <w:rsid w:val="00415480"/>
    <w:rsid w:val="00416CE9"/>
    <w:rsid w:val="00420361"/>
    <w:rsid w:val="00420549"/>
    <w:rsid w:val="00421EC7"/>
    <w:rsid w:val="00421F68"/>
    <w:rsid w:val="00422AF5"/>
    <w:rsid w:val="00423438"/>
    <w:rsid w:val="00423BC0"/>
    <w:rsid w:val="00427DAF"/>
    <w:rsid w:val="00431B3D"/>
    <w:rsid w:val="004326B8"/>
    <w:rsid w:val="00435F5C"/>
    <w:rsid w:val="00436C87"/>
    <w:rsid w:val="0043703F"/>
    <w:rsid w:val="004401D0"/>
    <w:rsid w:val="004435A6"/>
    <w:rsid w:val="004452B0"/>
    <w:rsid w:val="0044625C"/>
    <w:rsid w:val="004462A9"/>
    <w:rsid w:val="00446FC9"/>
    <w:rsid w:val="00450606"/>
    <w:rsid w:val="00450980"/>
    <w:rsid w:val="004568E1"/>
    <w:rsid w:val="00461D9D"/>
    <w:rsid w:val="004621D9"/>
    <w:rsid w:val="004661EA"/>
    <w:rsid w:val="004672A3"/>
    <w:rsid w:val="00471513"/>
    <w:rsid w:val="00471942"/>
    <w:rsid w:val="00472209"/>
    <w:rsid w:val="004742BA"/>
    <w:rsid w:val="00476617"/>
    <w:rsid w:val="00477BB1"/>
    <w:rsid w:val="004800A5"/>
    <w:rsid w:val="00480143"/>
    <w:rsid w:val="00482139"/>
    <w:rsid w:val="0048434A"/>
    <w:rsid w:val="0048684E"/>
    <w:rsid w:val="00491009"/>
    <w:rsid w:val="0049344D"/>
    <w:rsid w:val="00493D43"/>
    <w:rsid w:val="0049405E"/>
    <w:rsid w:val="00494960"/>
    <w:rsid w:val="00495C49"/>
    <w:rsid w:val="004A1A48"/>
    <w:rsid w:val="004A4140"/>
    <w:rsid w:val="004A4313"/>
    <w:rsid w:val="004A51FF"/>
    <w:rsid w:val="004A52CD"/>
    <w:rsid w:val="004A685F"/>
    <w:rsid w:val="004A6DEE"/>
    <w:rsid w:val="004B416D"/>
    <w:rsid w:val="004B42B2"/>
    <w:rsid w:val="004B501E"/>
    <w:rsid w:val="004B6A51"/>
    <w:rsid w:val="004C14CE"/>
    <w:rsid w:val="004C1ABA"/>
    <w:rsid w:val="004C218A"/>
    <w:rsid w:val="004C2355"/>
    <w:rsid w:val="004C23A4"/>
    <w:rsid w:val="004C3B3D"/>
    <w:rsid w:val="004C68DD"/>
    <w:rsid w:val="004C783E"/>
    <w:rsid w:val="004D02C9"/>
    <w:rsid w:val="004D09EF"/>
    <w:rsid w:val="004D15A7"/>
    <w:rsid w:val="004D25D7"/>
    <w:rsid w:val="004D341A"/>
    <w:rsid w:val="004D6A91"/>
    <w:rsid w:val="004D7655"/>
    <w:rsid w:val="004D77B5"/>
    <w:rsid w:val="004E0819"/>
    <w:rsid w:val="004E0BF5"/>
    <w:rsid w:val="004E497B"/>
    <w:rsid w:val="004E5ADB"/>
    <w:rsid w:val="004E6F3C"/>
    <w:rsid w:val="004E7532"/>
    <w:rsid w:val="004F04B2"/>
    <w:rsid w:val="004F0933"/>
    <w:rsid w:val="004F132E"/>
    <w:rsid w:val="004F2344"/>
    <w:rsid w:val="004F2B8B"/>
    <w:rsid w:val="004F30A1"/>
    <w:rsid w:val="004F372C"/>
    <w:rsid w:val="004F3B17"/>
    <w:rsid w:val="004F3C6C"/>
    <w:rsid w:val="004F3EB2"/>
    <w:rsid w:val="004F41B0"/>
    <w:rsid w:val="004F6463"/>
    <w:rsid w:val="004F7CB3"/>
    <w:rsid w:val="005062D6"/>
    <w:rsid w:val="00510ED8"/>
    <w:rsid w:val="005113D8"/>
    <w:rsid w:val="005121EC"/>
    <w:rsid w:val="00512405"/>
    <w:rsid w:val="00512A72"/>
    <w:rsid w:val="00513500"/>
    <w:rsid w:val="005143A1"/>
    <w:rsid w:val="00520206"/>
    <w:rsid w:val="0052162E"/>
    <w:rsid w:val="005234A2"/>
    <w:rsid w:val="0052474E"/>
    <w:rsid w:val="00525596"/>
    <w:rsid w:val="0052776A"/>
    <w:rsid w:val="00530E8F"/>
    <w:rsid w:val="0053181C"/>
    <w:rsid w:val="0053198D"/>
    <w:rsid w:val="0053532D"/>
    <w:rsid w:val="00535D6B"/>
    <w:rsid w:val="00536D6B"/>
    <w:rsid w:val="00536F05"/>
    <w:rsid w:val="0054053D"/>
    <w:rsid w:val="00541824"/>
    <w:rsid w:val="00543727"/>
    <w:rsid w:val="00544406"/>
    <w:rsid w:val="0054447B"/>
    <w:rsid w:val="005448DB"/>
    <w:rsid w:val="00544D4B"/>
    <w:rsid w:val="005462A6"/>
    <w:rsid w:val="00546A6A"/>
    <w:rsid w:val="005479AC"/>
    <w:rsid w:val="00550A61"/>
    <w:rsid w:val="005516B5"/>
    <w:rsid w:val="00553D5F"/>
    <w:rsid w:val="00557036"/>
    <w:rsid w:val="00557E21"/>
    <w:rsid w:val="00560CDA"/>
    <w:rsid w:val="005610FB"/>
    <w:rsid w:val="0056271C"/>
    <w:rsid w:val="0056317E"/>
    <w:rsid w:val="00563F9B"/>
    <w:rsid w:val="00565423"/>
    <w:rsid w:val="00565E9E"/>
    <w:rsid w:val="005704FE"/>
    <w:rsid w:val="00571BFB"/>
    <w:rsid w:val="00571F45"/>
    <w:rsid w:val="005760AB"/>
    <w:rsid w:val="005775D6"/>
    <w:rsid w:val="00587DD6"/>
    <w:rsid w:val="00591B0F"/>
    <w:rsid w:val="005922E6"/>
    <w:rsid w:val="005924E3"/>
    <w:rsid w:val="00593850"/>
    <w:rsid w:val="00594F50"/>
    <w:rsid w:val="0059583F"/>
    <w:rsid w:val="00595C07"/>
    <w:rsid w:val="00595D6B"/>
    <w:rsid w:val="00596304"/>
    <w:rsid w:val="00597A9F"/>
    <w:rsid w:val="005A0336"/>
    <w:rsid w:val="005A08E1"/>
    <w:rsid w:val="005A2FF4"/>
    <w:rsid w:val="005A3975"/>
    <w:rsid w:val="005A4F6A"/>
    <w:rsid w:val="005B1894"/>
    <w:rsid w:val="005B43B2"/>
    <w:rsid w:val="005B471F"/>
    <w:rsid w:val="005B59C8"/>
    <w:rsid w:val="005B6049"/>
    <w:rsid w:val="005B7AF5"/>
    <w:rsid w:val="005C43C5"/>
    <w:rsid w:val="005C4E7D"/>
    <w:rsid w:val="005D0242"/>
    <w:rsid w:val="005D07F7"/>
    <w:rsid w:val="005D47BC"/>
    <w:rsid w:val="005D4A2E"/>
    <w:rsid w:val="005E0F4F"/>
    <w:rsid w:val="005E1F3B"/>
    <w:rsid w:val="005E3C11"/>
    <w:rsid w:val="005E6945"/>
    <w:rsid w:val="005E6DAD"/>
    <w:rsid w:val="005F0A1B"/>
    <w:rsid w:val="005F4DC8"/>
    <w:rsid w:val="005F5B93"/>
    <w:rsid w:val="005F6526"/>
    <w:rsid w:val="005F72E1"/>
    <w:rsid w:val="006010D3"/>
    <w:rsid w:val="00601BE7"/>
    <w:rsid w:val="00601C9B"/>
    <w:rsid w:val="00602835"/>
    <w:rsid w:val="00604D1E"/>
    <w:rsid w:val="006056AF"/>
    <w:rsid w:val="006077FA"/>
    <w:rsid w:val="006135CC"/>
    <w:rsid w:val="00613DB9"/>
    <w:rsid w:val="006149D5"/>
    <w:rsid w:val="00620419"/>
    <w:rsid w:val="00620B33"/>
    <w:rsid w:val="0062228B"/>
    <w:rsid w:val="006228F7"/>
    <w:rsid w:val="00622B51"/>
    <w:rsid w:val="00623645"/>
    <w:rsid w:val="00624D00"/>
    <w:rsid w:val="00624E0C"/>
    <w:rsid w:val="0062705E"/>
    <w:rsid w:val="00627F85"/>
    <w:rsid w:val="0063057D"/>
    <w:rsid w:val="00631C8E"/>
    <w:rsid w:val="006375B3"/>
    <w:rsid w:val="00640B5B"/>
    <w:rsid w:val="00641512"/>
    <w:rsid w:val="006416B3"/>
    <w:rsid w:val="00642AE8"/>
    <w:rsid w:val="00643404"/>
    <w:rsid w:val="00644076"/>
    <w:rsid w:val="006447E3"/>
    <w:rsid w:val="006458B2"/>
    <w:rsid w:val="00646484"/>
    <w:rsid w:val="00646C05"/>
    <w:rsid w:val="006544BB"/>
    <w:rsid w:val="006546E7"/>
    <w:rsid w:val="00654DBA"/>
    <w:rsid w:val="00657066"/>
    <w:rsid w:val="0065714E"/>
    <w:rsid w:val="006620DC"/>
    <w:rsid w:val="00663C2F"/>
    <w:rsid w:val="00663C70"/>
    <w:rsid w:val="0066449A"/>
    <w:rsid w:val="00666B26"/>
    <w:rsid w:val="006678FC"/>
    <w:rsid w:val="006723E7"/>
    <w:rsid w:val="006730FD"/>
    <w:rsid w:val="00673581"/>
    <w:rsid w:val="0067584A"/>
    <w:rsid w:val="006765BF"/>
    <w:rsid w:val="00676F81"/>
    <w:rsid w:val="00677451"/>
    <w:rsid w:val="00677759"/>
    <w:rsid w:val="00681A56"/>
    <w:rsid w:val="006830A0"/>
    <w:rsid w:val="00684525"/>
    <w:rsid w:val="006872EA"/>
    <w:rsid w:val="00687EE1"/>
    <w:rsid w:val="006914CE"/>
    <w:rsid w:val="006916D2"/>
    <w:rsid w:val="006918EF"/>
    <w:rsid w:val="00691C6A"/>
    <w:rsid w:val="00692FF3"/>
    <w:rsid w:val="00693AD2"/>
    <w:rsid w:val="00693B99"/>
    <w:rsid w:val="006948FD"/>
    <w:rsid w:val="006952CC"/>
    <w:rsid w:val="006A1353"/>
    <w:rsid w:val="006A39C0"/>
    <w:rsid w:val="006B2AD2"/>
    <w:rsid w:val="006B2B58"/>
    <w:rsid w:val="006B3B12"/>
    <w:rsid w:val="006B5F49"/>
    <w:rsid w:val="006B5F66"/>
    <w:rsid w:val="006B78FE"/>
    <w:rsid w:val="006C158E"/>
    <w:rsid w:val="006C2025"/>
    <w:rsid w:val="006C387E"/>
    <w:rsid w:val="006C41F7"/>
    <w:rsid w:val="006C6907"/>
    <w:rsid w:val="006C7712"/>
    <w:rsid w:val="006C7C24"/>
    <w:rsid w:val="006D016E"/>
    <w:rsid w:val="006D26C0"/>
    <w:rsid w:val="006D4877"/>
    <w:rsid w:val="006D7E43"/>
    <w:rsid w:val="006E01B1"/>
    <w:rsid w:val="006E132E"/>
    <w:rsid w:val="006E1754"/>
    <w:rsid w:val="006E205D"/>
    <w:rsid w:val="006E3A0A"/>
    <w:rsid w:val="006E47D5"/>
    <w:rsid w:val="006E492F"/>
    <w:rsid w:val="006E58C1"/>
    <w:rsid w:val="006F08B3"/>
    <w:rsid w:val="006F3009"/>
    <w:rsid w:val="006F3018"/>
    <w:rsid w:val="006F37A8"/>
    <w:rsid w:val="006F4918"/>
    <w:rsid w:val="006F7A9E"/>
    <w:rsid w:val="007013AE"/>
    <w:rsid w:val="00701C98"/>
    <w:rsid w:val="007024E6"/>
    <w:rsid w:val="00707E87"/>
    <w:rsid w:val="00712299"/>
    <w:rsid w:val="00712D4B"/>
    <w:rsid w:val="007133A4"/>
    <w:rsid w:val="00713B59"/>
    <w:rsid w:val="00715406"/>
    <w:rsid w:val="0071582A"/>
    <w:rsid w:val="00717F11"/>
    <w:rsid w:val="007200A5"/>
    <w:rsid w:val="00720ED3"/>
    <w:rsid w:val="00721B84"/>
    <w:rsid w:val="00721EEC"/>
    <w:rsid w:val="00722622"/>
    <w:rsid w:val="007240A5"/>
    <w:rsid w:val="00724484"/>
    <w:rsid w:val="00724E41"/>
    <w:rsid w:val="007278CF"/>
    <w:rsid w:val="0073040D"/>
    <w:rsid w:val="00730A5F"/>
    <w:rsid w:val="00735E1E"/>
    <w:rsid w:val="007371E5"/>
    <w:rsid w:val="007467A5"/>
    <w:rsid w:val="00747062"/>
    <w:rsid w:val="0074767F"/>
    <w:rsid w:val="00750774"/>
    <w:rsid w:val="007507DA"/>
    <w:rsid w:val="00751249"/>
    <w:rsid w:val="007555C0"/>
    <w:rsid w:val="007619F9"/>
    <w:rsid w:val="00772560"/>
    <w:rsid w:val="0077390B"/>
    <w:rsid w:val="00776C6E"/>
    <w:rsid w:val="00777437"/>
    <w:rsid w:val="0077773B"/>
    <w:rsid w:val="00777BCC"/>
    <w:rsid w:val="0078139F"/>
    <w:rsid w:val="00781C0A"/>
    <w:rsid w:val="00781E6A"/>
    <w:rsid w:val="00783CF5"/>
    <w:rsid w:val="00784A5F"/>
    <w:rsid w:val="007861DB"/>
    <w:rsid w:val="00787FB0"/>
    <w:rsid w:val="0079197E"/>
    <w:rsid w:val="00792BF9"/>
    <w:rsid w:val="007932DA"/>
    <w:rsid w:val="00793E3E"/>
    <w:rsid w:val="00796EDE"/>
    <w:rsid w:val="007977B7"/>
    <w:rsid w:val="0079791A"/>
    <w:rsid w:val="0079798C"/>
    <w:rsid w:val="007A066A"/>
    <w:rsid w:val="007A2F3D"/>
    <w:rsid w:val="007A4784"/>
    <w:rsid w:val="007A4AA0"/>
    <w:rsid w:val="007C150A"/>
    <w:rsid w:val="007C28F7"/>
    <w:rsid w:val="007C4224"/>
    <w:rsid w:val="007C7324"/>
    <w:rsid w:val="007C7D51"/>
    <w:rsid w:val="007D065F"/>
    <w:rsid w:val="007D0DEA"/>
    <w:rsid w:val="007D1C3C"/>
    <w:rsid w:val="007D2242"/>
    <w:rsid w:val="007D2FF1"/>
    <w:rsid w:val="007D5022"/>
    <w:rsid w:val="007D7969"/>
    <w:rsid w:val="007D7D06"/>
    <w:rsid w:val="007E1312"/>
    <w:rsid w:val="007E158B"/>
    <w:rsid w:val="007E297C"/>
    <w:rsid w:val="007E2EC0"/>
    <w:rsid w:val="007E64B6"/>
    <w:rsid w:val="007F358E"/>
    <w:rsid w:val="007F3ECB"/>
    <w:rsid w:val="007F4301"/>
    <w:rsid w:val="007F4FD4"/>
    <w:rsid w:val="007F621E"/>
    <w:rsid w:val="007F6365"/>
    <w:rsid w:val="00800791"/>
    <w:rsid w:val="00800F53"/>
    <w:rsid w:val="00803AB2"/>
    <w:rsid w:val="00804E98"/>
    <w:rsid w:val="00807019"/>
    <w:rsid w:val="00807D44"/>
    <w:rsid w:val="00807DCF"/>
    <w:rsid w:val="00807F8A"/>
    <w:rsid w:val="00810340"/>
    <w:rsid w:val="0081276E"/>
    <w:rsid w:val="00816622"/>
    <w:rsid w:val="00822A5F"/>
    <w:rsid w:val="00823D45"/>
    <w:rsid w:val="00830F0D"/>
    <w:rsid w:val="00832603"/>
    <w:rsid w:val="008336D0"/>
    <w:rsid w:val="008375FF"/>
    <w:rsid w:val="00837824"/>
    <w:rsid w:val="00837D1F"/>
    <w:rsid w:val="00841456"/>
    <w:rsid w:val="008444D7"/>
    <w:rsid w:val="008472BC"/>
    <w:rsid w:val="00847BA5"/>
    <w:rsid w:val="00847F0F"/>
    <w:rsid w:val="00850E28"/>
    <w:rsid w:val="00852195"/>
    <w:rsid w:val="00853604"/>
    <w:rsid w:val="008550C3"/>
    <w:rsid w:val="00855DED"/>
    <w:rsid w:val="00856077"/>
    <w:rsid w:val="008561A8"/>
    <w:rsid w:val="00857D22"/>
    <w:rsid w:val="008602D0"/>
    <w:rsid w:val="00860BBD"/>
    <w:rsid w:val="00860F87"/>
    <w:rsid w:val="008627F1"/>
    <w:rsid w:val="0086448E"/>
    <w:rsid w:val="0086743B"/>
    <w:rsid w:val="00872B8E"/>
    <w:rsid w:val="0087311D"/>
    <w:rsid w:val="0087365B"/>
    <w:rsid w:val="008748FF"/>
    <w:rsid w:val="00874B13"/>
    <w:rsid w:val="00874DB2"/>
    <w:rsid w:val="00880E79"/>
    <w:rsid w:val="008826E8"/>
    <w:rsid w:val="0088443F"/>
    <w:rsid w:val="00891C41"/>
    <w:rsid w:val="00892562"/>
    <w:rsid w:val="008928A7"/>
    <w:rsid w:val="008A157F"/>
    <w:rsid w:val="008A1B73"/>
    <w:rsid w:val="008A3972"/>
    <w:rsid w:val="008A4BB8"/>
    <w:rsid w:val="008A576A"/>
    <w:rsid w:val="008A70D5"/>
    <w:rsid w:val="008B0178"/>
    <w:rsid w:val="008B47F3"/>
    <w:rsid w:val="008B4842"/>
    <w:rsid w:val="008B5E47"/>
    <w:rsid w:val="008B60CB"/>
    <w:rsid w:val="008B778D"/>
    <w:rsid w:val="008B794A"/>
    <w:rsid w:val="008B7D9D"/>
    <w:rsid w:val="008C0099"/>
    <w:rsid w:val="008C1C52"/>
    <w:rsid w:val="008C47AD"/>
    <w:rsid w:val="008C64C3"/>
    <w:rsid w:val="008C6F70"/>
    <w:rsid w:val="008D10F6"/>
    <w:rsid w:val="008D19FB"/>
    <w:rsid w:val="008D1B8C"/>
    <w:rsid w:val="008D57EC"/>
    <w:rsid w:val="008D6729"/>
    <w:rsid w:val="008D68BD"/>
    <w:rsid w:val="008D78FA"/>
    <w:rsid w:val="008D7D0D"/>
    <w:rsid w:val="008E07DB"/>
    <w:rsid w:val="008E1ABC"/>
    <w:rsid w:val="008E3616"/>
    <w:rsid w:val="008E4829"/>
    <w:rsid w:val="008E4B66"/>
    <w:rsid w:val="008E5A6B"/>
    <w:rsid w:val="008E62B7"/>
    <w:rsid w:val="008F122A"/>
    <w:rsid w:val="008F1FCD"/>
    <w:rsid w:val="008F4079"/>
    <w:rsid w:val="008F4369"/>
    <w:rsid w:val="00904906"/>
    <w:rsid w:val="00905EB7"/>
    <w:rsid w:val="00907C9E"/>
    <w:rsid w:val="00911401"/>
    <w:rsid w:val="00912FB8"/>
    <w:rsid w:val="00913461"/>
    <w:rsid w:val="00914512"/>
    <w:rsid w:val="009159DA"/>
    <w:rsid w:val="009162EC"/>
    <w:rsid w:val="00923CBE"/>
    <w:rsid w:val="009251B0"/>
    <w:rsid w:val="0092565D"/>
    <w:rsid w:val="009266AE"/>
    <w:rsid w:val="00926955"/>
    <w:rsid w:val="00927BA0"/>
    <w:rsid w:val="00930E96"/>
    <w:rsid w:val="00932900"/>
    <w:rsid w:val="00933501"/>
    <w:rsid w:val="00934D5E"/>
    <w:rsid w:val="00941970"/>
    <w:rsid w:val="00941C6C"/>
    <w:rsid w:val="0094423D"/>
    <w:rsid w:val="00944638"/>
    <w:rsid w:val="009457C2"/>
    <w:rsid w:val="009459CC"/>
    <w:rsid w:val="009517D8"/>
    <w:rsid w:val="0095271A"/>
    <w:rsid w:val="009564F9"/>
    <w:rsid w:val="00963799"/>
    <w:rsid w:val="00964104"/>
    <w:rsid w:val="00964BAD"/>
    <w:rsid w:val="00966AC8"/>
    <w:rsid w:val="00966BC3"/>
    <w:rsid w:val="00966C04"/>
    <w:rsid w:val="009679B7"/>
    <w:rsid w:val="00967AA6"/>
    <w:rsid w:val="00967FB5"/>
    <w:rsid w:val="0097047E"/>
    <w:rsid w:val="009713AD"/>
    <w:rsid w:val="00971FB4"/>
    <w:rsid w:val="00972D1E"/>
    <w:rsid w:val="00973E0D"/>
    <w:rsid w:val="009743AA"/>
    <w:rsid w:val="0097493B"/>
    <w:rsid w:val="00977701"/>
    <w:rsid w:val="00977ADE"/>
    <w:rsid w:val="00977D13"/>
    <w:rsid w:val="009807BE"/>
    <w:rsid w:val="00982388"/>
    <w:rsid w:val="00982793"/>
    <w:rsid w:val="00982E19"/>
    <w:rsid w:val="00983B44"/>
    <w:rsid w:val="0098567A"/>
    <w:rsid w:val="00987355"/>
    <w:rsid w:val="009873A6"/>
    <w:rsid w:val="009945E8"/>
    <w:rsid w:val="00994B60"/>
    <w:rsid w:val="009964B2"/>
    <w:rsid w:val="00997452"/>
    <w:rsid w:val="009A241F"/>
    <w:rsid w:val="009A2A1C"/>
    <w:rsid w:val="009A352F"/>
    <w:rsid w:val="009A3B58"/>
    <w:rsid w:val="009B111D"/>
    <w:rsid w:val="009B2B9B"/>
    <w:rsid w:val="009B3F2C"/>
    <w:rsid w:val="009B7768"/>
    <w:rsid w:val="009C084F"/>
    <w:rsid w:val="009C148A"/>
    <w:rsid w:val="009C26FF"/>
    <w:rsid w:val="009C30DB"/>
    <w:rsid w:val="009C3313"/>
    <w:rsid w:val="009D1276"/>
    <w:rsid w:val="009D1511"/>
    <w:rsid w:val="009D267D"/>
    <w:rsid w:val="009D389E"/>
    <w:rsid w:val="009D447F"/>
    <w:rsid w:val="009D48D9"/>
    <w:rsid w:val="009D5E52"/>
    <w:rsid w:val="009D6A6C"/>
    <w:rsid w:val="009E1E80"/>
    <w:rsid w:val="009E5DE2"/>
    <w:rsid w:val="009F1F20"/>
    <w:rsid w:val="009F48E7"/>
    <w:rsid w:val="009F7159"/>
    <w:rsid w:val="009F7764"/>
    <w:rsid w:val="00A00C01"/>
    <w:rsid w:val="00A04A01"/>
    <w:rsid w:val="00A04C22"/>
    <w:rsid w:val="00A061A6"/>
    <w:rsid w:val="00A06690"/>
    <w:rsid w:val="00A117A0"/>
    <w:rsid w:val="00A1407F"/>
    <w:rsid w:val="00A21857"/>
    <w:rsid w:val="00A218E7"/>
    <w:rsid w:val="00A315F4"/>
    <w:rsid w:val="00A3324A"/>
    <w:rsid w:val="00A371E1"/>
    <w:rsid w:val="00A400A0"/>
    <w:rsid w:val="00A40F19"/>
    <w:rsid w:val="00A441E4"/>
    <w:rsid w:val="00A44E5E"/>
    <w:rsid w:val="00A46369"/>
    <w:rsid w:val="00A46FEF"/>
    <w:rsid w:val="00A503D4"/>
    <w:rsid w:val="00A52142"/>
    <w:rsid w:val="00A53975"/>
    <w:rsid w:val="00A53A4F"/>
    <w:rsid w:val="00A55D86"/>
    <w:rsid w:val="00A563B1"/>
    <w:rsid w:val="00A61171"/>
    <w:rsid w:val="00A6145C"/>
    <w:rsid w:val="00A63CF5"/>
    <w:rsid w:val="00A64728"/>
    <w:rsid w:val="00A64751"/>
    <w:rsid w:val="00A64AF1"/>
    <w:rsid w:val="00A65CC0"/>
    <w:rsid w:val="00A70572"/>
    <w:rsid w:val="00A706FB"/>
    <w:rsid w:val="00A72BAA"/>
    <w:rsid w:val="00A74550"/>
    <w:rsid w:val="00A7487C"/>
    <w:rsid w:val="00A751B5"/>
    <w:rsid w:val="00A7570C"/>
    <w:rsid w:val="00A76F5B"/>
    <w:rsid w:val="00A80C71"/>
    <w:rsid w:val="00A80F28"/>
    <w:rsid w:val="00A81B39"/>
    <w:rsid w:val="00A81C64"/>
    <w:rsid w:val="00A8293D"/>
    <w:rsid w:val="00A831DA"/>
    <w:rsid w:val="00A8418C"/>
    <w:rsid w:val="00A8451B"/>
    <w:rsid w:val="00A84D5D"/>
    <w:rsid w:val="00A84FFF"/>
    <w:rsid w:val="00A8583D"/>
    <w:rsid w:val="00A85B97"/>
    <w:rsid w:val="00A85F52"/>
    <w:rsid w:val="00A86745"/>
    <w:rsid w:val="00A92CDC"/>
    <w:rsid w:val="00A94F19"/>
    <w:rsid w:val="00A97CB7"/>
    <w:rsid w:val="00A97EFB"/>
    <w:rsid w:val="00AA0683"/>
    <w:rsid w:val="00AA0832"/>
    <w:rsid w:val="00AA11D9"/>
    <w:rsid w:val="00AA373A"/>
    <w:rsid w:val="00AA44AF"/>
    <w:rsid w:val="00AA4C3F"/>
    <w:rsid w:val="00AA5503"/>
    <w:rsid w:val="00AA6283"/>
    <w:rsid w:val="00AB2097"/>
    <w:rsid w:val="00AB3E15"/>
    <w:rsid w:val="00AB7283"/>
    <w:rsid w:val="00AC15CC"/>
    <w:rsid w:val="00AC1A1E"/>
    <w:rsid w:val="00AC2F88"/>
    <w:rsid w:val="00AC5369"/>
    <w:rsid w:val="00AC7977"/>
    <w:rsid w:val="00AD0676"/>
    <w:rsid w:val="00AD0B68"/>
    <w:rsid w:val="00AD1FE7"/>
    <w:rsid w:val="00AD22C3"/>
    <w:rsid w:val="00AD32F3"/>
    <w:rsid w:val="00AD348D"/>
    <w:rsid w:val="00AE1DD3"/>
    <w:rsid w:val="00AE277B"/>
    <w:rsid w:val="00AE4AA2"/>
    <w:rsid w:val="00AF1C77"/>
    <w:rsid w:val="00AF24F0"/>
    <w:rsid w:val="00AF26C5"/>
    <w:rsid w:val="00AF2955"/>
    <w:rsid w:val="00AF3DBC"/>
    <w:rsid w:val="00B00242"/>
    <w:rsid w:val="00B004E2"/>
    <w:rsid w:val="00B02432"/>
    <w:rsid w:val="00B077C9"/>
    <w:rsid w:val="00B07D5E"/>
    <w:rsid w:val="00B11632"/>
    <w:rsid w:val="00B12596"/>
    <w:rsid w:val="00B1334A"/>
    <w:rsid w:val="00B13413"/>
    <w:rsid w:val="00B16378"/>
    <w:rsid w:val="00B17899"/>
    <w:rsid w:val="00B17E87"/>
    <w:rsid w:val="00B21D0A"/>
    <w:rsid w:val="00B236A8"/>
    <w:rsid w:val="00B24107"/>
    <w:rsid w:val="00B24BBE"/>
    <w:rsid w:val="00B25062"/>
    <w:rsid w:val="00B252B6"/>
    <w:rsid w:val="00B278C8"/>
    <w:rsid w:val="00B2795A"/>
    <w:rsid w:val="00B3664B"/>
    <w:rsid w:val="00B36ACE"/>
    <w:rsid w:val="00B36CF9"/>
    <w:rsid w:val="00B37571"/>
    <w:rsid w:val="00B40B1F"/>
    <w:rsid w:val="00B41FDC"/>
    <w:rsid w:val="00B45512"/>
    <w:rsid w:val="00B45E47"/>
    <w:rsid w:val="00B50B63"/>
    <w:rsid w:val="00B5275E"/>
    <w:rsid w:val="00B546AF"/>
    <w:rsid w:val="00B56568"/>
    <w:rsid w:val="00B573A8"/>
    <w:rsid w:val="00B57B96"/>
    <w:rsid w:val="00B6089C"/>
    <w:rsid w:val="00B62AF7"/>
    <w:rsid w:val="00B64160"/>
    <w:rsid w:val="00B66D8E"/>
    <w:rsid w:val="00B67026"/>
    <w:rsid w:val="00B6782A"/>
    <w:rsid w:val="00B70A47"/>
    <w:rsid w:val="00B724FE"/>
    <w:rsid w:val="00B72B79"/>
    <w:rsid w:val="00B74F8A"/>
    <w:rsid w:val="00B75380"/>
    <w:rsid w:val="00B76D58"/>
    <w:rsid w:val="00B76F4C"/>
    <w:rsid w:val="00B81C5E"/>
    <w:rsid w:val="00B83248"/>
    <w:rsid w:val="00B84581"/>
    <w:rsid w:val="00B8755D"/>
    <w:rsid w:val="00B91015"/>
    <w:rsid w:val="00B910E4"/>
    <w:rsid w:val="00B94B98"/>
    <w:rsid w:val="00B96BE0"/>
    <w:rsid w:val="00BA0DD4"/>
    <w:rsid w:val="00BA2F6F"/>
    <w:rsid w:val="00BA3E90"/>
    <w:rsid w:val="00BA3E9C"/>
    <w:rsid w:val="00BA4AC3"/>
    <w:rsid w:val="00BA538F"/>
    <w:rsid w:val="00BA54D4"/>
    <w:rsid w:val="00BA55DA"/>
    <w:rsid w:val="00BA5A30"/>
    <w:rsid w:val="00BA67FC"/>
    <w:rsid w:val="00BA6CF2"/>
    <w:rsid w:val="00BB1541"/>
    <w:rsid w:val="00BB2F54"/>
    <w:rsid w:val="00BB5AE3"/>
    <w:rsid w:val="00BB6180"/>
    <w:rsid w:val="00BB6CCE"/>
    <w:rsid w:val="00BB7BE6"/>
    <w:rsid w:val="00BC0EB4"/>
    <w:rsid w:val="00BC5695"/>
    <w:rsid w:val="00BD0DCD"/>
    <w:rsid w:val="00BD17CC"/>
    <w:rsid w:val="00BD5B74"/>
    <w:rsid w:val="00BD65B5"/>
    <w:rsid w:val="00BD744B"/>
    <w:rsid w:val="00BD789D"/>
    <w:rsid w:val="00BD7F2E"/>
    <w:rsid w:val="00BE03C1"/>
    <w:rsid w:val="00BE1F39"/>
    <w:rsid w:val="00BE34D1"/>
    <w:rsid w:val="00BE514C"/>
    <w:rsid w:val="00BE5AD3"/>
    <w:rsid w:val="00BF1121"/>
    <w:rsid w:val="00BF3B7B"/>
    <w:rsid w:val="00BF70A9"/>
    <w:rsid w:val="00BF75DD"/>
    <w:rsid w:val="00BF78A2"/>
    <w:rsid w:val="00C02C7D"/>
    <w:rsid w:val="00C03534"/>
    <w:rsid w:val="00C04801"/>
    <w:rsid w:val="00C100B0"/>
    <w:rsid w:val="00C10454"/>
    <w:rsid w:val="00C106C1"/>
    <w:rsid w:val="00C11AC2"/>
    <w:rsid w:val="00C13456"/>
    <w:rsid w:val="00C140C3"/>
    <w:rsid w:val="00C1580B"/>
    <w:rsid w:val="00C15D2E"/>
    <w:rsid w:val="00C17085"/>
    <w:rsid w:val="00C21024"/>
    <w:rsid w:val="00C235E4"/>
    <w:rsid w:val="00C23BA6"/>
    <w:rsid w:val="00C24C87"/>
    <w:rsid w:val="00C276F0"/>
    <w:rsid w:val="00C30734"/>
    <w:rsid w:val="00C319AA"/>
    <w:rsid w:val="00C33F5D"/>
    <w:rsid w:val="00C349B1"/>
    <w:rsid w:val="00C34B69"/>
    <w:rsid w:val="00C35A68"/>
    <w:rsid w:val="00C40675"/>
    <w:rsid w:val="00C40E13"/>
    <w:rsid w:val="00C4164D"/>
    <w:rsid w:val="00C44A62"/>
    <w:rsid w:val="00C467B2"/>
    <w:rsid w:val="00C47E84"/>
    <w:rsid w:val="00C57865"/>
    <w:rsid w:val="00C60D98"/>
    <w:rsid w:val="00C61D29"/>
    <w:rsid w:val="00C643C0"/>
    <w:rsid w:val="00C643C9"/>
    <w:rsid w:val="00C648DA"/>
    <w:rsid w:val="00C64DE9"/>
    <w:rsid w:val="00C65458"/>
    <w:rsid w:val="00C65C62"/>
    <w:rsid w:val="00C6743E"/>
    <w:rsid w:val="00C67A28"/>
    <w:rsid w:val="00C7049D"/>
    <w:rsid w:val="00C71796"/>
    <w:rsid w:val="00C730FB"/>
    <w:rsid w:val="00C73E89"/>
    <w:rsid w:val="00C81385"/>
    <w:rsid w:val="00C8379F"/>
    <w:rsid w:val="00C85C3E"/>
    <w:rsid w:val="00C86891"/>
    <w:rsid w:val="00C8744A"/>
    <w:rsid w:val="00C90B53"/>
    <w:rsid w:val="00C90FB4"/>
    <w:rsid w:val="00C92069"/>
    <w:rsid w:val="00C92925"/>
    <w:rsid w:val="00C95749"/>
    <w:rsid w:val="00C96517"/>
    <w:rsid w:val="00CA070E"/>
    <w:rsid w:val="00CA07BE"/>
    <w:rsid w:val="00CA0C7D"/>
    <w:rsid w:val="00CA27E7"/>
    <w:rsid w:val="00CB1098"/>
    <w:rsid w:val="00CB17D1"/>
    <w:rsid w:val="00CB2639"/>
    <w:rsid w:val="00CB2A9C"/>
    <w:rsid w:val="00CB4EC4"/>
    <w:rsid w:val="00CB5286"/>
    <w:rsid w:val="00CC206F"/>
    <w:rsid w:val="00CC4501"/>
    <w:rsid w:val="00CC53E9"/>
    <w:rsid w:val="00CC6775"/>
    <w:rsid w:val="00CD188B"/>
    <w:rsid w:val="00CD1F4C"/>
    <w:rsid w:val="00CD4435"/>
    <w:rsid w:val="00CD4B36"/>
    <w:rsid w:val="00CD5750"/>
    <w:rsid w:val="00CE0BD4"/>
    <w:rsid w:val="00CE24DC"/>
    <w:rsid w:val="00CE47D8"/>
    <w:rsid w:val="00CE4B44"/>
    <w:rsid w:val="00CE5377"/>
    <w:rsid w:val="00CE5C8A"/>
    <w:rsid w:val="00CE79C8"/>
    <w:rsid w:val="00CF3BFF"/>
    <w:rsid w:val="00CF5191"/>
    <w:rsid w:val="00CF5568"/>
    <w:rsid w:val="00D018C0"/>
    <w:rsid w:val="00D023EF"/>
    <w:rsid w:val="00D0567D"/>
    <w:rsid w:val="00D05FCE"/>
    <w:rsid w:val="00D07361"/>
    <w:rsid w:val="00D10B1A"/>
    <w:rsid w:val="00D13294"/>
    <w:rsid w:val="00D1418A"/>
    <w:rsid w:val="00D1487D"/>
    <w:rsid w:val="00D148E0"/>
    <w:rsid w:val="00D21F59"/>
    <w:rsid w:val="00D22BAD"/>
    <w:rsid w:val="00D2421F"/>
    <w:rsid w:val="00D307E2"/>
    <w:rsid w:val="00D36C95"/>
    <w:rsid w:val="00D3792E"/>
    <w:rsid w:val="00D41E9E"/>
    <w:rsid w:val="00D430D8"/>
    <w:rsid w:val="00D43ADF"/>
    <w:rsid w:val="00D43CD6"/>
    <w:rsid w:val="00D45AD2"/>
    <w:rsid w:val="00D46980"/>
    <w:rsid w:val="00D51202"/>
    <w:rsid w:val="00D6136D"/>
    <w:rsid w:val="00D6201A"/>
    <w:rsid w:val="00D626F9"/>
    <w:rsid w:val="00D65D35"/>
    <w:rsid w:val="00D65D65"/>
    <w:rsid w:val="00D662EF"/>
    <w:rsid w:val="00D66BE0"/>
    <w:rsid w:val="00D7048F"/>
    <w:rsid w:val="00D713CC"/>
    <w:rsid w:val="00D725DB"/>
    <w:rsid w:val="00D74F40"/>
    <w:rsid w:val="00D76510"/>
    <w:rsid w:val="00D777FB"/>
    <w:rsid w:val="00D80C6F"/>
    <w:rsid w:val="00D825BD"/>
    <w:rsid w:val="00D83415"/>
    <w:rsid w:val="00D8347D"/>
    <w:rsid w:val="00D85AE4"/>
    <w:rsid w:val="00D85E4E"/>
    <w:rsid w:val="00D85E79"/>
    <w:rsid w:val="00D91D0F"/>
    <w:rsid w:val="00D9201C"/>
    <w:rsid w:val="00D93E56"/>
    <w:rsid w:val="00D94789"/>
    <w:rsid w:val="00D95C9A"/>
    <w:rsid w:val="00D9676D"/>
    <w:rsid w:val="00D96CE1"/>
    <w:rsid w:val="00DA21DB"/>
    <w:rsid w:val="00DA46B0"/>
    <w:rsid w:val="00DA48F4"/>
    <w:rsid w:val="00DA6642"/>
    <w:rsid w:val="00DA6E25"/>
    <w:rsid w:val="00DB0251"/>
    <w:rsid w:val="00DB118C"/>
    <w:rsid w:val="00DB13B9"/>
    <w:rsid w:val="00DB2785"/>
    <w:rsid w:val="00DB4014"/>
    <w:rsid w:val="00DB71DE"/>
    <w:rsid w:val="00DC0B15"/>
    <w:rsid w:val="00DC0BA9"/>
    <w:rsid w:val="00DC0EDC"/>
    <w:rsid w:val="00DC37B4"/>
    <w:rsid w:val="00DC5111"/>
    <w:rsid w:val="00DC6326"/>
    <w:rsid w:val="00DD5035"/>
    <w:rsid w:val="00DD5E0E"/>
    <w:rsid w:val="00DE4704"/>
    <w:rsid w:val="00DE5C3F"/>
    <w:rsid w:val="00DE5DFD"/>
    <w:rsid w:val="00DE5F0E"/>
    <w:rsid w:val="00DE6450"/>
    <w:rsid w:val="00DF0BF9"/>
    <w:rsid w:val="00DF0CA8"/>
    <w:rsid w:val="00DF14F6"/>
    <w:rsid w:val="00DF4640"/>
    <w:rsid w:val="00DF7221"/>
    <w:rsid w:val="00E0213E"/>
    <w:rsid w:val="00E024F7"/>
    <w:rsid w:val="00E03B27"/>
    <w:rsid w:val="00E03EFC"/>
    <w:rsid w:val="00E041BF"/>
    <w:rsid w:val="00E04687"/>
    <w:rsid w:val="00E04CB6"/>
    <w:rsid w:val="00E061AF"/>
    <w:rsid w:val="00E06F69"/>
    <w:rsid w:val="00E10036"/>
    <w:rsid w:val="00E12109"/>
    <w:rsid w:val="00E1446C"/>
    <w:rsid w:val="00E14BD8"/>
    <w:rsid w:val="00E17A3A"/>
    <w:rsid w:val="00E204DB"/>
    <w:rsid w:val="00E22612"/>
    <w:rsid w:val="00E25909"/>
    <w:rsid w:val="00E3109C"/>
    <w:rsid w:val="00E31DC1"/>
    <w:rsid w:val="00E33582"/>
    <w:rsid w:val="00E34140"/>
    <w:rsid w:val="00E36593"/>
    <w:rsid w:val="00E3684E"/>
    <w:rsid w:val="00E368C3"/>
    <w:rsid w:val="00E41483"/>
    <w:rsid w:val="00E43AFF"/>
    <w:rsid w:val="00E44E47"/>
    <w:rsid w:val="00E479C5"/>
    <w:rsid w:val="00E502B4"/>
    <w:rsid w:val="00E51900"/>
    <w:rsid w:val="00E52AEF"/>
    <w:rsid w:val="00E53833"/>
    <w:rsid w:val="00E5404C"/>
    <w:rsid w:val="00E5525B"/>
    <w:rsid w:val="00E56D0A"/>
    <w:rsid w:val="00E57F98"/>
    <w:rsid w:val="00E626FE"/>
    <w:rsid w:val="00E62744"/>
    <w:rsid w:val="00E63168"/>
    <w:rsid w:val="00E640AE"/>
    <w:rsid w:val="00E64B74"/>
    <w:rsid w:val="00E6569F"/>
    <w:rsid w:val="00E67412"/>
    <w:rsid w:val="00E70EF7"/>
    <w:rsid w:val="00E71EA2"/>
    <w:rsid w:val="00E7307C"/>
    <w:rsid w:val="00E735A7"/>
    <w:rsid w:val="00E742D1"/>
    <w:rsid w:val="00E74AB6"/>
    <w:rsid w:val="00E74B51"/>
    <w:rsid w:val="00E75679"/>
    <w:rsid w:val="00E75DB8"/>
    <w:rsid w:val="00E76BD2"/>
    <w:rsid w:val="00E81196"/>
    <w:rsid w:val="00E81BC8"/>
    <w:rsid w:val="00E828F7"/>
    <w:rsid w:val="00E83DD9"/>
    <w:rsid w:val="00E878A5"/>
    <w:rsid w:val="00E92550"/>
    <w:rsid w:val="00E94040"/>
    <w:rsid w:val="00E94431"/>
    <w:rsid w:val="00EA048B"/>
    <w:rsid w:val="00EA33E1"/>
    <w:rsid w:val="00EA47D6"/>
    <w:rsid w:val="00EA6020"/>
    <w:rsid w:val="00EA6592"/>
    <w:rsid w:val="00EA72AD"/>
    <w:rsid w:val="00EA7D90"/>
    <w:rsid w:val="00EB037F"/>
    <w:rsid w:val="00EB23BD"/>
    <w:rsid w:val="00EB25AA"/>
    <w:rsid w:val="00EB2F51"/>
    <w:rsid w:val="00EB469E"/>
    <w:rsid w:val="00EB4E8C"/>
    <w:rsid w:val="00EB56B7"/>
    <w:rsid w:val="00EB6086"/>
    <w:rsid w:val="00EB71DD"/>
    <w:rsid w:val="00EC36B8"/>
    <w:rsid w:val="00EC38D8"/>
    <w:rsid w:val="00EC46D1"/>
    <w:rsid w:val="00EC6EB1"/>
    <w:rsid w:val="00ED005C"/>
    <w:rsid w:val="00ED1DA3"/>
    <w:rsid w:val="00ED2136"/>
    <w:rsid w:val="00ED2856"/>
    <w:rsid w:val="00ED3DD0"/>
    <w:rsid w:val="00ED4D4E"/>
    <w:rsid w:val="00ED61BD"/>
    <w:rsid w:val="00ED70FB"/>
    <w:rsid w:val="00ED73F8"/>
    <w:rsid w:val="00EE02E7"/>
    <w:rsid w:val="00EE12DD"/>
    <w:rsid w:val="00EE341C"/>
    <w:rsid w:val="00EE53B1"/>
    <w:rsid w:val="00EE6BA3"/>
    <w:rsid w:val="00EE7585"/>
    <w:rsid w:val="00EF2F72"/>
    <w:rsid w:val="00EF4CA8"/>
    <w:rsid w:val="00F01472"/>
    <w:rsid w:val="00F01DE0"/>
    <w:rsid w:val="00F035FD"/>
    <w:rsid w:val="00F04177"/>
    <w:rsid w:val="00F052F2"/>
    <w:rsid w:val="00F117A6"/>
    <w:rsid w:val="00F12654"/>
    <w:rsid w:val="00F166C6"/>
    <w:rsid w:val="00F1721B"/>
    <w:rsid w:val="00F17FF3"/>
    <w:rsid w:val="00F24CEB"/>
    <w:rsid w:val="00F26065"/>
    <w:rsid w:val="00F3016B"/>
    <w:rsid w:val="00F32FAA"/>
    <w:rsid w:val="00F3310A"/>
    <w:rsid w:val="00F35042"/>
    <w:rsid w:val="00F35602"/>
    <w:rsid w:val="00F36454"/>
    <w:rsid w:val="00F37D8A"/>
    <w:rsid w:val="00F40485"/>
    <w:rsid w:val="00F42056"/>
    <w:rsid w:val="00F43AFF"/>
    <w:rsid w:val="00F44ABC"/>
    <w:rsid w:val="00F44C4A"/>
    <w:rsid w:val="00F44E95"/>
    <w:rsid w:val="00F45299"/>
    <w:rsid w:val="00F516E2"/>
    <w:rsid w:val="00F51893"/>
    <w:rsid w:val="00F5298D"/>
    <w:rsid w:val="00F52B2B"/>
    <w:rsid w:val="00F52FE9"/>
    <w:rsid w:val="00F5393E"/>
    <w:rsid w:val="00F540F8"/>
    <w:rsid w:val="00F5465F"/>
    <w:rsid w:val="00F564A3"/>
    <w:rsid w:val="00F56562"/>
    <w:rsid w:val="00F57B43"/>
    <w:rsid w:val="00F603B9"/>
    <w:rsid w:val="00F611E0"/>
    <w:rsid w:val="00F62026"/>
    <w:rsid w:val="00F63259"/>
    <w:rsid w:val="00F67F0D"/>
    <w:rsid w:val="00F73073"/>
    <w:rsid w:val="00F7378F"/>
    <w:rsid w:val="00F77DFF"/>
    <w:rsid w:val="00F81C76"/>
    <w:rsid w:val="00F82F42"/>
    <w:rsid w:val="00F8598B"/>
    <w:rsid w:val="00F86132"/>
    <w:rsid w:val="00F86288"/>
    <w:rsid w:val="00F87CF6"/>
    <w:rsid w:val="00F87F23"/>
    <w:rsid w:val="00F9293A"/>
    <w:rsid w:val="00F93589"/>
    <w:rsid w:val="00F96AF2"/>
    <w:rsid w:val="00F96D68"/>
    <w:rsid w:val="00FA29A2"/>
    <w:rsid w:val="00FA36A6"/>
    <w:rsid w:val="00FA5C06"/>
    <w:rsid w:val="00FA68D0"/>
    <w:rsid w:val="00FB09C6"/>
    <w:rsid w:val="00FB23EF"/>
    <w:rsid w:val="00FB5AED"/>
    <w:rsid w:val="00FB5BEB"/>
    <w:rsid w:val="00FB76FA"/>
    <w:rsid w:val="00FC1B65"/>
    <w:rsid w:val="00FC258C"/>
    <w:rsid w:val="00FC5973"/>
    <w:rsid w:val="00FC5ECF"/>
    <w:rsid w:val="00FC6D00"/>
    <w:rsid w:val="00FC6ED9"/>
    <w:rsid w:val="00FC7D9C"/>
    <w:rsid w:val="00FD076A"/>
    <w:rsid w:val="00FD0CED"/>
    <w:rsid w:val="00FD2471"/>
    <w:rsid w:val="00FD49E4"/>
    <w:rsid w:val="00FD65E1"/>
    <w:rsid w:val="00FE146A"/>
    <w:rsid w:val="00FE1C1E"/>
    <w:rsid w:val="00FE30E1"/>
    <w:rsid w:val="00FE3B98"/>
    <w:rsid w:val="00FE4E51"/>
    <w:rsid w:val="00FF029C"/>
    <w:rsid w:val="00FF12FB"/>
    <w:rsid w:val="00FF47F1"/>
    <w:rsid w:val="00FF5997"/>
    <w:rsid w:val="00FF5FB0"/>
    <w:rsid w:val="00FF62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377"/>
    <w:pPr>
      <w:ind w:leftChars="200" w:left="480"/>
    </w:pPr>
  </w:style>
  <w:style w:type="paragraph" w:styleId="a4">
    <w:name w:val="header"/>
    <w:basedOn w:val="a"/>
    <w:link w:val="a5"/>
    <w:uiPriority w:val="99"/>
    <w:unhideWhenUsed/>
    <w:rsid w:val="005B6049"/>
    <w:pPr>
      <w:tabs>
        <w:tab w:val="center" w:pos="4153"/>
        <w:tab w:val="right" w:pos="8306"/>
      </w:tabs>
      <w:snapToGrid w:val="0"/>
    </w:pPr>
    <w:rPr>
      <w:sz w:val="20"/>
      <w:szCs w:val="20"/>
    </w:rPr>
  </w:style>
  <w:style w:type="character" w:customStyle="1" w:styleId="a5">
    <w:name w:val="頁首 字元"/>
    <w:basedOn w:val="a0"/>
    <w:link w:val="a4"/>
    <w:uiPriority w:val="99"/>
    <w:rsid w:val="005B6049"/>
    <w:rPr>
      <w:sz w:val="20"/>
      <w:szCs w:val="20"/>
    </w:rPr>
  </w:style>
  <w:style w:type="paragraph" w:styleId="a6">
    <w:name w:val="footer"/>
    <w:basedOn w:val="a"/>
    <w:link w:val="a7"/>
    <w:uiPriority w:val="99"/>
    <w:unhideWhenUsed/>
    <w:rsid w:val="005B6049"/>
    <w:pPr>
      <w:tabs>
        <w:tab w:val="center" w:pos="4153"/>
        <w:tab w:val="right" w:pos="8306"/>
      </w:tabs>
      <w:snapToGrid w:val="0"/>
    </w:pPr>
    <w:rPr>
      <w:sz w:val="20"/>
      <w:szCs w:val="20"/>
    </w:rPr>
  </w:style>
  <w:style w:type="character" w:customStyle="1" w:styleId="a7">
    <w:name w:val="頁尾 字元"/>
    <w:basedOn w:val="a0"/>
    <w:link w:val="a6"/>
    <w:uiPriority w:val="99"/>
    <w:rsid w:val="005B6049"/>
    <w:rPr>
      <w:sz w:val="20"/>
      <w:szCs w:val="20"/>
    </w:rPr>
  </w:style>
  <w:style w:type="character" w:styleId="a8">
    <w:name w:val="Hyperlink"/>
    <w:basedOn w:val="a0"/>
    <w:uiPriority w:val="99"/>
    <w:unhideWhenUsed/>
    <w:rsid w:val="00676F81"/>
    <w:rPr>
      <w:color w:val="0000FF" w:themeColor="hyperlink"/>
      <w:u w:val="single"/>
    </w:rPr>
  </w:style>
  <w:style w:type="table" w:styleId="a9">
    <w:name w:val="Table Grid"/>
    <w:basedOn w:val="a1"/>
    <w:uiPriority w:val="59"/>
    <w:rsid w:val="000B0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595D6B"/>
    <w:rPr>
      <w:color w:val="808080"/>
    </w:rPr>
  </w:style>
  <w:style w:type="paragraph" w:styleId="ab">
    <w:name w:val="Balloon Text"/>
    <w:basedOn w:val="a"/>
    <w:link w:val="ac"/>
    <w:uiPriority w:val="99"/>
    <w:semiHidden/>
    <w:unhideWhenUsed/>
    <w:rsid w:val="00595D6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95D6B"/>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4F04B2"/>
    <w:pPr>
      <w:jc w:val="right"/>
    </w:pPr>
  </w:style>
  <w:style w:type="character" w:customStyle="1" w:styleId="ae">
    <w:name w:val="日期 字元"/>
    <w:basedOn w:val="a0"/>
    <w:link w:val="ad"/>
    <w:uiPriority w:val="99"/>
    <w:semiHidden/>
    <w:rsid w:val="004F04B2"/>
  </w:style>
  <w:style w:type="paragraph" w:styleId="Web">
    <w:name w:val="Normal (Web)"/>
    <w:basedOn w:val="a"/>
    <w:uiPriority w:val="99"/>
    <w:rsid w:val="007024E6"/>
    <w:pPr>
      <w:widowControl/>
      <w:spacing w:before="100" w:beforeAutospacing="1" w:after="100" w:afterAutospacing="1"/>
    </w:pPr>
    <w:rPr>
      <w:rFonts w:ascii="新細明體" w:eastAsia="新細明體" w:hAnsi="新細明體" w:cs="新細明體"/>
      <w:kern w:val="0"/>
      <w:szCs w:val="24"/>
    </w:rPr>
  </w:style>
  <w:style w:type="paragraph" w:customStyle="1" w:styleId="Figurecaption">
    <w:name w:val="Figure caption"/>
    <w:basedOn w:val="a"/>
    <w:autoRedefine/>
    <w:rsid w:val="00591B0F"/>
    <w:pPr>
      <w:framePr w:w="10089" w:h="4116" w:hSpace="187" w:wrap="notBeside" w:vAnchor="page" w:hAnchor="page" w:x="854" w:y="11414"/>
      <w:adjustRightInd w:val="0"/>
      <w:snapToGrid w:val="0"/>
      <w:jc w:val="both"/>
    </w:pPr>
    <w:rPr>
      <w:rFonts w:ascii="Times New Roman" w:eastAsia="華康標楷體" w:hAnsi="Times New Roman" w:cs="Times New Roman"/>
      <w:iCs/>
      <w:szCs w:val="24"/>
    </w:rPr>
  </w:style>
  <w:style w:type="paragraph" w:styleId="af">
    <w:name w:val="Body Text"/>
    <w:basedOn w:val="a"/>
    <w:link w:val="af0"/>
    <w:rsid w:val="00FB5AED"/>
    <w:pPr>
      <w:spacing w:after="120" w:line="400" w:lineRule="exact"/>
      <w:ind w:firstLineChars="225" w:firstLine="630"/>
    </w:pPr>
    <w:rPr>
      <w:rFonts w:ascii="標楷體" w:eastAsia="標楷體" w:hAnsi="標楷體" w:cs="Times New Roman"/>
      <w:sz w:val="28"/>
      <w:szCs w:val="24"/>
    </w:rPr>
  </w:style>
  <w:style w:type="character" w:customStyle="1" w:styleId="af0">
    <w:name w:val="本文 字元"/>
    <w:basedOn w:val="a0"/>
    <w:link w:val="af"/>
    <w:rsid w:val="00FB5AED"/>
    <w:rPr>
      <w:rFonts w:ascii="標楷體" w:eastAsia="標楷體" w:hAnsi="標楷體" w:cs="Times New Roman"/>
      <w:sz w:val="28"/>
      <w:szCs w:val="24"/>
    </w:rPr>
  </w:style>
  <w:style w:type="paragraph" w:customStyle="1" w:styleId="Default">
    <w:name w:val="Default"/>
    <w:rsid w:val="001C466F"/>
    <w:pPr>
      <w:widowControl w:val="0"/>
      <w:autoSpaceDE w:val="0"/>
      <w:autoSpaceDN w:val="0"/>
      <w:adjustRightInd w:val="0"/>
    </w:pPr>
    <w:rPr>
      <w:rFonts w:ascii="標楷體e..." w:eastAsia="標楷體e..." w:cs="標楷體e..."/>
      <w:color w:val="000000"/>
      <w:kern w:val="0"/>
      <w:szCs w:val="24"/>
    </w:rPr>
  </w:style>
  <w:style w:type="character" w:customStyle="1" w:styleId="main-copy1">
    <w:name w:val="main-copy1"/>
    <w:basedOn w:val="a0"/>
    <w:rsid w:val="00677451"/>
    <w:rPr>
      <w:rFonts w:ascii="Arial" w:hAnsi="Arial" w:cs="Arial" w:hint="default"/>
      <w:color w:val="333333"/>
      <w:sz w:val="18"/>
      <w:szCs w:val="18"/>
    </w:rPr>
  </w:style>
  <w:style w:type="character" w:customStyle="1" w:styleId="apple-converted-space">
    <w:name w:val="apple-converted-space"/>
    <w:basedOn w:val="a0"/>
    <w:rsid w:val="005448DB"/>
  </w:style>
  <w:style w:type="paragraph" w:customStyle="1" w:styleId="IOPTitle">
    <w:name w:val="IOPTitle"/>
    <w:basedOn w:val="a"/>
    <w:link w:val="IOPTitleChar"/>
    <w:qFormat/>
    <w:rsid w:val="000A6F28"/>
    <w:pPr>
      <w:widowControl/>
      <w:spacing w:after="520" w:line="259" w:lineRule="auto"/>
    </w:pPr>
    <w:rPr>
      <w:b/>
      <w:kern w:val="0"/>
      <w:sz w:val="48"/>
      <w:szCs w:val="48"/>
      <w:lang w:val="en-GB" w:eastAsia="en-US"/>
    </w:rPr>
  </w:style>
  <w:style w:type="character" w:customStyle="1" w:styleId="IOPTitleChar">
    <w:name w:val="IOPTitle Char"/>
    <w:basedOn w:val="a0"/>
    <w:link w:val="IOPTitle"/>
    <w:rsid w:val="000A6F28"/>
    <w:rPr>
      <w:b/>
      <w:kern w:val="0"/>
      <w:sz w:val="48"/>
      <w:szCs w:val="48"/>
      <w:lang w:val="en-GB" w:eastAsia="en-US"/>
    </w:rPr>
  </w:style>
  <w:style w:type="character" w:customStyle="1" w:styleId="st1">
    <w:name w:val="st1"/>
    <w:basedOn w:val="a0"/>
    <w:rsid w:val="00B2795A"/>
  </w:style>
  <w:style w:type="character" w:customStyle="1" w:styleId="largetext">
    <w:name w:val="largetext"/>
    <w:basedOn w:val="a0"/>
    <w:rsid w:val="00275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377"/>
    <w:pPr>
      <w:ind w:leftChars="200" w:left="480"/>
    </w:pPr>
  </w:style>
  <w:style w:type="paragraph" w:styleId="a4">
    <w:name w:val="header"/>
    <w:basedOn w:val="a"/>
    <w:link w:val="a5"/>
    <w:uiPriority w:val="99"/>
    <w:unhideWhenUsed/>
    <w:rsid w:val="005B6049"/>
    <w:pPr>
      <w:tabs>
        <w:tab w:val="center" w:pos="4153"/>
        <w:tab w:val="right" w:pos="8306"/>
      </w:tabs>
      <w:snapToGrid w:val="0"/>
    </w:pPr>
    <w:rPr>
      <w:sz w:val="20"/>
      <w:szCs w:val="20"/>
    </w:rPr>
  </w:style>
  <w:style w:type="character" w:customStyle="1" w:styleId="a5">
    <w:name w:val="頁首 字元"/>
    <w:basedOn w:val="a0"/>
    <w:link w:val="a4"/>
    <w:uiPriority w:val="99"/>
    <w:rsid w:val="005B6049"/>
    <w:rPr>
      <w:sz w:val="20"/>
      <w:szCs w:val="20"/>
    </w:rPr>
  </w:style>
  <w:style w:type="paragraph" w:styleId="a6">
    <w:name w:val="footer"/>
    <w:basedOn w:val="a"/>
    <w:link w:val="a7"/>
    <w:uiPriority w:val="99"/>
    <w:unhideWhenUsed/>
    <w:rsid w:val="005B6049"/>
    <w:pPr>
      <w:tabs>
        <w:tab w:val="center" w:pos="4153"/>
        <w:tab w:val="right" w:pos="8306"/>
      </w:tabs>
      <w:snapToGrid w:val="0"/>
    </w:pPr>
    <w:rPr>
      <w:sz w:val="20"/>
      <w:szCs w:val="20"/>
    </w:rPr>
  </w:style>
  <w:style w:type="character" w:customStyle="1" w:styleId="a7">
    <w:name w:val="頁尾 字元"/>
    <w:basedOn w:val="a0"/>
    <w:link w:val="a6"/>
    <w:uiPriority w:val="99"/>
    <w:rsid w:val="005B6049"/>
    <w:rPr>
      <w:sz w:val="20"/>
      <w:szCs w:val="20"/>
    </w:rPr>
  </w:style>
  <w:style w:type="character" w:styleId="a8">
    <w:name w:val="Hyperlink"/>
    <w:basedOn w:val="a0"/>
    <w:uiPriority w:val="99"/>
    <w:unhideWhenUsed/>
    <w:rsid w:val="00676F81"/>
    <w:rPr>
      <w:color w:val="0000FF" w:themeColor="hyperlink"/>
      <w:u w:val="single"/>
    </w:rPr>
  </w:style>
  <w:style w:type="table" w:styleId="a9">
    <w:name w:val="Table Grid"/>
    <w:basedOn w:val="a1"/>
    <w:uiPriority w:val="59"/>
    <w:rsid w:val="000B0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595D6B"/>
    <w:rPr>
      <w:color w:val="808080"/>
    </w:rPr>
  </w:style>
  <w:style w:type="paragraph" w:styleId="ab">
    <w:name w:val="Balloon Text"/>
    <w:basedOn w:val="a"/>
    <w:link w:val="ac"/>
    <w:uiPriority w:val="99"/>
    <w:semiHidden/>
    <w:unhideWhenUsed/>
    <w:rsid w:val="00595D6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95D6B"/>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4F04B2"/>
    <w:pPr>
      <w:jc w:val="right"/>
    </w:pPr>
  </w:style>
  <w:style w:type="character" w:customStyle="1" w:styleId="ae">
    <w:name w:val="日期 字元"/>
    <w:basedOn w:val="a0"/>
    <w:link w:val="ad"/>
    <w:uiPriority w:val="99"/>
    <w:semiHidden/>
    <w:rsid w:val="004F04B2"/>
  </w:style>
  <w:style w:type="paragraph" w:styleId="Web">
    <w:name w:val="Normal (Web)"/>
    <w:basedOn w:val="a"/>
    <w:uiPriority w:val="99"/>
    <w:rsid w:val="007024E6"/>
    <w:pPr>
      <w:widowControl/>
      <w:spacing w:before="100" w:beforeAutospacing="1" w:after="100" w:afterAutospacing="1"/>
    </w:pPr>
    <w:rPr>
      <w:rFonts w:ascii="新細明體" w:eastAsia="新細明體" w:hAnsi="新細明體" w:cs="新細明體"/>
      <w:kern w:val="0"/>
      <w:szCs w:val="24"/>
    </w:rPr>
  </w:style>
  <w:style w:type="paragraph" w:customStyle="1" w:styleId="Figurecaption">
    <w:name w:val="Figure caption"/>
    <w:basedOn w:val="a"/>
    <w:autoRedefine/>
    <w:rsid w:val="00591B0F"/>
    <w:pPr>
      <w:framePr w:w="10089" w:h="4116" w:hSpace="187" w:wrap="notBeside" w:vAnchor="page" w:hAnchor="page" w:x="854" w:y="11414"/>
      <w:adjustRightInd w:val="0"/>
      <w:snapToGrid w:val="0"/>
      <w:jc w:val="both"/>
    </w:pPr>
    <w:rPr>
      <w:rFonts w:ascii="Times New Roman" w:eastAsia="華康標楷體" w:hAnsi="Times New Roman" w:cs="Times New Roman"/>
      <w:iCs/>
      <w:szCs w:val="24"/>
    </w:rPr>
  </w:style>
  <w:style w:type="paragraph" w:styleId="af">
    <w:name w:val="Body Text"/>
    <w:basedOn w:val="a"/>
    <w:link w:val="af0"/>
    <w:rsid w:val="00FB5AED"/>
    <w:pPr>
      <w:spacing w:after="120" w:line="400" w:lineRule="exact"/>
      <w:ind w:firstLineChars="225" w:firstLine="630"/>
    </w:pPr>
    <w:rPr>
      <w:rFonts w:ascii="標楷體" w:eastAsia="標楷體" w:hAnsi="標楷體" w:cs="Times New Roman"/>
      <w:sz w:val="28"/>
      <w:szCs w:val="24"/>
    </w:rPr>
  </w:style>
  <w:style w:type="character" w:customStyle="1" w:styleId="af0">
    <w:name w:val="本文 字元"/>
    <w:basedOn w:val="a0"/>
    <w:link w:val="af"/>
    <w:rsid w:val="00FB5AED"/>
    <w:rPr>
      <w:rFonts w:ascii="標楷體" w:eastAsia="標楷體" w:hAnsi="標楷體" w:cs="Times New Roman"/>
      <w:sz w:val="28"/>
      <w:szCs w:val="24"/>
    </w:rPr>
  </w:style>
  <w:style w:type="paragraph" w:customStyle="1" w:styleId="Default">
    <w:name w:val="Default"/>
    <w:rsid w:val="001C466F"/>
    <w:pPr>
      <w:widowControl w:val="0"/>
      <w:autoSpaceDE w:val="0"/>
      <w:autoSpaceDN w:val="0"/>
      <w:adjustRightInd w:val="0"/>
    </w:pPr>
    <w:rPr>
      <w:rFonts w:ascii="標楷體e..." w:eastAsia="標楷體e..." w:cs="標楷體e..."/>
      <w:color w:val="000000"/>
      <w:kern w:val="0"/>
      <w:szCs w:val="24"/>
    </w:rPr>
  </w:style>
  <w:style w:type="character" w:customStyle="1" w:styleId="main-copy1">
    <w:name w:val="main-copy1"/>
    <w:basedOn w:val="a0"/>
    <w:rsid w:val="00677451"/>
    <w:rPr>
      <w:rFonts w:ascii="Arial" w:hAnsi="Arial" w:cs="Arial" w:hint="default"/>
      <w:color w:val="333333"/>
      <w:sz w:val="18"/>
      <w:szCs w:val="18"/>
    </w:rPr>
  </w:style>
  <w:style w:type="character" w:customStyle="1" w:styleId="apple-converted-space">
    <w:name w:val="apple-converted-space"/>
    <w:basedOn w:val="a0"/>
    <w:rsid w:val="005448DB"/>
  </w:style>
  <w:style w:type="paragraph" w:customStyle="1" w:styleId="IOPTitle">
    <w:name w:val="IOPTitle"/>
    <w:basedOn w:val="a"/>
    <w:link w:val="IOPTitleChar"/>
    <w:qFormat/>
    <w:rsid w:val="000A6F28"/>
    <w:pPr>
      <w:widowControl/>
      <w:spacing w:after="520" w:line="259" w:lineRule="auto"/>
    </w:pPr>
    <w:rPr>
      <w:b/>
      <w:kern w:val="0"/>
      <w:sz w:val="48"/>
      <w:szCs w:val="48"/>
      <w:lang w:val="en-GB" w:eastAsia="en-US"/>
    </w:rPr>
  </w:style>
  <w:style w:type="character" w:customStyle="1" w:styleId="IOPTitleChar">
    <w:name w:val="IOPTitle Char"/>
    <w:basedOn w:val="a0"/>
    <w:link w:val="IOPTitle"/>
    <w:rsid w:val="000A6F28"/>
    <w:rPr>
      <w:b/>
      <w:kern w:val="0"/>
      <w:sz w:val="48"/>
      <w:szCs w:val="48"/>
      <w:lang w:val="en-GB" w:eastAsia="en-US"/>
    </w:rPr>
  </w:style>
  <w:style w:type="character" w:customStyle="1" w:styleId="st1">
    <w:name w:val="st1"/>
    <w:basedOn w:val="a0"/>
    <w:rsid w:val="00B2795A"/>
  </w:style>
  <w:style w:type="character" w:customStyle="1" w:styleId="largetext">
    <w:name w:val="largetext"/>
    <w:basedOn w:val="a0"/>
    <w:rsid w:val="00275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891">
      <w:bodyDiv w:val="1"/>
      <w:marLeft w:val="0"/>
      <w:marRight w:val="0"/>
      <w:marTop w:val="0"/>
      <w:marBottom w:val="0"/>
      <w:divBdr>
        <w:top w:val="none" w:sz="0" w:space="0" w:color="auto"/>
        <w:left w:val="none" w:sz="0" w:space="0" w:color="auto"/>
        <w:bottom w:val="none" w:sz="0" w:space="0" w:color="auto"/>
        <w:right w:val="none" w:sz="0" w:space="0" w:color="auto"/>
      </w:divBdr>
    </w:div>
    <w:div w:id="59640127">
      <w:bodyDiv w:val="1"/>
      <w:marLeft w:val="0"/>
      <w:marRight w:val="0"/>
      <w:marTop w:val="0"/>
      <w:marBottom w:val="0"/>
      <w:divBdr>
        <w:top w:val="none" w:sz="0" w:space="0" w:color="auto"/>
        <w:left w:val="none" w:sz="0" w:space="0" w:color="auto"/>
        <w:bottom w:val="none" w:sz="0" w:space="0" w:color="auto"/>
        <w:right w:val="none" w:sz="0" w:space="0" w:color="auto"/>
      </w:divBdr>
    </w:div>
    <w:div w:id="61565220">
      <w:bodyDiv w:val="1"/>
      <w:marLeft w:val="0"/>
      <w:marRight w:val="0"/>
      <w:marTop w:val="0"/>
      <w:marBottom w:val="0"/>
      <w:divBdr>
        <w:top w:val="none" w:sz="0" w:space="0" w:color="auto"/>
        <w:left w:val="none" w:sz="0" w:space="0" w:color="auto"/>
        <w:bottom w:val="none" w:sz="0" w:space="0" w:color="auto"/>
        <w:right w:val="none" w:sz="0" w:space="0" w:color="auto"/>
      </w:divBdr>
    </w:div>
    <w:div w:id="65568587">
      <w:bodyDiv w:val="1"/>
      <w:marLeft w:val="0"/>
      <w:marRight w:val="0"/>
      <w:marTop w:val="0"/>
      <w:marBottom w:val="0"/>
      <w:divBdr>
        <w:top w:val="none" w:sz="0" w:space="0" w:color="auto"/>
        <w:left w:val="none" w:sz="0" w:space="0" w:color="auto"/>
        <w:bottom w:val="none" w:sz="0" w:space="0" w:color="auto"/>
        <w:right w:val="none" w:sz="0" w:space="0" w:color="auto"/>
      </w:divBdr>
    </w:div>
    <w:div w:id="278952550">
      <w:bodyDiv w:val="1"/>
      <w:marLeft w:val="0"/>
      <w:marRight w:val="0"/>
      <w:marTop w:val="0"/>
      <w:marBottom w:val="0"/>
      <w:divBdr>
        <w:top w:val="none" w:sz="0" w:space="0" w:color="auto"/>
        <w:left w:val="none" w:sz="0" w:space="0" w:color="auto"/>
        <w:bottom w:val="none" w:sz="0" w:space="0" w:color="auto"/>
        <w:right w:val="none" w:sz="0" w:space="0" w:color="auto"/>
      </w:divBdr>
    </w:div>
    <w:div w:id="383259700">
      <w:bodyDiv w:val="1"/>
      <w:marLeft w:val="0"/>
      <w:marRight w:val="0"/>
      <w:marTop w:val="0"/>
      <w:marBottom w:val="0"/>
      <w:divBdr>
        <w:top w:val="none" w:sz="0" w:space="0" w:color="auto"/>
        <w:left w:val="none" w:sz="0" w:space="0" w:color="auto"/>
        <w:bottom w:val="none" w:sz="0" w:space="0" w:color="auto"/>
        <w:right w:val="none" w:sz="0" w:space="0" w:color="auto"/>
      </w:divBdr>
      <w:divsChild>
        <w:div w:id="250504897">
          <w:marLeft w:val="0"/>
          <w:marRight w:val="0"/>
          <w:marTop w:val="0"/>
          <w:marBottom w:val="0"/>
          <w:divBdr>
            <w:top w:val="none" w:sz="0" w:space="0" w:color="auto"/>
            <w:left w:val="none" w:sz="0" w:space="0" w:color="auto"/>
            <w:bottom w:val="none" w:sz="0" w:space="0" w:color="auto"/>
            <w:right w:val="none" w:sz="0" w:space="0" w:color="auto"/>
          </w:divBdr>
          <w:divsChild>
            <w:div w:id="1576671574">
              <w:marLeft w:val="0"/>
              <w:marRight w:val="0"/>
              <w:marTop w:val="0"/>
              <w:marBottom w:val="0"/>
              <w:divBdr>
                <w:top w:val="none" w:sz="0" w:space="0" w:color="auto"/>
                <w:left w:val="none" w:sz="0" w:space="0" w:color="auto"/>
                <w:bottom w:val="none" w:sz="0" w:space="0" w:color="auto"/>
                <w:right w:val="none" w:sz="0" w:space="0" w:color="auto"/>
              </w:divBdr>
              <w:divsChild>
                <w:div w:id="720905811">
                  <w:marLeft w:val="0"/>
                  <w:marRight w:val="0"/>
                  <w:marTop w:val="0"/>
                  <w:marBottom w:val="0"/>
                  <w:divBdr>
                    <w:top w:val="none" w:sz="0" w:space="0" w:color="auto"/>
                    <w:left w:val="none" w:sz="0" w:space="0" w:color="auto"/>
                    <w:bottom w:val="none" w:sz="0" w:space="0" w:color="auto"/>
                    <w:right w:val="none" w:sz="0" w:space="0" w:color="auto"/>
                  </w:divBdr>
                  <w:divsChild>
                    <w:div w:id="20224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04996">
      <w:bodyDiv w:val="1"/>
      <w:marLeft w:val="0"/>
      <w:marRight w:val="0"/>
      <w:marTop w:val="0"/>
      <w:marBottom w:val="0"/>
      <w:divBdr>
        <w:top w:val="none" w:sz="0" w:space="0" w:color="auto"/>
        <w:left w:val="none" w:sz="0" w:space="0" w:color="auto"/>
        <w:bottom w:val="none" w:sz="0" w:space="0" w:color="auto"/>
        <w:right w:val="none" w:sz="0" w:space="0" w:color="auto"/>
      </w:divBdr>
    </w:div>
    <w:div w:id="450822921">
      <w:bodyDiv w:val="1"/>
      <w:marLeft w:val="0"/>
      <w:marRight w:val="0"/>
      <w:marTop w:val="0"/>
      <w:marBottom w:val="0"/>
      <w:divBdr>
        <w:top w:val="none" w:sz="0" w:space="0" w:color="auto"/>
        <w:left w:val="none" w:sz="0" w:space="0" w:color="auto"/>
        <w:bottom w:val="none" w:sz="0" w:space="0" w:color="auto"/>
        <w:right w:val="none" w:sz="0" w:space="0" w:color="auto"/>
      </w:divBdr>
    </w:div>
    <w:div w:id="530261407">
      <w:bodyDiv w:val="1"/>
      <w:marLeft w:val="0"/>
      <w:marRight w:val="0"/>
      <w:marTop w:val="0"/>
      <w:marBottom w:val="0"/>
      <w:divBdr>
        <w:top w:val="none" w:sz="0" w:space="0" w:color="auto"/>
        <w:left w:val="none" w:sz="0" w:space="0" w:color="auto"/>
        <w:bottom w:val="none" w:sz="0" w:space="0" w:color="auto"/>
        <w:right w:val="none" w:sz="0" w:space="0" w:color="auto"/>
      </w:divBdr>
    </w:div>
    <w:div w:id="886186321">
      <w:bodyDiv w:val="1"/>
      <w:marLeft w:val="0"/>
      <w:marRight w:val="0"/>
      <w:marTop w:val="0"/>
      <w:marBottom w:val="0"/>
      <w:divBdr>
        <w:top w:val="none" w:sz="0" w:space="0" w:color="auto"/>
        <w:left w:val="none" w:sz="0" w:space="0" w:color="auto"/>
        <w:bottom w:val="none" w:sz="0" w:space="0" w:color="auto"/>
        <w:right w:val="none" w:sz="0" w:space="0" w:color="auto"/>
      </w:divBdr>
    </w:div>
    <w:div w:id="1051345121">
      <w:bodyDiv w:val="1"/>
      <w:marLeft w:val="0"/>
      <w:marRight w:val="0"/>
      <w:marTop w:val="0"/>
      <w:marBottom w:val="0"/>
      <w:divBdr>
        <w:top w:val="none" w:sz="0" w:space="0" w:color="auto"/>
        <w:left w:val="none" w:sz="0" w:space="0" w:color="auto"/>
        <w:bottom w:val="none" w:sz="0" w:space="0" w:color="auto"/>
        <w:right w:val="none" w:sz="0" w:space="0" w:color="auto"/>
      </w:divBdr>
      <w:divsChild>
        <w:div w:id="695350521">
          <w:marLeft w:val="0"/>
          <w:marRight w:val="0"/>
          <w:marTop w:val="0"/>
          <w:marBottom w:val="0"/>
          <w:divBdr>
            <w:top w:val="none" w:sz="0" w:space="0" w:color="auto"/>
            <w:left w:val="none" w:sz="0" w:space="0" w:color="auto"/>
            <w:bottom w:val="none" w:sz="0" w:space="0" w:color="auto"/>
            <w:right w:val="none" w:sz="0" w:space="0" w:color="auto"/>
          </w:divBdr>
          <w:divsChild>
            <w:div w:id="473791528">
              <w:marLeft w:val="0"/>
              <w:marRight w:val="0"/>
              <w:marTop w:val="0"/>
              <w:marBottom w:val="0"/>
              <w:divBdr>
                <w:top w:val="none" w:sz="0" w:space="0" w:color="auto"/>
                <w:left w:val="none" w:sz="0" w:space="0" w:color="auto"/>
                <w:bottom w:val="none" w:sz="0" w:space="0" w:color="auto"/>
                <w:right w:val="none" w:sz="0" w:space="0" w:color="auto"/>
              </w:divBdr>
              <w:divsChild>
                <w:div w:id="332728725">
                  <w:marLeft w:val="0"/>
                  <w:marRight w:val="0"/>
                  <w:marTop w:val="0"/>
                  <w:marBottom w:val="0"/>
                  <w:divBdr>
                    <w:top w:val="none" w:sz="0" w:space="0" w:color="auto"/>
                    <w:left w:val="none" w:sz="0" w:space="0" w:color="auto"/>
                    <w:bottom w:val="none" w:sz="0" w:space="0" w:color="auto"/>
                    <w:right w:val="none" w:sz="0" w:space="0" w:color="auto"/>
                  </w:divBdr>
                  <w:divsChild>
                    <w:div w:id="517887643">
                      <w:marLeft w:val="0"/>
                      <w:marRight w:val="0"/>
                      <w:marTop w:val="0"/>
                      <w:marBottom w:val="0"/>
                      <w:divBdr>
                        <w:top w:val="none" w:sz="0" w:space="0" w:color="auto"/>
                        <w:left w:val="none" w:sz="0" w:space="0" w:color="auto"/>
                        <w:bottom w:val="none" w:sz="0" w:space="0" w:color="auto"/>
                        <w:right w:val="none" w:sz="0" w:space="0" w:color="auto"/>
                      </w:divBdr>
                      <w:divsChild>
                        <w:div w:id="1773628548">
                          <w:marLeft w:val="0"/>
                          <w:marRight w:val="0"/>
                          <w:marTop w:val="0"/>
                          <w:marBottom w:val="0"/>
                          <w:divBdr>
                            <w:top w:val="none" w:sz="0" w:space="0" w:color="auto"/>
                            <w:left w:val="none" w:sz="0" w:space="0" w:color="auto"/>
                            <w:bottom w:val="none" w:sz="0" w:space="0" w:color="auto"/>
                            <w:right w:val="none" w:sz="0" w:space="0" w:color="auto"/>
                          </w:divBdr>
                          <w:divsChild>
                            <w:div w:id="1576822230">
                              <w:marLeft w:val="0"/>
                              <w:marRight w:val="0"/>
                              <w:marTop w:val="0"/>
                              <w:marBottom w:val="0"/>
                              <w:divBdr>
                                <w:top w:val="none" w:sz="0" w:space="0" w:color="auto"/>
                                <w:left w:val="none" w:sz="0" w:space="0" w:color="auto"/>
                                <w:bottom w:val="none" w:sz="0" w:space="0" w:color="auto"/>
                                <w:right w:val="none" w:sz="0" w:space="0" w:color="auto"/>
                              </w:divBdr>
                              <w:divsChild>
                                <w:div w:id="1930774118">
                                  <w:marLeft w:val="0"/>
                                  <w:marRight w:val="0"/>
                                  <w:marTop w:val="0"/>
                                  <w:marBottom w:val="0"/>
                                  <w:divBdr>
                                    <w:top w:val="none" w:sz="0" w:space="0" w:color="auto"/>
                                    <w:left w:val="none" w:sz="0" w:space="0" w:color="auto"/>
                                    <w:bottom w:val="none" w:sz="0" w:space="0" w:color="auto"/>
                                    <w:right w:val="none" w:sz="0" w:space="0" w:color="auto"/>
                                  </w:divBdr>
                                  <w:divsChild>
                                    <w:div w:id="619341571">
                                      <w:marLeft w:val="0"/>
                                      <w:marRight w:val="0"/>
                                      <w:marTop w:val="0"/>
                                      <w:marBottom w:val="0"/>
                                      <w:divBdr>
                                        <w:top w:val="none" w:sz="0" w:space="0" w:color="auto"/>
                                        <w:left w:val="none" w:sz="0" w:space="0" w:color="auto"/>
                                        <w:bottom w:val="none" w:sz="0" w:space="0" w:color="auto"/>
                                        <w:right w:val="none" w:sz="0" w:space="0" w:color="auto"/>
                                      </w:divBdr>
                                      <w:divsChild>
                                        <w:div w:id="1025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970840">
      <w:bodyDiv w:val="1"/>
      <w:marLeft w:val="0"/>
      <w:marRight w:val="0"/>
      <w:marTop w:val="0"/>
      <w:marBottom w:val="0"/>
      <w:divBdr>
        <w:top w:val="none" w:sz="0" w:space="0" w:color="auto"/>
        <w:left w:val="none" w:sz="0" w:space="0" w:color="auto"/>
        <w:bottom w:val="none" w:sz="0" w:space="0" w:color="auto"/>
        <w:right w:val="none" w:sz="0" w:space="0" w:color="auto"/>
      </w:divBdr>
    </w:div>
    <w:div w:id="1111706423">
      <w:bodyDiv w:val="1"/>
      <w:marLeft w:val="0"/>
      <w:marRight w:val="0"/>
      <w:marTop w:val="0"/>
      <w:marBottom w:val="0"/>
      <w:divBdr>
        <w:top w:val="none" w:sz="0" w:space="0" w:color="auto"/>
        <w:left w:val="none" w:sz="0" w:space="0" w:color="auto"/>
        <w:bottom w:val="none" w:sz="0" w:space="0" w:color="auto"/>
        <w:right w:val="none" w:sz="0" w:space="0" w:color="auto"/>
      </w:divBdr>
    </w:div>
    <w:div w:id="1159469066">
      <w:bodyDiv w:val="1"/>
      <w:marLeft w:val="0"/>
      <w:marRight w:val="0"/>
      <w:marTop w:val="0"/>
      <w:marBottom w:val="0"/>
      <w:divBdr>
        <w:top w:val="none" w:sz="0" w:space="0" w:color="auto"/>
        <w:left w:val="none" w:sz="0" w:space="0" w:color="auto"/>
        <w:bottom w:val="none" w:sz="0" w:space="0" w:color="auto"/>
        <w:right w:val="none" w:sz="0" w:space="0" w:color="auto"/>
      </w:divBdr>
    </w:div>
    <w:div w:id="1258906512">
      <w:bodyDiv w:val="1"/>
      <w:marLeft w:val="0"/>
      <w:marRight w:val="0"/>
      <w:marTop w:val="0"/>
      <w:marBottom w:val="0"/>
      <w:divBdr>
        <w:top w:val="none" w:sz="0" w:space="0" w:color="auto"/>
        <w:left w:val="none" w:sz="0" w:space="0" w:color="auto"/>
        <w:bottom w:val="none" w:sz="0" w:space="0" w:color="auto"/>
        <w:right w:val="none" w:sz="0" w:space="0" w:color="auto"/>
      </w:divBdr>
    </w:div>
    <w:div w:id="1299071662">
      <w:bodyDiv w:val="1"/>
      <w:marLeft w:val="0"/>
      <w:marRight w:val="0"/>
      <w:marTop w:val="0"/>
      <w:marBottom w:val="0"/>
      <w:divBdr>
        <w:top w:val="none" w:sz="0" w:space="0" w:color="auto"/>
        <w:left w:val="none" w:sz="0" w:space="0" w:color="auto"/>
        <w:bottom w:val="none" w:sz="0" w:space="0" w:color="auto"/>
        <w:right w:val="none" w:sz="0" w:space="0" w:color="auto"/>
      </w:divBdr>
    </w:div>
    <w:div w:id="1404570717">
      <w:bodyDiv w:val="1"/>
      <w:marLeft w:val="0"/>
      <w:marRight w:val="0"/>
      <w:marTop w:val="0"/>
      <w:marBottom w:val="0"/>
      <w:divBdr>
        <w:top w:val="none" w:sz="0" w:space="0" w:color="auto"/>
        <w:left w:val="none" w:sz="0" w:space="0" w:color="auto"/>
        <w:bottom w:val="none" w:sz="0" w:space="0" w:color="auto"/>
        <w:right w:val="none" w:sz="0" w:space="0" w:color="auto"/>
      </w:divBdr>
      <w:divsChild>
        <w:div w:id="801462921">
          <w:marLeft w:val="0"/>
          <w:marRight w:val="0"/>
          <w:marTop w:val="0"/>
          <w:marBottom w:val="0"/>
          <w:divBdr>
            <w:top w:val="none" w:sz="0" w:space="0" w:color="auto"/>
            <w:left w:val="none" w:sz="0" w:space="0" w:color="auto"/>
            <w:bottom w:val="none" w:sz="0" w:space="0" w:color="auto"/>
            <w:right w:val="none" w:sz="0" w:space="0" w:color="auto"/>
          </w:divBdr>
          <w:divsChild>
            <w:div w:id="562568208">
              <w:marLeft w:val="0"/>
              <w:marRight w:val="0"/>
              <w:marTop w:val="0"/>
              <w:marBottom w:val="0"/>
              <w:divBdr>
                <w:top w:val="none" w:sz="0" w:space="0" w:color="auto"/>
                <w:left w:val="none" w:sz="0" w:space="0" w:color="auto"/>
                <w:bottom w:val="none" w:sz="0" w:space="0" w:color="auto"/>
                <w:right w:val="none" w:sz="0" w:space="0" w:color="auto"/>
              </w:divBdr>
              <w:divsChild>
                <w:div w:id="1154108045">
                  <w:marLeft w:val="0"/>
                  <w:marRight w:val="0"/>
                  <w:marTop w:val="0"/>
                  <w:marBottom w:val="0"/>
                  <w:divBdr>
                    <w:top w:val="none" w:sz="0" w:space="0" w:color="auto"/>
                    <w:left w:val="none" w:sz="0" w:space="0" w:color="auto"/>
                    <w:bottom w:val="none" w:sz="0" w:space="0" w:color="auto"/>
                    <w:right w:val="none" w:sz="0" w:space="0" w:color="auto"/>
                  </w:divBdr>
                  <w:divsChild>
                    <w:div w:id="6596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10">
      <w:bodyDiv w:val="1"/>
      <w:marLeft w:val="0"/>
      <w:marRight w:val="0"/>
      <w:marTop w:val="0"/>
      <w:marBottom w:val="0"/>
      <w:divBdr>
        <w:top w:val="none" w:sz="0" w:space="0" w:color="auto"/>
        <w:left w:val="none" w:sz="0" w:space="0" w:color="auto"/>
        <w:bottom w:val="none" w:sz="0" w:space="0" w:color="auto"/>
        <w:right w:val="none" w:sz="0" w:space="0" w:color="auto"/>
      </w:divBdr>
    </w:div>
    <w:div w:id="1606158053">
      <w:bodyDiv w:val="1"/>
      <w:marLeft w:val="0"/>
      <w:marRight w:val="0"/>
      <w:marTop w:val="0"/>
      <w:marBottom w:val="0"/>
      <w:divBdr>
        <w:top w:val="none" w:sz="0" w:space="0" w:color="auto"/>
        <w:left w:val="none" w:sz="0" w:space="0" w:color="auto"/>
        <w:bottom w:val="none" w:sz="0" w:space="0" w:color="auto"/>
        <w:right w:val="none" w:sz="0" w:space="0" w:color="auto"/>
      </w:divBdr>
    </w:div>
    <w:div w:id="1806505100">
      <w:bodyDiv w:val="1"/>
      <w:marLeft w:val="0"/>
      <w:marRight w:val="0"/>
      <w:marTop w:val="0"/>
      <w:marBottom w:val="0"/>
      <w:divBdr>
        <w:top w:val="none" w:sz="0" w:space="0" w:color="auto"/>
        <w:left w:val="none" w:sz="0" w:space="0" w:color="auto"/>
        <w:bottom w:val="none" w:sz="0" w:space="0" w:color="auto"/>
        <w:right w:val="none" w:sz="0" w:space="0" w:color="auto"/>
      </w:divBdr>
    </w:div>
    <w:div w:id="1917127851">
      <w:bodyDiv w:val="1"/>
      <w:marLeft w:val="0"/>
      <w:marRight w:val="0"/>
      <w:marTop w:val="0"/>
      <w:marBottom w:val="0"/>
      <w:divBdr>
        <w:top w:val="none" w:sz="0" w:space="0" w:color="auto"/>
        <w:left w:val="none" w:sz="0" w:space="0" w:color="auto"/>
        <w:bottom w:val="none" w:sz="0" w:space="0" w:color="auto"/>
        <w:right w:val="none" w:sz="0" w:space="0" w:color="auto"/>
      </w:divBdr>
    </w:div>
    <w:div w:id="1944680896">
      <w:bodyDiv w:val="1"/>
      <w:marLeft w:val="0"/>
      <w:marRight w:val="0"/>
      <w:marTop w:val="0"/>
      <w:marBottom w:val="0"/>
      <w:divBdr>
        <w:top w:val="none" w:sz="0" w:space="0" w:color="auto"/>
        <w:left w:val="none" w:sz="0" w:space="0" w:color="auto"/>
        <w:bottom w:val="none" w:sz="0" w:space="0" w:color="auto"/>
        <w:right w:val="none" w:sz="0" w:space="0" w:color="auto"/>
      </w:divBdr>
    </w:div>
    <w:div w:id="1963071857">
      <w:bodyDiv w:val="1"/>
      <w:marLeft w:val="0"/>
      <w:marRight w:val="0"/>
      <w:marTop w:val="0"/>
      <w:marBottom w:val="0"/>
      <w:divBdr>
        <w:top w:val="none" w:sz="0" w:space="0" w:color="auto"/>
        <w:left w:val="none" w:sz="0" w:space="0" w:color="auto"/>
        <w:bottom w:val="none" w:sz="0" w:space="0" w:color="auto"/>
        <w:right w:val="none" w:sz="0" w:space="0" w:color="auto"/>
      </w:divBdr>
    </w:div>
    <w:div w:id="2033802834">
      <w:bodyDiv w:val="1"/>
      <w:marLeft w:val="0"/>
      <w:marRight w:val="0"/>
      <w:marTop w:val="0"/>
      <w:marBottom w:val="0"/>
      <w:divBdr>
        <w:top w:val="none" w:sz="0" w:space="0" w:color="auto"/>
        <w:left w:val="none" w:sz="0" w:space="0" w:color="auto"/>
        <w:bottom w:val="none" w:sz="0" w:space="0" w:color="auto"/>
        <w:right w:val="none" w:sz="0" w:space="0" w:color="auto"/>
      </w:divBdr>
    </w:div>
    <w:div w:id="2043552807">
      <w:bodyDiv w:val="1"/>
      <w:marLeft w:val="0"/>
      <w:marRight w:val="0"/>
      <w:marTop w:val="0"/>
      <w:marBottom w:val="0"/>
      <w:divBdr>
        <w:top w:val="none" w:sz="0" w:space="0" w:color="auto"/>
        <w:left w:val="none" w:sz="0" w:space="0" w:color="auto"/>
        <w:bottom w:val="none" w:sz="0" w:space="0" w:color="auto"/>
        <w:right w:val="none" w:sz="0" w:space="0" w:color="auto"/>
      </w:divBdr>
    </w:div>
    <w:div w:id="2123986445">
      <w:bodyDiv w:val="1"/>
      <w:marLeft w:val="0"/>
      <w:marRight w:val="0"/>
      <w:marTop w:val="0"/>
      <w:marBottom w:val="0"/>
      <w:divBdr>
        <w:top w:val="none" w:sz="0" w:space="0" w:color="auto"/>
        <w:left w:val="none" w:sz="0" w:space="0" w:color="auto"/>
        <w:bottom w:val="none" w:sz="0" w:space="0" w:color="auto"/>
        <w:right w:val="none" w:sz="0" w:space="0" w:color="auto"/>
      </w:divBdr>
      <w:divsChild>
        <w:div w:id="2051030133">
          <w:marLeft w:val="0"/>
          <w:marRight w:val="0"/>
          <w:marTop w:val="0"/>
          <w:marBottom w:val="0"/>
          <w:divBdr>
            <w:top w:val="none" w:sz="0" w:space="0" w:color="auto"/>
            <w:left w:val="none" w:sz="0" w:space="0" w:color="auto"/>
            <w:bottom w:val="none" w:sz="0" w:space="0" w:color="auto"/>
            <w:right w:val="none" w:sz="0" w:space="0" w:color="auto"/>
          </w:divBdr>
          <w:divsChild>
            <w:div w:id="1097944680">
              <w:marLeft w:val="0"/>
              <w:marRight w:val="0"/>
              <w:marTop w:val="0"/>
              <w:marBottom w:val="0"/>
              <w:divBdr>
                <w:top w:val="none" w:sz="0" w:space="0" w:color="auto"/>
                <w:left w:val="none" w:sz="0" w:space="0" w:color="auto"/>
                <w:bottom w:val="none" w:sz="0" w:space="0" w:color="auto"/>
                <w:right w:val="none" w:sz="0" w:space="0" w:color="auto"/>
              </w:divBdr>
              <w:divsChild>
                <w:div w:id="1164591223">
                  <w:marLeft w:val="0"/>
                  <w:marRight w:val="0"/>
                  <w:marTop w:val="0"/>
                  <w:marBottom w:val="0"/>
                  <w:divBdr>
                    <w:top w:val="none" w:sz="0" w:space="0" w:color="auto"/>
                    <w:left w:val="none" w:sz="0" w:space="0" w:color="auto"/>
                    <w:bottom w:val="none" w:sz="0" w:space="0" w:color="auto"/>
                    <w:right w:val="none" w:sz="0" w:space="0" w:color="auto"/>
                  </w:divBdr>
                  <w:divsChild>
                    <w:div w:id="1409187450">
                      <w:marLeft w:val="0"/>
                      <w:marRight w:val="0"/>
                      <w:marTop w:val="0"/>
                      <w:marBottom w:val="0"/>
                      <w:divBdr>
                        <w:top w:val="none" w:sz="0" w:space="0" w:color="auto"/>
                        <w:left w:val="none" w:sz="0" w:space="0" w:color="auto"/>
                        <w:bottom w:val="none" w:sz="0" w:space="0" w:color="auto"/>
                        <w:right w:val="none" w:sz="0" w:space="0" w:color="auto"/>
                      </w:divBdr>
                      <w:divsChild>
                        <w:div w:id="26954366">
                          <w:marLeft w:val="0"/>
                          <w:marRight w:val="0"/>
                          <w:marTop w:val="0"/>
                          <w:marBottom w:val="0"/>
                          <w:divBdr>
                            <w:top w:val="none" w:sz="0" w:space="0" w:color="auto"/>
                            <w:left w:val="none" w:sz="0" w:space="0" w:color="auto"/>
                            <w:bottom w:val="none" w:sz="0" w:space="0" w:color="auto"/>
                            <w:right w:val="none" w:sz="0" w:space="0" w:color="auto"/>
                          </w:divBdr>
                          <w:divsChild>
                            <w:div w:id="516500767">
                              <w:marLeft w:val="0"/>
                              <w:marRight w:val="0"/>
                              <w:marTop w:val="0"/>
                              <w:marBottom w:val="0"/>
                              <w:divBdr>
                                <w:top w:val="none" w:sz="0" w:space="0" w:color="auto"/>
                                <w:left w:val="none" w:sz="0" w:space="0" w:color="auto"/>
                                <w:bottom w:val="none" w:sz="0" w:space="0" w:color="auto"/>
                                <w:right w:val="none" w:sz="0" w:space="0" w:color="auto"/>
                              </w:divBdr>
                              <w:divsChild>
                                <w:div w:id="549919233">
                                  <w:marLeft w:val="0"/>
                                  <w:marRight w:val="0"/>
                                  <w:marTop w:val="0"/>
                                  <w:marBottom w:val="0"/>
                                  <w:divBdr>
                                    <w:top w:val="none" w:sz="0" w:space="0" w:color="auto"/>
                                    <w:left w:val="none" w:sz="0" w:space="0" w:color="auto"/>
                                    <w:bottom w:val="none" w:sz="0" w:space="0" w:color="auto"/>
                                    <w:right w:val="none" w:sz="0" w:space="0" w:color="auto"/>
                                  </w:divBdr>
                                  <w:divsChild>
                                    <w:div w:id="882012142">
                                      <w:marLeft w:val="0"/>
                                      <w:marRight w:val="0"/>
                                      <w:marTop w:val="0"/>
                                      <w:marBottom w:val="0"/>
                                      <w:divBdr>
                                        <w:top w:val="none" w:sz="0" w:space="0" w:color="auto"/>
                                        <w:left w:val="none" w:sz="0" w:space="0" w:color="auto"/>
                                        <w:bottom w:val="none" w:sz="0" w:space="0" w:color="auto"/>
                                        <w:right w:val="none" w:sz="0" w:space="0" w:color="auto"/>
                                      </w:divBdr>
                                      <w:divsChild>
                                        <w:div w:id="14054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57AD9-C7BC-43B9-9B61-0001629F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4577</Words>
  <Characters>26095</Characters>
  <Application>Microsoft Office Word</Application>
  <DocSecurity>0</DocSecurity>
  <Lines>217</Lines>
  <Paragraphs>61</Paragraphs>
  <ScaleCrop>false</ScaleCrop>
  <Company>lenovo 20080925</Company>
  <LinksUpToDate>false</LinksUpToDate>
  <CharactersWithSpaces>30611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Sheng-Shian</dc:creator>
  <cp:lastModifiedBy>LO</cp:lastModifiedBy>
  <cp:revision>13</cp:revision>
  <cp:lastPrinted>2021-02-04T10:42:00Z</cp:lastPrinted>
  <dcterms:created xsi:type="dcterms:W3CDTF">2021-02-24T11:56:00Z</dcterms:created>
  <dcterms:modified xsi:type="dcterms:W3CDTF">2021-02-26T02:18:00Z</dcterms:modified>
</cp:coreProperties>
</file>