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F2F" w:rsidRPr="00C82871" w:rsidRDefault="00C85F2F" w:rsidP="00C85F2F">
      <w:pPr>
        <w:jc w:val="center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工坊</w:t>
      </w:r>
      <w:r w:rsidRPr="00C82871">
        <w:rPr>
          <w:rFonts w:ascii="標楷體" w:eastAsia="標楷體" w:hAnsi="標楷體" w:hint="eastAsia"/>
          <w:sz w:val="28"/>
          <w:szCs w:val="28"/>
        </w:rPr>
        <w:t>議程表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440"/>
        <w:gridCol w:w="7082"/>
      </w:tblGrid>
      <w:tr w:rsidR="00C85F2F" w:rsidRPr="00340811" w:rsidTr="00602208"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2F" w:rsidRPr="00340811" w:rsidRDefault="00C85F2F" w:rsidP="00602208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340811">
              <w:rPr>
                <w:rFonts w:ascii="標楷體" w:eastAsia="標楷體" w:hAnsi="標楷體" w:cs="新細明體" w:hint="eastAsia"/>
                <w:kern w:val="0"/>
              </w:rPr>
              <w:t>時 間</w:t>
            </w:r>
          </w:p>
        </w:tc>
        <w:tc>
          <w:tcPr>
            <w:tcW w:w="7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2F" w:rsidRPr="00340811" w:rsidRDefault="00C85F2F" w:rsidP="00602208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340811">
              <w:rPr>
                <w:rFonts w:ascii="標楷體" w:eastAsia="標楷體" w:hAnsi="標楷體" w:cs="新細明體" w:hint="eastAsia"/>
                <w:kern w:val="0"/>
              </w:rPr>
              <w:t>活  動  項  目</w:t>
            </w:r>
          </w:p>
        </w:tc>
      </w:tr>
      <w:tr w:rsidR="00C85F2F" w:rsidRPr="00340811" w:rsidTr="00602208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2F" w:rsidRPr="00340811" w:rsidRDefault="00C85F2F" w:rsidP="00602208">
            <w:pPr>
              <w:widowControl/>
              <w:jc w:val="both"/>
              <w:rPr>
                <w:kern w:val="0"/>
              </w:rPr>
            </w:pPr>
            <w:r>
              <w:rPr>
                <w:kern w:val="0"/>
              </w:rPr>
              <w:t>08:</w:t>
            </w:r>
            <w:r>
              <w:rPr>
                <w:rFonts w:hint="eastAsia"/>
                <w:kern w:val="0"/>
              </w:rPr>
              <w:t>3</w:t>
            </w:r>
            <w:r>
              <w:rPr>
                <w:kern w:val="0"/>
              </w:rPr>
              <w:t>0~0</w:t>
            </w:r>
            <w:r>
              <w:rPr>
                <w:rFonts w:hint="eastAsia"/>
                <w:kern w:val="0"/>
              </w:rPr>
              <w:t>8</w:t>
            </w:r>
            <w:r>
              <w:rPr>
                <w:kern w:val="0"/>
              </w:rPr>
              <w:t>:</w:t>
            </w:r>
            <w:r>
              <w:rPr>
                <w:rFonts w:hint="eastAsia"/>
                <w:kern w:val="0"/>
              </w:rPr>
              <w:t>5</w:t>
            </w:r>
            <w:r w:rsidRPr="00340811">
              <w:rPr>
                <w:kern w:val="0"/>
              </w:rPr>
              <w:t>0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2F" w:rsidRPr="0054332A" w:rsidRDefault="00C85F2F" w:rsidP="00602208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 w:rsidRPr="0054332A">
              <w:rPr>
                <w:rFonts w:ascii="標楷體" w:eastAsia="標楷體" w:hAnsi="標楷體" w:cs="新細明體" w:hint="eastAsia"/>
                <w:kern w:val="0"/>
              </w:rPr>
              <w:t>報到（</w:t>
            </w:r>
            <w:r w:rsidRPr="0054332A">
              <w:rPr>
                <w:rFonts w:ascii="標楷體" w:eastAsia="標楷體" w:hAnsi="標楷體"/>
                <w:color w:val="000000"/>
              </w:rPr>
              <w:t>中央研究院人文社會科學館</w:t>
            </w:r>
            <w:r w:rsidRPr="0054332A">
              <w:rPr>
                <w:rFonts w:ascii="標楷體" w:eastAsia="標楷體" w:hAnsi="標楷體" w:hint="eastAsia"/>
                <w:color w:val="000000"/>
              </w:rPr>
              <w:t>遠距</w:t>
            </w:r>
            <w:r w:rsidRPr="0054332A">
              <w:rPr>
                <w:rFonts w:ascii="標楷體" w:eastAsia="標楷體" w:hAnsi="標楷體"/>
                <w:color w:val="000000"/>
              </w:rPr>
              <w:t>會議室</w:t>
            </w:r>
            <w:r w:rsidRPr="0054332A">
              <w:rPr>
                <w:rFonts w:ascii="標楷體" w:eastAsia="標楷體" w:hAnsi="標楷體" w:cs="新細明體" w:hint="eastAsia"/>
                <w:kern w:val="0"/>
              </w:rPr>
              <w:t>）</w:t>
            </w:r>
          </w:p>
        </w:tc>
      </w:tr>
      <w:tr w:rsidR="00C85F2F" w:rsidRPr="00340811" w:rsidTr="00602208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2F" w:rsidRPr="00340811" w:rsidRDefault="00C85F2F" w:rsidP="00602208">
            <w:pPr>
              <w:widowControl/>
              <w:jc w:val="both"/>
              <w:rPr>
                <w:kern w:val="0"/>
              </w:rPr>
            </w:pPr>
            <w:r>
              <w:rPr>
                <w:kern w:val="0"/>
              </w:rPr>
              <w:t>0</w:t>
            </w:r>
            <w:r>
              <w:rPr>
                <w:rFonts w:hint="eastAsia"/>
                <w:kern w:val="0"/>
              </w:rPr>
              <w:t>8</w:t>
            </w:r>
            <w:r>
              <w:rPr>
                <w:kern w:val="0"/>
              </w:rPr>
              <w:t>:</w:t>
            </w:r>
            <w:r>
              <w:rPr>
                <w:rFonts w:hint="eastAsia"/>
                <w:kern w:val="0"/>
              </w:rPr>
              <w:t>5</w:t>
            </w:r>
            <w:r>
              <w:rPr>
                <w:kern w:val="0"/>
              </w:rPr>
              <w:t>0-09:</w:t>
            </w:r>
            <w:r>
              <w:rPr>
                <w:rFonts w:hint="eastAsia"/>
                <w:kern w:val="0"/>
              </w:rPr>
              <w:t>0</w:t>
            </w:r>
            <w:r w:rsidRPr="00340811">
              <w:rPr>
                <w:kern w:val="0"/>
              </w:rPr>
              <w:t>0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2F" w:rsidRPr="0054332A" w:rsidRDefault="00C85F2F" w:rsidP="00602208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54332A">
              <w:rPr>
                <w:rFonts w:ascii="標楷體" w:eastAsia="標楷體" w:hAnsi="標楷體" w:cs="新細明體" w:hint="eastAsia"/>
                <w:bCs/>
                <w:kern w:val="0"/>
              </w:rPr>
              <w:t>開幕式</w:t>
            </w:r>
          </w:p>
        </w:tc>
      </w:tr>
      <w:tr w:rsidR="00C85F2F" w:rsidRPr="00340811" w:rsidTr="00602208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2F" w:rsidRPr="00340811" w:rsidRDefault="00C85F2F" w:rsidP="00602208">
            <w:pPr>
              <w:widowControl/>
              <w:jc w:val="both"/>
              <w:rPr>
                <w:kern w:val="0"/>
              </w:rPr>
            </w:pPr>
            <w:r>
              <w:rPr>
                <w:kern w:val="0"/>
              </w:rPr>
              <w:t>09:</w:t>
            </w:r>
            <w:r>
              <w:rPr>
                <w:rFonts w:hint="eastAsia"/>
                <w:kern w:val="0"/>
              </w:rPr>
              <w:t>0</w:t>
            </w:r>
            <w:r>
              <w:rPr>
                <w:kern w:val="0"/>
              </w:rPr>
              <w:t>0-10:</w:t>
            </w:r>
            <w:r>
              <w:rPr>
                <w:rFonts w:hint="eastAsia"/>
                <w:kern w:val="0"/>
              </w:rPr>
              <w:t>2</w:t>
            </w:r>
            <w:r w:rsidRPr="00340811">
              <w:rPr>
                <w:kern w:val="0"/>
              </w:rPr>
              <w:t>0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2F" w:rsidRPr="0054332A" w:rsidRDefault="00C85F2F" w:rsidP="00602208">
            <w:pPr>
              <w:spacing w:line="0" w:lineRule="atLeast"/>
              <w:ind w:left="1900" w:rightChars="10" w:right="24" w:hangingChars="950" w:hanging="1900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4332A">
              <w:rPr>
                <w:rFonts w:ascii="標楷體" w:eastAsia="標楷體" w:hAnsi="標楷體" w:hint="eastAsia"/>
                <w:bCs/>
                <w:sz w:val="20"/>
                <w:szCs w:val="20"/>
              </w:rPr>
              <w:t>主持人：</w:t>
            </w:r>
          </w:p>
          <w:p w:rsidR="00C85F2F" w:rsidRPr="0054332A" w:rsidRDefault="00C85F2F" w:rsidP="00C85F2F">
            <w:pPr>
              <w:spacing w:afterLines="20" w:line="0" w:lineRule="atLeast"/>
              <w:ind w:rightChars="10" w:right="24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4332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徐光台</w:t>
            </w:r>
            <w:r w:rsidRPr="0054332A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    （</w:t>
            </w:r>
            <w:r w:rsidRPr="0054332A">
              <w:rPr>
                <w:rFonts w:ascii="標楷體" w:eastAsia="標楷體" w:hAnsi="標楷體" w:hint="eastAsia"/>
                <w:sz w:val="20"/>
                <w:szCs w:val="20"/>
              </w:rPr>
              <w:t>清華大學通識教育中心暨歷史研究所 教授</w:t>
            </w:r>
            <w:r w:rsidRPr="0054332A">
              <w:rPr>
                <w:rFonts w:ascii="標楷體" w:eastAsia="標楷體" w:hAnsi="標楷體" w:hint="eastAsia"/>
                <w:bCs/>
                <w:sz w:val="20"/>
                <w:szCs w:val="20"/>
              </w:rPr>
              <w:t>）</w:t>
            </w:r>
          </w:p>
          <w:p w:rsidR="00C85F2F" w:rsidRPr="0054332A" w:rsidRDefault="00C85F2F" w:rsidP="00602208">
            <w:pPr>
              <w:spacing w:line="0" w:lineRule="atLeast"/>
              <w:ind w:left="1900" w:rightChars="10" w:right="24" w:hangingChars="950" w:hanging="1900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4332A">
              <w:rPr>
                <w:rFonts w:ascii="標楷體" w:eastAsia="標楷體" w:hAnsi="標楷體" w:hint="eastAsia"/>
                <w:bCs/>
                <w:sz w:val="20"/>
                <w:szCs w:val="20"/>
              </w:rPr>
              <w:t>發表人：</w:t>
            </w:r>
          </w:p>
          <w:p w:rsidR="00C85F2F" w:rsidRPr="0054332A" w:rsidRDefault="00C85F2F" w:rsidP="00602208">
            <w:pPr>
              <w:snapToGrid w:val="0"/>
              <w:jc w:val="both"/>
              <w:rPr>
                <w:rFonts w:hint="eastAsia"/>
                <w:bCs/>
                <w:sz w:val="20"/>
                <w:szCs w:val="20"/>
              </w:rPr>
            </w:pPr>
            <w:r w:rsidRPr="0054332A">
              <w:rPr>
                <w:rFonts w:ascii="標楷體" w:eastAsia="標楷體" w:hAnsi="標楷體"/>
                <w:sz w:val="20"/>
                <w:szCs w:val="20"/>
              </w:rPr>
              <w:t>林聰益</w:t>
            </w:r>
            <w:r w:rsidRPr="0054332A"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54332A">
              <w:rPr>
                <w:rFonts w:hint="eastAsia"/>
                <w:bCs/>
                <w:sz w:val="20"/>
                <w:szCs w:val="20"/>
              </w:rPr>
              <w:t xml:space="preserve">        (</w:t>
            </w:r>
            <w:r w:rsidRPr="0054332A">
              <w:rPr>
                <w:rFonts w:ascii="標楷體" w:eastAsia="標楷體" w:hAnsi="標楷體"/>
                <w:color w:val="000000"/>
                <w:sz w:val="20"/>
                <w:szCs w:val="20"/>
              </w:rPr>
              <w:t>南台科技大學機械工程系</w:t>
            </w:r>
            <w:r w:rsidRPr="0054332A">
              <w:rPr>
                <w:rFonts w:hint="eastAsia"/>
                <w:bCs/>
                <w:sz w:val="20"/>
                <w:szCs w:val="20"/>
              </w:rPr>
              <w:t xml:space="preserve">)    </w:t>
            </w:r>
          </w:p>
          <w:p w:rsidR="00C85F2F" w:rsidRPr="0054332A" w:rsidRDefault="00C85F2F" w:rsidP="00602208">
            <w:pPr>
              <w:spacing w:line="0" w:lineRule="atLeast"/>
              <w:ind w:firstLineChars="750" w:firstLine="150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4332A">
              <w:rPr>
                <w:rFonts w:ascii="標楷體" w:eastAsia="標楷體" w:hAnsi="標楷體"/>
                <w:sz w:val="20"/>
                <w:szCs w:val="20"/>
              </w:rPr>
              <w:t>龍骨水車在清代水利</w:t>
            </w:r>
            <w:r w:rsidRPr="0054332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工程</w:t>
            </w:r>
            <w:r w:rsidRPr="0054332A">
              <w:rPr>
                <w:rFonts w:ascii="標楷體" w:eastAsia="標楷體" w:hAnsi="標楷體"/>
                <w:sz w:val="20"/>
                <w:szCs w:val="20"/>
              </w:rPr>
              <w:t>中的應用</w:t>
            </w:r>
            <w:proofErr w:type="gramStart"/>
            <w:r w:rsidRPr="0054332A">
              <w:rPr>
                <w:rFonts w:eastAsia="標楷體" w:hint="eastAsia"/>
                <w:sz w:val="20"/>
                <w:szCs w:val="20"/>
              </w:rPr>
              <w:t>〉</w:t>
            </w:r>
            <w:proofErr w:type="gramEnd"/>
          </w:p>
          <w:p w:rsidR="00C85F2F" w:rsidRPr="0054332A" w:rsidRDefault="00C85F2F" w:rsidP="006022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54332A">
              <w:rPr>
                <w:rFonts w:ascii="標楷體" w:eastAsia="標楷體" w:hAnsi="標楷體"/>
                <w:sz w:val="20"/>
                <w:szCs w:val="20"/>
              </w:rPr>
              <w:t>王聖涵</w:t>
            </w:r>
            <w:proofErr w:type="gramEnd"/>
            <w:r w:rsidRPr="0054332A">
              <w:rPr>
                <w:rFonts w:ascii="標楷體" w:eastAsia="標楷體" w:hAnsi="標楷體" w:hint="eastAsia"/>
                <w:sz w:val="20"/>
                <w:szCs w:val="20"/>
              </w:rPr>
              <w:t xml:space="preserve">       (</w:t>
            </w:r>
            <w:r w:rsidRPr="0054332A">
              <w:rPr>
                <w:rFonts w:ascii="標楷體" w:eastAsia="標楷體" w:hAnsi="標楷體"/>
                <w:sz w:val="20"/>
                <w:szCs w:val="20"/>
              </w:rPr>
              <w:t>國立故宮博物院教育</w:t>
            </w:r>
            <w:proofErr w:type="gramStart"/>
            <w:r w:rsidRPr="0054332A">
              <w:rPr>
                <w:rFonts w:ascii="標楷體" w:eastAsia="標楷體" w:hAnsi="標楷體"/>
                <w:sz w:val="20"/>
                <w:szCs w:val="20"/>
              </w:rPr>
              <w:t>展資處</w:t>
            </w:r>
            <w:proofErr w:type="gramEnd"/>
            <w:r w:rsidRPr="0054332A">
              <w:rPr>
                <w:rFonts w:ascii="標楷體" w:eastAsia="標楷體" w:hAnsi="標楷體"/>
                <w:sz w:val="20"/>
                <w:szCs w:val="20"/>
              </w:rPr>
              <w:t>助理研究員</w:t>
            </w:r>
            <w:r w:rsidRPr="0054332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C85F2F" w:rsidRPr="0054332A" w:rsidRDefault="00C85F2F" w:rsidP="00602208">
            <w:pPr>
              <w:ind w:firstLineChars="600" w:firstLine="120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4332A">
              <w:rPr>
                <w:rFonts w:ascii="標楷體" w:eastAsia="標楷體" w:hAnsi="標楷體" w:hint="eastAsia"/>
                <w:sz w:val="20"/>
                <w:szCs w:val="20"/>
              </w:rPr>
              <w:t>〈</w:t>
            </w:r>
            <w:r w:rsidRPr="0054332A">
              <w:rPr>
                <w:rFonts w:ascii="標楷體" w:eastAsia="標楷體" w:hAnsi="標楷體"/>
                <w:sz w:val="20"/>
                <w:szCs w:val="20"/>
              </w:rPr>
              <w:t>清乾隆錢塘江江岸變化及海塘工程模型製作經緯</w:t>
            </w:r>
            <w:r w:rsidRPr="0054332A">
              <w:rPr>
                <w:rFonts w:ascii="標楷體" w:eastAsia="標楷體" w:hAnsi="標楷體" w:hint="eastAsia"/>
                <w:sz w:val="20"/>
                <w:szCs w:val="20"/>
              </w:rPr>
              <w:t>〉</w:t>
            </w:r>
          </w:p>
        </w:tc>
      </w:tr>
      <w:tr w:rsidR="00C85F2F" w:rsidRPr="00340811" w:rsidTr="00602208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2F" w:rsidRPr="00340811" w:rsidRDefault="00C85F2F" w:rsidP="00602208">
            <w:pPr>
              <w:widowControl/>
              <w:jc w:val="both"/>
              <w:rPr>
                <w:kern w:val="0"/>
              </w:rPr>
            </w:pPr>
            <w:r>
              <w:rPr>
                <w:kern w:val="0"/>
                <w:lang w:val="en-CA"/>
              </w:rPr>
              <w:t>10:</w:t>
            </w:r>
            <w:r>
              <w:rPr>
                <w:rFonts w:hint="eastAsia"/>
                <w:kern w:val="0"/>
                <w:lang w:val="en-CA"/>
              </w:rPr>
              <w:t>2</w:t>
            </w:r>
            <w:r>
              <w:rPr>
                <w:kern w:val="0"/>
                <w:lang w:val="en-CA"/>
              </w:rPr>
              <w:t>0-10:</w:t>
            </w:r>
            <w:r>
              <w:rPr>
                <w:rFonts w:hint="eastAsia"/>
                <w:kern w:val="0"/>
                <w:lang w:val="en-CA"/>
              </w:rPr>
              <w:t>4</w:t>
            </w:r>
            <w:r w:rsidRPr="00340811">
              <w:rPr>
                <w:kern w:val="0"/>
                <w:lang w:val="en-CA"/>
              </w:rPr>
              <w:t>0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2F" w:rsidRPr="0054332A" w:rsidRDefault="00C85F2F" w:rsidP="00602208">
            <w:pPr>
              <w:widowControl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休息</w:t>
            </w:r>
            <w:r w:rsidRPr="0054332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時間</w:t>
            </w:r>
          </w:p>
        </w:tc>
      </w:tr>
      <w:tr w:rsidR="00C85F2F" w:rsidRPr="00340811" w:rsidTr="00602208">
        <w:trPr>
          <w:cantSplit/>
          <w:trHeight w:val="1134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2F" w:rsidRPr="00340811" w:rsidRDefault="00C85F2F" w:rsidP="00602208">
            <w:pPr>
              <w:widowControl/>
              <w:jc w:val="both"/>
              <w:rPr>
                <w:kern w:val="0"/>
              </w:rPr>
            </w:pPr>
            <w:r>
              <w:rPr>
                <w:kern w:val="0"/>
                <w:lang w:val="en-CA"/>
              </w:rPr>
              <w:t>10:</w:t>
            </w:r>
            <w:r>
              <w:rPr>
                <w:rFonts w:hint="eastAsia"/>
                <w:kern w:val="0"/>
                <w:lang w:val="en-CA"/>
              </w:rPr>
              <w:t>4</w:t>
            </w:r>
            <w:r>
              <w:rPr>
                <w:kern w:val="0"/>
                <w:lang w:val="en-CA"/>
              </w:rPr>
              <w:t>0-1</w:t>
            </w:r>
            <w:r>
              <w:rPr>
                <w:rFonts w:hint="eastAsia"/>
                <w:kern w:val="0"/>
                <w:lang w:val="en-CA"/>
              </w:rPr>
              <w:t>2</w:t>
            </w:r>
            <w:r w:rsidRPr="00340811">
              <w:rPr>
                <w:kern w:val="0"/>
                <w:lang w:val="en-CA"/>
              </w:rPr>
              <w:t>:00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2F" w:rsidRPr="0054332A" w:rsidRDefault="00C85F2F" w:rsidP="00602208">
            <w:pPr>
              <w:spacing w:line="0" w:lineRule="atLeast"/>
              <w:ind w:leftChars="1" w:left="1902" w:hangingChars="950" w:hanging="1900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4332A">
              <w:rPr>
                <w:rFonts w:ascii="標楷體" w:eastAsia="標楷體" w:hAnsi="標楷體" w:hint="eastAsia"/>
                <w:bCs/>
                <w:sz w:val="20"/>
                <w:szCs w:val="20"/>
              </w:rPr>
              <w:t>主持人：</w:t>
            </w:r>
          </w:p>
          <w:p w:rsidR="00C85F2F" w:rsidRPr="0054332A" w:rsidRDefault="00C85F2F" w:rsidP="00C85F2F">
            <w:pPr>
              <w:spacing w:afterLines="20" w:line="0" w:lineRule="atLeast"/>
              <w:ind w:leftChars="1" w:left="1902" w:hangingChars="950" w:hanging="1900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4332A">
              <w:rPr>
                <w:rFonts w:eastAsia="標楷體" w:hint="eastAsia"/>
                <w:sz w:val="20"/>
                <w:szCs w:val="20"/>
              </w:rPr>
              <w:t>張嘉鳳</w:t>
            </w:r>
            <w:r w:rsidRPr="0054332A">
              <w:rPr>
                <w:rFonts w:eastAsia="標楷體" w:hint="eastAsia"/>
                <w:sz w:val="20"/>
                <w:szCs w:val="20"/>
              </w:rPr>
              <w:t xml:space="preserve">           </w:t>
            </w:r>
            <w:r w:rsidRPr="0054332A">
              <w:rPr>
                <w:rFonts w:eastAsia="標楷體" w:hint="eastAsia"/>
                <w:sz w:val="20"/>
                <w:szCs w:val="20"/>
              </w:rPr>
              <w:t>（台灣大學歷史系副教授）</w:t>
            </w:r>
          </w:p>
          <w:p w:rsidR="00C85F2F" w:rsidRPr="0054332A" w:rsidRDefault="00C85F2F" w:rsidP="00602208">
            <w:pPr>
              <w:spacing w:line="0" w:lineRule="atLeast"/>
              <w:ind w:left="1900" w:rightChars="10" w:right="24" w:hangingChars="950" w:hanging="1900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4332A">
              <w:rPr>
                <w:rFonts w:ascii="標楷體" w:eastAsia="標楷體" w:hAnsi="標楷體" w:hint="eastAsia"/>
                <w:bCs/>
                <w:sz w:val="20"/>
                <w:szCs w:val="20"/>
              </w:rPr>
              <w:t>發表人：</w:t>
            </w:r>
          </w:p>
          <w:p w:rsidR="00C85F2F" w:rsidRPr="0054332A" w:rsidRDefault="00C85F2F" w:rsidP="00602208">
            <w:pPr>
              <w:widowControl/>
              <w:spacing w:line="0" w:lineRule="atLeast"/>
              <w:jc w:val="both"/>
              <w:rPr>
                <w:rFonts w:eastAsia="標楷體" w:hint="eastAsia"/>
                <w:sz w:val="20"/>
                <w:szCs w:val="20"/>
              </w:rPr>
            </w:pPr>
            <w:r w:rsidRPr="0054332A">
              <w:rPr>
                <w:rFonts w:eastAsia="標楷體" w:hAnsi="標楷體"/>
                <w:sz w:val="20"/>
                <w:szCs w:val="20"/>
              </w:rPr>
              <w:t>劉昭</w:t>
            </w:r>
            <w:r w:rsidRPr="0054332A">
              <w:rPr>
                <w:rFonts w:eastAsia="標楷體" w:hAnsi="標楷體" w:hint="eastAsia"/>
                <w:sz w:val="20"/>
                <w:szCs w:val="20"/>
              </w:rPr>
              <w:t>民</w:t>
            </w:r>
            <w:r w:rsidRPr="0054332A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54332A">
              <w:rPr>
                <w:rFonts w:eastAsia="標楷體"/>
                <w:sz w:val="20"/>
                <w:szCs w:val="20"/>
              </w:rPr>
              <w:t xml:space="preserve"> </w:t>
            </w:r>
            <w:r w:rsidRPr="0054332A">
              <w:rPr>
                <w:rFonts w:eastAsia="標楷體" w:hint="eastAsia"/>
                <w:sz w:val="20"/>
                <w:szCs w:val="20"/>
              </w:rPr>
              <w:t xml:space="preserve">         </w:t>
            </w:r>
            <w:r>
              <w:rPr>
                <w:rFonts w:eastAsia="標楷體" w:hint="eastAsia"/>
                <w:sz w:val="20"/>
                <w:szCs w:val="20"/>
              </w:rPr>
              <w:t xml:space="preserve">     </w:t>
            </w:r>
            <w:r w:rsidRPr="0054332A">
              <w:rPr>
                <w:rFonts w:eastAsia="標楷體" w:hint="eastAsia"/>
                <w:sz w:val="20"/>
                <w:szCs w:val="20"/>
              </w:rPr>
              <w:t>（本會委員）</w:t>
            </w:r>
          </w:p>
          <w:p w:rsidR="00C85F2F" w:rsidRPr="0054332A" w:rsidRDefault="00C85F2F" w:rsidP="00602208">
            <w:pPr>
              <w:widowControl/>
              <w:spacing w:line="0" w:lineRule="atLeast"/>
              <w:ind w:firstLineChars="650" w:firstLine="1300"/>
              <w:jc w:val="both"/>
              <w:rPr>
                <w:rFonts w:eastAsia="標楷體" w:hint="eastAsia"/>
                <w:sz w:val="20"/>
                <w:szCs w:val="20"/>
              </w:rPr>
            </w:pPr>
            <w:r w:rsidRPr="0054332A">
              <w:rPr>
                <w:rFonts w:eastAsia="標楷體" w:hint="eastAsia"/>
                <w:sz w:val="20"/>
                <w:szCs w:val="20"/>
              </w:rPr>
              <w:t>〈</w:t>
            </w:r>
            <w:r w:rsidRPr="0054332A">
              <w:rPr>
                <w:rFonts w:ascii="標楷體" w:eastAsia="標楷體" w:hAnsi="標楷體"/>
                <w:sz w:val="20"/>
                <w:szCs w:val="20"/>
              </w:rPr>
              <w:t>清代麟慶對水利工程工作之貢獻</w:t>
            </w:r>
            <w:r w:rsidRPr="0054332A">
              <w:rPr>
                <w:rFonts w:eastAsia="標楷體" w:hint="eastAsia"/>
                <w:sz w:val="20"/>
                <w:szCs w:val="20"/>
              </w:rPr>
              <w:t>〉</w:t>
            </w:r>
          </w:p>
          <w:p w:rsidR="00C85F2F" w:rsidRPr="007631F5" w:rsidRDefault="00C85F2F" w:rsidP="00602208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4332A">
              <w:rPr>
                <w:rFonts w:ascii="標楷體" w:eastAsia="標楷體" w:hAnsi="標楷體" w:hint="eastAsia"/>
                <w:sz w:val="20"/>
                <w:szCs w:val="20"/>
              </w:rPr>
              <w:t xml:space="preserve">陳龍貴       </w:t>
            </w:r>
            <w:r w:rsidRPr="007631F5">
              <w:rPr>
                <w:rFonts w:ascii="標楷體" w:eastAsia="標楷體" w:hAnsi="標楷體" w:hint="eastAsia"/>
                <w:sz w:val="20"/>
                <w:szCs w:val="20"/>
              </w:rPr>
              <w:t xml:space="preserve"> (國立故宮博物院圖書文獻處助理研究員)</w:t>
            </w:r>
          </w:p>
          <w:p w:rsidR="00C85F2F" w:rsidRPr="0054332A" w:rsidRDefault="00C85F2F" w:rsidP="00602208">
            <w:pPr>
              <w:ind w:firstLineChars="550" w:firstLine="1100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54332A">
              <w:rPr>
                <w:rFonts w:eastAsia="標楷體" w:hint="eastAsia"/>
                <w:sz w:val="20"/>
                <w:szCs w:val="20"/>
              </w:rPr>
              <w:t>〈</w:t>
            </w:r>
            <w:r w:rsidRPr="0054332A">
              <w:rPr>
                <w:rFonts w:ascii="標楷體" w:eastAsia="標楷體" w:hAnsi="標楷體" w:hint="eastAsia"/>
                <w:sz w:val="20"/>
                <w:szCs w:val="20"/>
              </w:rPr>
              <w:t>清代前期河工管理－以雍乾時期嵇曾筠父子之治水為例</w:t>
            </w:r>
            <w:r w:rsidRPr="0054332A">
              <w:rPr>
                <w:rFonts w:eastAsia="標楷體" w:hint="eastAsia"/>
                <w:sz w:val="20"/>
                <w:szCs w:val="20"/>
              </w:rPr>
              <w:t>〉</w:t>
            </w:r>
          </w:p>
        </w:tc>
      </w:tr>
      <w:tr w:rsidR="00C85F2F" w:rsidRPr="00340811" w:rsidTr="00602208">
        <w:trPr>
          <w:trHeight w:val="242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2F" w:rsidRPr="00340811" w:rsidRDefault="00C85F2F" w:rsidP="00602208">
            <w:pPr>
              <w:widowControl/>
              <w:jc w:val="both"/>
              <w:rPr>
                <w:kern w:val="0"/>
              </w:rPr>
            </w:pPr>
            <w:r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2</w:t>
            </w:r>
            <w:r>
              <w:rPr>
                <w:kern w:val="0"/>
              </w:rPr>
              <w:t>:</w:t>
            </w:r>
            <w:r>
              <w:rPr>
                <w:rFonts w:hint="eastAsia"/>
                <w:kern w:val="0"/>
              </w:rPr>
              <w:t>0</w:t>
            </w:r>
            <w:r>
              <w:rPr>
                <w:kern w:val="0"/>
              </w:rPr>
              <w:t>0-13:</w:t>
            </w:r>
            <w:r>
              <w:rPr>
                <w:rFonts w:hint="eastAsia"/>
                <w:kern w:val="0"/>
              </w:rPr>
              <w:t>2</w:t>
            </w:r>
            <w:r w:rsidRPr="00340811">
              <w:rPr>
                <w:kern w:val="0"/>
              </w:rPr>
              <w:t>0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2F" w:rsidRPr="0054332A" w:rsidRDefault="00C85F2F" w:rsidP="00602208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 w:rsidRPr="0054332A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</w:tr>
      <w:tr w:rsidR="00C85F2F" w:rsidRPr="00340811" w:rsidTr="00602208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2F" w:rsidRPr="00340811" w:rsidRDefault="00C85F2F" w:rsidP="00602208">
            <w:pPr>
              <w:widowControl/>
              <w:jc w:val="both"/>
              <w:rPr>
                <w:kern w:val="0"/>
              </w:rPr>
            </w:pPr>
            <w:r>
              <w:rPr>
                <w:kern w:val="0"/>
              </w:rPr>
              <w:t>13:</w:t>
            </w:r>
            <w:r>
              <w:rPr>
                <w:rFonts w:hint="eastAsia"/>
                <w:kern w:val="0"/>
              </w:rPr>
              <w:t>2</w:t>
            </w:r>
            <w:r>
              <w:rPr>
                <w:kern w:val="0"/>
              </w:rPr>
              <w:t>0-1</w:t>
            </w:r>
            <w:r>
              <w:rPr>
                <w:rFonts w:hint="eastAsia"/>
                <w:kern w:val="0"/>
              </w:rPr>
              <w:t>5</w:t>
            </w:r>
            <w:r w:rsidRPr="00340811">
              <w:rPr>
                <w:kern w:val="0"/>
              </w:rPr>
              <w:t>:20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2F" w:rsidRPr="0054332A" w:rsidRDefault="00C85F2F" w:rsidP="00602208">
            <w:pPr>
              <w:spacing w:line="0" w:lineRule="atLeast"/>
              <w:ind w:left="1900" w:rightChars="10" w:right="24" w:hangingChars="950" w:hanging="1900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4332A">
              <w:rPr>
                <w:rFonts w:ascii="標楷體" w:eastAsia="標楷體" w:hAnsi="標楷體" w:hint="eastAsia"/>
                <w:bCs/>
                <w:sz w:val="20"/>
                <w:szCs w:val="20"/>
              </w:rPr>
              <w:t>主持人：</w:t>
            </w:r>
          </w:p>
          <w:p w:rsidR="00C85F2F" w:rsidRPr="0054332A" w:rsidRDefault="00C85F2F" w:rsidP="00C85F2F">
            <w:pPr>
              <w:spacing w:afterLines="20" w:line="0" w:lineRule="atLeast"/>
              <w:ind w:left="1900" w:rightChars="10" w:right="24" w:hangingChars="950" w:hanging="1900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陳</w:t>
            </w:r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恒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安         </w:t>
            </w:r>
            <w:r w:rsidRPr="0054332A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（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成功大學歷史系</w:t>
            </w:r>
            <w:r w:rsidRPr="0054332A">
              <w:rPr>
                <w:rFonts w:ascii="標楷體" w:eastAsia="標楷體" w:hAnsi="標楷體" w:hint="eastAsia"/>
                <w:sz w:val="20"/>
                <w:szCs w:val="20"/>
              </w:rPr>
              <w:t>副教授</w:t>
            </w:r>
            <w:r w:rsidRPr="0054332A">
              <w:rPr>
                <w:rFonts w:ascii="標楷體" w:eastAsia="標楷體" w:hAnsi="標楷體" w:hint="eastAsia"/>
                <w:bCs/>
                <w:sz w:val="20"/>
                <w:szCs w:val="20"/>
              </w:rPr>
              <w:t>）</w:t>
            </w:r>
          </w:p>
          <w:p w:rsidR="00C85F2F" w:rsidRPr="0054332A" w:rsidRDefault="00C85F2F" w:rsidP="00602208">
            <w:pPr>
              <w:spacing w:line="0" w:lineRule="atLeast"/>
              <w:ind w:left="1900" w:rightChars="10" w:right="24" w:hangingChars="950" w:hanging="1900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4332A">
              <w:rPr>
                <w:rFonts w:ascii="標楷體" w:eastAsia="標楷體" w:hAnsi="標楷體" w:hint="eastAsia"/>
                <w:bCs/>
                <w:sz w:val="20"/>
                <w:szCs w:val="20"/>
              </w:rPr>
              <w:t>發表人：</w:t>
            </w:r>
          </w:p>
          <w:p w:rsidR="00C85F2F" w:rsidRPr="0054332A" w:rsidRDefault="00C85F2F" w:rsidP="00602208">
            <w:pPr>
              <w:jc w:val="both"/>
              <w:rPr>
                <w:rFonts w:eastAsia="標楷體" w:hint="eastAsia"/>
                <w:sz w:val="20"/>
                <w:szCs w:val="20"/>
              </w:rPr>
            </w:pPr>
            <w:r w:rsidRPr="0054332A">
              <w:rPr>
                <w:rFonts w:ascii="標楷體" w:eastAsia="標楷體" w:hAnsi="標楷體"/>
                <w:sz w:val="20"/>
                <w:szCs w:val="20"/>
              </w:rPr>
              <w:t>吳彥儒</w:t>
            </w:r>
            <w:r w:rsidRPr="0054332A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54332A">
              <w:rPr>
                <w:rFonts w:eastAsia="標楷體" w:hint="eastAsia"/>
                <w:sz w:val="20"/>
                <w:szCs w:val="20"/>
              </w:rPr>
              <w:t xml:space="preserve">      </w:t>
            </w:r>
            <w:r w:rsidRPr="0054332A">
              <w:rPr>
                <w:rFonts w:eastAsia="標楷體" w:hint="eastAsia"/>
                <w:sz w:val="20"/>
                <w:szCs w:val="20"/>
              </w:rPr>
              <w:t>（</w:t>
            </w:r>
            <w:r w:rsidRPr="0054332A">
              <w:rPr>
                <w:rFonts w:ascii="標楷體" w:eastAsia="標楷體" w:hAnsi="標楷體"/>
                <w:sz w:val="20"/>
                <w:szCs w:val="20"/>
              </w:rPr>
              <w:t>國立臺灣師範大學歷史學系博士生</w:t>
            </w:r>
            <w:r w:rsidRPr="0054332A">
              <w:rPr>
                <w:rFonts w:eastAsia="標楷體" w:hint="eastAsia"/>
                <w:sz w:val="20"/>
                <w:szCs w:val="20"/>
              </w:rPr>
              <w:t>）</w:t>
            </w:r>
            <w:r w:rsidRPr="0054332A">
              <w:rPr>
                <w:rFonts w:eastAsia="標楷體" w:hint="eastAsia"/>
                <w:sz w:val="20"/>
                <w:szCs w:val="20"/>
              </w:rPr>
              <w:t xml:space="preserve">           </w:t>
            </w:r>
          </w:p>
          <w:p w:rsidR="00C85F2F" w:rsidRPr="0054332A" w:rsidRDefault="00C85F2F" w:rsidP="00602208">
            <w:pPr>
              <w:spacing w:line="0" w:lineRule="atLeast"/>
              <w:ind w:firstLineChars="700" w:firstLine="1400"/>
              <w:jc w:val="both"/>
              <w:rPr>
                <w:rFonts w:eastAsia="標楷體" w:hint="eastAsia"/>
                <w:sz w:val="20"/>
                <w:szCs w:val="20"/>
              </w:rPr>
            </w:pPr>
            <w:proofErr w:type="gramStart"/>
            <w:r w:rsidRPr="0054332A">
              <w:rPr>
                <w:rFonts w:eastAsia="標楷體" w:hint="eastAsia"/>
                <w:sz w:val="20"/>
                <w:szCs w:val="20"/>
              </w:rPr>
              <w:t>〈</w:t>
            </w:r>
            <w:proofErr w:type="gramEnd"/>
            <w:r w:rsidRPr="0054332A">
              <w:rPr>
                <w:rFonts w:ascii="標楷體" w:eastAsia="標楷體" w:hAnsi="標楷體"/>
                <w:sz w:val="20"/>
                <w:szCs w:val="20"/>
              </w:rPr>
              <w:t>通</w:t>
            </w:r>
            <w:proofErr w:type="gramStart"/>
            <w:r w:rsidRPr="0054332A">
              <w:rPr>
                <w:rFonts w:ascii="標楷體" w:eastAsia="標楷體" w:hAnsi="標楷體"/>
                <w:sz w:val="20"/>
                <w:szCs w:val="20"/>
              </w:rPr>
              <w:t>漕捍虜</w:t>
            </w:r>
            <w:proofErr w:type="gramEnd"/>
            <w:r w:rsidRPr="0054332A">
              <w:rPr>
                <w:rFonts w:ascii="標楷體" w:eastAsia="標楷體" w:hAnsi="標楷體"/>
                <w:sz w:val="20"/>
                <w:szCs w:val="20"/>
              </w:rPr>
              <w:t>：明代宣府鎮的河運與防禦</w:t>
            </w:r>
            <w:proofErr w:type="gramStart"/>
            <w:r w:rsidRPr="0054332A">
              <w:rPr>
                <w:rFonts w:eastAsia="標楷體" w:hint="eastAsia"/>
                <w:sz w:val="20"/>
                <w:szCs w:val="20"/>
              </w:rPr>
              <w:t>〉</w:t>
            </w:r>
            <w:proofErr w:type="gramEnd"/>
          </w:p>
          <w:p w:rsidR="00C85F2F" w:rsidRPr="0054332A" w:rsidRDefault="00C85F2F" w:rsidP="006022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4332A">
              <w:rPr>
                <w:rFonts w:ascii="標楷體" w:eastAsia="標楷體" w:hAnsi="標楷體" w:hint="eastAsia"/>
                <w:sz w:val="20"/>
                <w:szCs w:val="20"/>
              </w:rPr>
              <w:t>鄭永昌         (國立故宮博物院圖書文獻處副研究員)</w:t>
            </w:r>
          </w:p>
          <w:p w:rsidR="00C85F2F" w:rsidRPr="0054332A" w:rsidRDefault="00C85F2F" w:rsidP="00602208">
            <w:pPr>
              <w:ind w:firstLineChars="400" w:firstLine="8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4332A">
              <w:rPr>
                <w:rFonts w:eastAsia="標楷體" w:hAnsi="標楷體" w:hint="eastAsia"/>
                <w:sz w:val="20"/>
                <w:szCs w:val="20"/>
              </w:rPr>
              <w:t>〈</w:t>
            </w:r>
            <w:r w:rsidRPr="0054332A">
              <w:rPr>
                <w:rFonts w:ascii="標楷體" w:eastAsia="標楷體" w:hAnsi="標楷體" w:hint="eastAsia"/>
                <w:sz w:val="20"/>
                <w:szCs w:val="20"/>
              </w:rPr>
              <w:t>官方賑濟與社會反應─清代雍乾年間水災整治下的中央與地方</w:t>
            </w:r>
            <w:r w:rsidRPr="0054332A">
              <w:rPr>
                <w:rFonts w:eastAsia="標楷體" w:hAnsi="標楷體" w:hint="eastAsia"/>
                <w:sz w:val="20"/>
                <w:szCs w:val="20"/>
              </w:rPr>
              <w:t>〉</w:t>
            </w:r>
          </w:p>
          <w:p w:rsidR="00C85F2F" w:rsidRPr="0054332A" w:rsidRDefault="00C85F2F" w:rsidP="00602208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4332A">
              <w:rPr>
                <w:rFonts w:ascii="標楷體" w:eastAsia="標楷體" w:hAnsi="標楷體"/>
                <w:sz w:val="20"/>
                <w:szCs w:val="20"/>
              </w:rPr>
              <w:t>周維強</w:t>
            </w:r>
            <w:r w:rsidRPr="0054332A">
              <w:rPr>
                <w:rFonts w:ascii="標楷體" w:eastAsia="標楷體" w:hAnsi="標楷體" w:hint="eastAsia"/>
                <w:sz w:val="20"/>
                <w:szCs w:val="20"/>
              </w:rPr>
              <w:t xml:space="preserve">       (</w:t>
            </w:r>
            <w:r w:rsidRPr="0054332A">
              <w:rPr>
                <w:rFonts w:ascii="標楷體" w:eastAsia="標楷體" w:hAnsi="標楷體"/>
                <w:sz w:val="20"/>
                <w:szCs w:val="20"/>
              </w:rPr>
              <w:t>國立故宮博物院圖書文獻處助理研究員</w:t>
            </w:r>
            <w:r w:rsidRPr="0054332A">
              <w:rPr>
                <w:rFonts w:ascii="標楷體" w:eastAsia="標楷體" w:hAnsi="標楷體" w:hint="eastAsia"/>
                <w:sz w:val="20"/>
                <w:szCs w:val="20"/>
              </w:rPr>
              <w:t xml:space="preserve">)         </w:t>
            </w:r>
          </w:p>
          <w:p w:rsidR="00C85F2F" w:rsidRPr="0054332A" w:rsidRDefault="00C85F2F" w:rsidP="00602208">
            <w:pPr>
              <w:ind w:firstLineChars="700" w:firstLine="1400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54332A">
              <w:rPr>
                <w:rFonts w:ascii="標楷體" w:eastAsia="標楷體" w:hAnsi="標楷體" w:hint="eastAsia"/>
                <w:sz w:val="20"/>
                <w:szCs w:val="20"/>
              </w:rPr>
              <w:t>〈</w:t>
            </w:r>
            <w:proofErr w:type="gramEnd"/>
            <w:r w:rsidRPr="0054332A">
              <w:rPr>
                <w:rFonts w:ascii="標楷體" w:eastAsia="標楷體" w:hAnsi="標楷體"/>
                <w:sz w:val="20"/>
                <w:szCs w:val="20"/>
              </w:rPr>
              <w:t>院藏四種清代黃河南岸堤埝埽埧圖考</w:t>
            </w:r>
            <w:r w:rsidRPr="0054332A">
              <w:rPr>
                <w:rFonts w:ascii="標楷體" w:eastAsia="標楷體" w:hAnsi="標楷體" w:hint="eastAsia"/>
                <w:sz w:val="20"/>
                <w:szCs w:val="20"/>
              </w:rPr>
              <w:t>〉</w:t>
            </w:r>
          </w:p>
        </w:tc>
      </w:tr>
      <w:tr w:rsidR="00C85F2F" w:rsidRPr="00340811" w:rsidTr="00602208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2F" w:rsidRPr="00340811" w:rsidRDefault="00C85F2F" w:rsidP="00602208">
            <w:pPr>
              <w:widowControl/>
              <w:jc w:val="both"/>
              <w:rPr>
                <w:kern w:val="0"/>
              </w:rPr>
            </w:pPr>
            <w:r>
              <w:rPr>
                <w:kern w:val="0"/>
                <w:lang w:val="en-CA"/>
              </w:rPr>
              <w:t>15:</w:t>
            </w:r>
            <w:r>
              <w:rPr>
                <w:rFonts w:hint="eastAsia"/>
                <w:kern w:val="0"/>
                <w:lang w:val="en-CA"/>
              </w:rPr>
              <w:t>2</w:t>
            </w:r>
            <w:r>
              <w:rPr>
                <w:kern w:val="0"/>
                <w:lang w:val="en-CA"/>
              </w:rPr>
              <w:t>0-15:</w:t>
            </w:r>
            <w:r>
              <w:rPr>
                <w:rFonts w:hint="eastAsia"/>
                <w:kern w:val="0"/>
                <w:lang w:val="en-CA"/>
              </w:rPr>
              <w:t>4</w:t>
            </w:r>
            <w:r w:rsidRPr="00340811">
              <w:rPr>
                <w:kern w:val="0"/>
                <w:lang w:val="en-CA"/>
              </w:rPr>
              <w:t>0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2F" w:rsidRPr="0054332A" w:rsidRDefault="00C85F2F" w:rsidP="00602208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 w:rsidRPr="0054332A">
              <w:rPr>
                <w:rFonts w:ascii="標楷體" w:eastAsia="標楷體" w:hAnsi="標楷體" w:cs="新細明體" w:hint="eastAsia"/>
                <w:kern w:val="0"/>
              </w:rPr>
              <w:t>咖啡時間</w:t>
            </w:r>
          </w:p>
        </w:tc>
      </w:tr>
      <w:tr w:rsidR="00C85F2F" w:rsidRPr="00340811" w:rsidTr="00602208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2F" w:rsidRPr="00340811" w:rsidRDefault="00C85F2F" w:rsidP="00602208">
            <w:pPr>
              <w:widowControl/>
              <w:jc w:val="both"/>
              <w:rPr>
                <w:kern w:val="0"/>
              </w:rPr>
            </w:pPr>
            <w:r>
              <w:rPr>
                <w:kern w:val="0"/>
              </w:rPr>
              <w:t>15:</w:t>
            </w:r>
            <w:r>
              <w:rPr>
                <w:rFonts w:hint="eastAsia"/>
                <w:kern w:val="0"/>
              </w:rPr>
              <w:t>4</w:t>
            </w:r>
            <w:r>
              <w:rPr>
                <w:kern w:val="0"/>
              </w:rPr>
              <w:t>0-1</w:t>
            </w:r>
            <w:r>
              <w:rPr>
                <w:rFonts w:hint="eastAsia"/>
                <w:kern w:val="0"/>
              </w:rPr>
              <w:t>7</w:t>
            </w:r>
            <w:r>
              <w:rPr>
                <w:kern w:val="0"/>
              </w:rPr>
              <w:t>:</w:t>
            </w:r>
            <w:r>
              <w:rPr>
                <w:rFonts w:hint="eastAsia"/>
                <w:kern w:val="0"/>
              </w:rPr>
              <w:t>00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2F" w:rsidRPr="0054332A" w:rsidRDefault="00C85F2F" w:rsidP="00602208">
            <w:pPr>
              <w:spacing w:line="0" w:lineRule="atLeast"/>
              <w:ind w:left="1900" w:rightChars="10" w:right="24" w:hangingChars="950" w:hanging="1900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4332A">
              <w:rPr>
                <w:rFonts w:ascii="標楷體" w:eastAsia="標楷體" w:hAnsi="標楷體" w:hint="eastAsia"/>
                <w:bCs/>
                <w:sz w:val="20"/>
                <w:szCs w:val="20"/>
              </w:rPr>
              <w:t>主持人：</w:t>
            </w:r>
          </w:p>
          <w:p w:rsidR="00C85F2F" w:rsidRPr="0054332A" w:rsidRDefault="00C85F2F" w:rsidP="00C85F2F">
            <w:pPr>
              <w:spacing w:afterLines="20" w:line="0" w:lineRule="atLeast"/>
              <w:ind w:left="1900" w:rightChars="10" w:right="24" w:hangingChars="950" w:hanging="1900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4332A">
              <w:rPr>
                <w:rFonts w:eastAsia="標楷體" w:hAnsi="標楷體"/>
                <w:sz w:val="20"/>
                <w:szCs w:val="20"/>
              </w:rPr>
              <w:t>陳</w:t>
            </w:r>
            <w:r w:rsidRPr="0054332A">
              <w:rPr>
                <w:rFonts w:eastAsia="標楷體" w:hAnsi="標楷體" w:hint="eastAsia"/>
                <w:sz w:val="20"/>
                <w:szCs w:val="20"/>
              </w:rPr>
              <w:t>鴻圖</w:t>
            </w:r>
            <w:r w:rsidRPr="0054332A">
              <w:rPr>
                <w:rFonts w:eastAsia="標楷體" w:hAnsi="標楷體" w:hint="eastAsia"/>
                <w:sz w:val="20"/>
                <w:szCs w:val="20"/>
              </w:rPr>
              <w:t xml:space="preserve">              </w:t>
            </w:r>
            <w:r w:rsidRPr="0054332A">
              <w:rPr>
                <w:rFonts w:eastAsia="標楷體" w:hint="eastAsia"/>
                <w:sz w:val="20"/>
                <w:szCs w:val="20"/>
              </w:rPr>
              <w:t>（</w:t>
            </w:r>
            <w:r w:rsidRPr="0054332A">
              <w:rPr>
                <w:rFonts w:ascii="標楷體" w:eastAsia="標楷體" w:hAnsi="標楷體" w:hint="eastAsia"/>
                <w:sz w:val="20"/>
                <w:szCs w:val="20"/>
              </w:rPr>
              <w:t>東華大學</w:t>
            </w:r>
            <w:r w:rsidRPr="0054332A">
              <w:rPr>
                <w:rFonts w:ascii="標楷體" w:eastAsia="標楷體" w:hAnsi="標楷體"/>
                <w:sz w:val="20"/>
                <w:szCs w:val="20"/>
              </w:rPr>
              <w:t>歷史系教授</w:t>
            </w:r>
            <w:r w:rsidRPr="0054332A">
              <w:rPr>
                <w:rFonts w:eastAsia="標楷體" w:hint="eastAsia"/>
                <w:sz w:val="20"/>
                <w:szCs w:val="20"/>
              </w:rPr>
              <w:t>）</w:t>
            </w:r>
          </w:p>
          <w:p w:rsidR="00C85F2F" w:rsidRPr="0054332A" w:rsidRDefault="00C85F2F" w:rsidP="00602208">
            <w:pPr>
              <w:spacing w:line="0" w:lineRule="atLeast"/>
              <w:ind w:left="1900" w:rightChars="10" w:right="24" w:hangingChars="950" w:hanging="1900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4332A">
              <w:rPr>
                <w:rFonts w:ascii="標楷體" w:eastAsia="標楷體" w:hAnsi="標楷體" w:hint="eastAsia"/>
                <w:bCs/>
                <w:sz w:val="20"/>
                <w:szCs w:val="20"/>
              </w:rPr>
              <w:t>發表人：</w:t>
            </w:r>
          </w:p>
          <w:p w:rsidR="00C85F2F" w:rsidRPr="0054332A" w:rsidRDefault="00C85F2F" w:rsidP="00602208">
            <w:pPr>
              <w:spacing w:line="0" w:lineRule="atLeast"/>
              <w:ind w:left="1900" w:rightChars="10" w:right="24" w:hangingChars="950" w:hanging="1900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4332A">
              <w:rPr>
                <w:rFonts w:ascii="標楷體" w:eastAsia="標楷體" w:hAnsi="標楷體"/>
                <w:sz w:val="20"/>
                <w:szCs w:val="20"/>
              </w:rPr>
              <w:t>黃宇</w:t>
            </w:r>
            <w:proofErr w:type="gramStart"/>
            <w:r w:rsidRPr="0054332A">
              <w:rPr>
                <w:rFonts w:ascii="標楷體" w:eastAsia="標楷體" w:hAnsi="標楷體"/>
                <w:sz w:val="20"/>
                <w:szCs w:val="20"/>
              </w:rPr>
              <w:t>暘</w:t>
            </w:r>
            <w:proofErr w:type="gramEnd"/>
            <w:r w:rsidRPr="005433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54332A">
              <w:rPr>
                <w:rFonts w:hint="eastAsia"/>
                <w:kern w:val="0"/>
                <w:sz w:val="20"/>
                <w:szCs w:val="20"/>
              </w:rPr>
              <w:t xml:space="preserve">             (</w:t>
            </w:r>
            <w:r w:rsidRPr="0054332A">
              <w:rPr>
                <w:rFonts w:ascii="標楷體" w:eastAsia="標楷體" w:hAnsi="標楷體"/>
                <w:sz w:val="20"/>
                <w:szCs w:val="20"/>
              </w:rPr>
              <w:t>中國文化大學歷史系博士生</w:t>
            </w:r>
            <w:r w:rsidRPr="0054332A">
              <w:rPr>
                <w:rFonts w:hint="eastAsia"/>
                <w:kern w:val="0"/>
                <w:sz w:val="20"/>
                <w:szCs w:val="20"/>
              </w:rPr>
              <w:t xml:space="preserve">)  </w:t>
            </w:r>
          </w:p>
          <w:p w:rsidR="00C85F2F" w:rsidRPr="0054332A" w:rsidRDefault="00C85F2F" w:rsidP="00602208">
            <w:pPr>
              <w:spacing w:line="0" w:lineRule="atLeast"/>
              <w:ind w:leftChars="501" w:left="2102" w:hangingChars="450" w:hanging="90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proofErr w:type="gramStart"/>
            <w:r w:rsidRPr="0054332A">
              <w:rPr>
                <w:rStyle w:val="st1"/>
                <w:rFonts w:ascii="標楷體" w:eastAsia="標楷體" w:hAnsi="標楷體" w:cs="Arial" w:hint="eastAsia"/>
                <w:color w:val="222222"/>
                <w:sz w:val="20"/>
                <w:szCs w:val="20"/>
              </w:rPr>
              <w:t>〈</w:t>
            </w:r>
            <w:proofErr w:type="gramEnd"/>
            <w:r w:rsidRPr="0054332A">
              <w:rPr>
                <w:rFonts w:ascii="標楷體" w:eastAsia="標楷體" w:hAnsi="標楷體"/>
                <w:sz w:val="20"/>
                <w:szCs w:val="20"/>
              </w:rPr>
              <w:t>晚清西方疏</w:t>
            </w:r>
            <w:proofErr w:type="gramStart"/>
            <w:r w:rsidRPr="0054332A">
              <w:rPr>
                <w:rFonts w:ascii="標楷體" w:eastAsia="標楷體" w:hAnsi="標楷體"/>
                <w:sz w:val="20"/>
                <w:szCs w:val="20"/>
              </w:rPr>
              <w:t>濬</w:t>
            </w:r>
            <w:proofErr w:type="gramEnd"/>
            <w:r w:rsidRPr="0054332A">
              <w:rPr>
                <w:rFonts w:ascii="標楷體" w:eastAsia="標楷體" w:hAnsi="標楷體"/>
                <w:sz w:val="20"/>
                <w:szCs w:val="20"/>
              </w:rPr>
              <w:t>機具的引進：挖泥船在華小考</w:t>
            </w:r>
            <w:r w:rsidRPr="0054332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C85F2F" w:rsidRPr="0054332A" w:rsidRDefault="00C85F2F" w:rsidP="00602208">
            <w:pPr>
              <w:jc w:val="both"/>
              <w:rPr>
                <w:rStyle w:val="st1"/>
                <w:rFonts w:ascii="標楷體" w:eastAsia="標楷體" w:hAnsi="標楷體" w:cs="Arial" w:hint="eastAsia"/>
                <w:color w:val="222222"/>
                <w:sz w:val="20"/>
                <w:szCs w:val="20"/>
              </w:rPr>
            </w:pPr>
            <w:r w:rsidRPr="0054332A">
              <w:rPr>
                <w:rStyle w:val="st1"/>
                <w:rFonts w:ascii="標楷體" w:eastAsia="標楷體" w:hAnsi="標楷體" w:cs="Arial" w:hint="eastAsia"/>
                <w:color w:val="222222"/>
                <w:sz w:val="20"/>
                <w:szCs w:val="20"/>
              </w:rPr>
              <w:t>張</w:t>
            </w:r>
            <w:proofErr w:type="gramStart"/>
            <w:r w:rsidRPr="0054332A">
              <w:rPr>
                <w:rStyle w:val="st1"/>
                <w:rFonts w:ascii="標楷體" w:eastAsia="標楷體" w:hAnsi="標楷體" w:cs="Arial" w:hint="eastAsia"/>
                <w:color w:val="222222"/>
                <w:sz w:val="20"/>
                <w:szCs w:val="20"/>
              </w:rPr>
              <w:t>澔</w:t>
            </w:r>
            <w:proofErr w:type="gramEnd"/>
            <w:r w:rsidRPr="0054332A">
              <w:rPr>
                <w:rStyle w:val="st1"/>
                <w:rFonts w:ascii="標楷體" w:eastAsia="標楷體" w:hAnsi="標楷體" w:cs="Arial" w:hint="eastAsia"/>
                <w:color w:val="222222"/>
                <w:sz w:val="20"/>
                <w:szCs w:val="20"/>
              </w:rPr>
              <w:t xml:space="preserve">               (義守大學通識教育中心)</w:t>
            </w:r>
          </w:p>
          <w:p w:rsidR="00C85F2F" w:rsidRPr="0054332A" w:rsidRDefault="00C85F2F" w:rsidP="00602208">
            <w:pPr>
              <w:ind w:firstLineChars="550" w:firstLine="1100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54332A">
              <w:rPr>
                <w:rStyle w:val="st1"/>
                <w:rFonts w:ascii="標楷體" w:eastAsia="標楷體" w:hAnsi="標楷體" w:cs="Arial" w:hint="eastAsia"/>
                <w:color w:val="222222"/>
                <w:sz w:val="20"/>
                <w:szCs w:val="20"/>
              </w:rPr>
              <w:t>〈</w:t>
            </w:r>
            <w:proofErr w:type="gramEnd"/>
            <w:r w:rsidRPr="0054332A">
              <w:rPr>
                <w:rStyle w:val="st1"/>
                <w:rFonts w:ascii="標楷體" w:eastAsia="標楷體" w:hAnsi="標楷體" w:cs="Arial" w:hint="eastAsia"/>
                <w:color w:val="222222"/>
                <w:sz w:val="20"/>
                <w:szCs w:val="20"/>
              </w:rPr>
              <w:t>博物新編：清末時期引進西方現代流體力學之開始</w:t>
            </w:r>
            <w:proofErr w:type="gramStart"/>
            <w:r w:rsidRPr="0054332A">
              <w:rPr>
                <w:rStyle w:val="st1"/>
                <w:rFonts w:ascii="標楷體" w:eastAsia="標楷體" w:hAnsi="標楷體" w:cs="Arial" w:hint="eastAsia"/>
                <w:color w:val="222222"/>
                <w:sz w:val="20"/>
                <w:szCs w:val="20"/>
              </w:rPr>
              <w:t>〉</w:t>
            </w:r>
            <w:proofErr w:type="gramEnd"/>
          </w:p>
        </w:tc>
      </w:tr>
      <w:tr w:rsidR="00C85F2F" w:rsidRPr="00340811" w:rsidTr="00602208"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2F" w:rsidRDefault="00C85F2F" w:rsidP="00602208">
            <w:pPr>
              <w:widowControl/>
              <w:jc w:val="both"/>
              <w:rPr>
                <w:kern w:val="0"/>
              </w:rPr>
            </w:pPr>
            <w:r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7</w:t>
            </w:r>
            <w:r>
              <w:rPr>
                <w:kern w:val="0"/>
              </w:rPr>
              <w:t>:</w:t>
            </w:r>
            <w:r>
              <w:rPr>
                <w:rFonts w:hint="eastAsia"/>
                <w:kern w:val="0"/>
              </w:rPr>
              <w:t>0</w:t>
            </w:r>
            <w:r w:rsidRPr="00340811">
              <w:rPr>
                <w:kern w:val="0"/>
              </w:rPr>
              <w:t>0</w:t>
            </w:r>
            <w:r>
              <w:rPr>
                <w:rFonts w:hint="eastAsia"/>
                <w:kern w:val="0"/>
              </w:rPr>
              <w:t>-17:40</w:t>
            </w:r>
          </w:p>
        </w:tc>
        <w:tc>
          <w:tcPr>
            <w:tcW w:w="7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2F" w:rsidRPr="0054332A" w:rsidRDefault="00C85F2F" w:rsidP="00602208">
            <w:pPr>
              <w:widowControl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54332A">
              <w:rPr>
                <w:rFonts w:ascii="標楷體" w:eastAsia="標楷體" w:hAnsi="標楷體" w:cs="新細明體" w:hint="eastAsia"/>
                <w:kern w:val="0"/>
              </w:rPr>
              <w:t>綜合座談與閉幕式</w:t>
            </w:r>
          </w:p>
        </w:tc>
      </w:tr>
      <w:tr w:rsidR="00C85F2F" w:rsidRPr="00340811" w:rsidTr="00602208"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2F" w:rsidRPr="00340811" w:rsidRDefault="00C85F2F" w:rsidP="00602208">
            <w:pPr>
              <w:widowControl/>
              <w:jc w:val="both"/>
              <w:rPr>
                <w:kern w:val="0"/>
              </w:rPr>
            </w:pPr>
          </w:p>
        </w:tc>
        <w:tc>
          <w:tcPr>
            <w:tcW w:w="70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2F" w:rsidRPr="0054332A" w:rsidRDefault="00C85F2F" w:rsidP="00602208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</w:tr>
      <w:tr w:rsidR="00C85F2F" w:rsidRPr="00340811" w:rsidTr="00602208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2F" w:rsidRPr="00375D86" w:rsidRDefault="00C85F2F" w:rsidP="00602208">
            <w:pPr>
              <w:widowControl/>
              <w:jc w:val="both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kern w:val="0"/>
                <w:lang w:val="en-CA"/>
              </w:rPr>
              <w:t>1</w:t>
            </w:r>
            <w:r>
              <w:rPr>
                <w:rFonts w:hint="eastAsia"/>
                <w:kern w:val="0"/>
                <w:lang w:val="en-CA"/>
              </w:rPr>
              <w:t>8</w:t>
            </w:r>
            <w:r>
              <w:rPr>
                <w:kern w:val="0"/>
                <w:lang w:val="en-CA"/>
              </w:rPr>
              <w:t>:</w:t>
            </w:r>
            <w:r>
              <w:rPr>
                <w:rFonts w:hint="eastAsia"/>
                <w:kern w:val="0"/>
                <w:lang w:val="en-CA"/>
              </w:rPr>
              <w:t>0</w:t>
            </w:r>
            <w:r>
              <w:rPr>
                <w:kern w:val="0"/>
                <w:lang w:val="en-CA"/>
              </w:rPr>
              <w:t>0-</w:t>
            </w:r>
            <w:r>
              <w:rPr>
                <w:rFonts w:hint="eastAsia"/>
                <w:kern w:val="0"/>
                <w:lang w:val="en-CA"/>
              </w:rPr>
              <w:t>20</w:t>
            </w:r>
            <w:r>
              <w:rPr>
                <w:kern w:val="0"/>
                <w:lang w:val="en-CA"/>
              </w:rPr>
              <w:t>:</w:t>
            </w:r>
            <w:r>
              <w:rPr>
                <w:rFonts w:hint="eastAsia"/>
                <w:kern w:val="0"/>
                <w:lang w:val="en-CA"/>
              </w:rPr>
              <w:t>0</w:t>
            </w:r>
            <w:r w:rsidRPr="00340811">
              <w:rPr>
                <w:kern w:val="0"/>
                <w:lang w:val="en-CA"/>
              </w:rPr>
              <w:t>0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2F" w:rsidRPr="0054332A" w:rsidRDefault="00C85F2F" w:rsidP="00602208">
            <w:pPr>
              <w:widowControl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54332A">
              <w:rPr>
                <w:rFonts w:ascii="標楷體" w:eastAsia="標楷體" w:hAnsi="標楷體" w:cs="新細明體" w:hint="eastAsia"/>
                <w:kern w:val="0"/>
              </w:rPr>
              <w:t>晚宴</w:t>
            </w:r>
          </w:p>
        </w:tc>
      </w:tr>
    </w:tbl>
    <w:p w:rsidR="00C85F2F" w:rsidRDefault="00C85F2F"/>
    <w:sectPr w:rsidR="00C85F2F" w:rsidSect="001A6E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5F2F"/>
    <w:rsid w:val="001A6EC8"/>
    <w:rsid w:val="0089516E"/>
    <w:rsid w:val="00C85F2F"/>
    <w:rsid w:val="00FF3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F2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">
    <w:name w:val="st1"/>
    <w:basedOn w:val="a0"/>
    <w:rsid w:val="00C85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>TestComputer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TestUser</dc:creator>
  <cp:keywords/>
  <dc:description/>
  <cp:lastModifiedBy>TestUser</cp:lastModifiedBy>
  <cp:revision>1</cp:revision>
  <dcterms:created xsi:type="dcterms:W3CDTF">2012-10-04T05:45:00Z</dcterms:created>
  <dcterms:modified xsi:type="dcterms:W3CDTF">2012-10-04T05:46:00Z</dcterms:modified>
</cp:coreProperties>
</file>